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D2A50" w14:textId="77777777" w:rsidR="00527C38" w:rsidRDefault="000868A0">
      <w:pPr>
        <w:spacing w:before="0" w:beforeAutospacing="0" w:after="0" w:line="360" w:lineRule="auto"/>
        <w:ind w:left="-540" w:right="-720" w:firstLine="540"/>
        <w:rPr>
          <w:rFonts w:ascii="Book Antiqua" w:eastAsia="Calibri" w:hAnsi="Book Antiqua"/>
          <w:b/>
          <w:sz w:val="44"/>
          <w:szCs w:val="44"/>
        </w:rPr>
      </w:pPr>
      <w:r>
        <w:rPr>
          <w:rFonts w:ascii="Book Antiqua" w:eastAsia="Calibri" w:hAnsi="Book Antiqua"/>
          <w:b/>
          <w:sz w:val="44"/>
          <w:szCs w:val="44"/>
        </w:rPr>
        <w:t xml:space="preserve">GATUNDU SOUTH JOINT MOCK </w:t>
      </w:r>
      <w:r>
        <w:rPr>
          <w:rFonts w:ascii="Book Antiqua" w:eastAsia="Calibri" w:hAnsi="Book Antiqua"/>
          <w:b/>
          <w:sz w:val="44"/>
          <w:szCs w:val="44"/>
        </w:rPr>
        <w:t>EXAMINATION</w:t>
      </w:r>
    </w:p>
    <w:p w14:paraId="57FD3573" w14:textId="77777777" w:rsidR="00527C38" w:rsidRDefault="000868A0">
      <w:pPr>
        <w:spacing w:before="0" w:beforeAutospacing="0" w:after="0" w:line="360" w:lineRule="auto"/>
        <w:ind w:right="-720"/>
        <w:rPr>
          <w:rFonts w:ascii="Book Antiqua" w:eastAsia="Calibri" w:hAnsi="Book Antiqua"/>
          <w:b/>
          <w:sz w:val="28"/>
          <w:szCs w:val="28"/>
        </w:rPr>
      </w:pPr>
      <w:r>
        <w:rPr>
          <w:rFonts w:ascii="Book Antiqua" w:eastAsia="Calibri" w:hAnsi="Book Antiqua"/>
          <w:b/>
          <w:sz w:val="28"/>
          <w:szCs w:val="28"/>
        </w:rPr>
        <w:t xml:space="preserve">Kenya Certificate of Secondary Education </w:t>
      </w:r>
    </w:p>
    <w:p w14:paraId="27F85652" w14:textId="77777777" w:rsidR="00527C38" w:rsidRDefault="000868A0">
      <w:pPr>
        <w:spacing w:before="0" w:beforeAutospacing="0" w:after="0" w:line="360" w:lineRule="auto"/>
        <w:ind w:right="-720"/>
        <w:rPr>
          <w:rFonts w:ascii="Arial Black" w:eastAsia="Calibri" w:hAnsi="Arial Black"/>
          <w:b/>
          <w:sz w:val="48"/>
          <w:szCs w:val="48"/>
        </w:rPr>
      </w:pPr>
      <w:r>
        <w:rPr>
          <w:rFonts w:ascii="Arial Black" w:eastAsia="Calibri" w:hAnsi="Arial Black"/>
          <w:b/>
          <w:sz w:val="32"/>
          <w:szCs w:val="32"/>
        </w:rPr>
        <w:t>231/ 2</w:t>
      </w:r>
      <w:r>
        <w:rPr>
          <w:rFonts w:ascii="Arial Black" w:eastAsia="Calibri" w:hAnsi="Arial Black"/>
          <w:b/>
          <w:sz w:val="48"/>
          <w:szCs w:val="48"/>
        </w:rPr>
        <w:tab/>
        <w:t xml:space="preserve">        </w:t>
      </w:r>
      <w:proofErr w:type="gramStart"/>
      <w:r>
        <w:rPr>
          <w:rFonts w:ascii="Arial Black" w:eastAsia="Calibri" w:hAnsi="Arial Black"/>
          <w:b/>
          <w:sz w:val="48"/>
          <w:szCs w:val="48"/>
        </w:rPr>
        <w:tab/>
        <w:t xml:space="preserve">  </w:t>
      </w:r>
      <w:r>
        <w:rPr>
          <w:rFonts w:ascii="Arial Black" w:eastAsia="Calibri" w:hAnsi="Arial Black"/>
          <w:b/>
          <w:sz w:val="48"/>
          <w:szCs w:val="48"/>
        </w:rPr>
        <w:tab/>
      </w:r>
      <w:proofErr w:type="gramEnd"/>
      <w:r>
        <w:rPr>
          <w:rFonts w:ascii="Arial Black" w:eastAsia="Calibri" w:hAnsi="Arial Black"/>
          <w:b/>
          <w:sz w:val="48"/>
          <w:szCs w:val="48"/>
        </w:rPr>
        <w:tab/>
      </w:r>
      <w:r>
        <w:rPr>
          <w:rFonts w:ascii="Arial Black" w:eastAsia="Calibri" w:hAnsi="Arial Black"/>
          <w:b/>
          <w:sz w:val="48"/>
          <w:szCs w:val="48"/>
        </w:rPr>
        <w:tab/>
      </w:r>
      <w:r>
        <w:rPr>
          <w:rFonts w:ascii="Arial Black" w:eastAsia="Calibri" w:hAnsi="Arial Black"/>
          <w:b/>
          <w:sz w:val="48"/>
          <w:szCs w:val="48"/>
        </w:rPr>
        <w:tab/>
      </w:r>
      <w:r>
        <w:rPr>
          <w:rFonts w:ascii="Arial Black" w:eastAsia="Calibri" w:hAnsi="Arial Black"/>
          <w:b/>
          <w:sz w:val="48"/>
          <w:szCs w:val="48"/>
        </w:rPr>
        <w:tab/>
        <w:t xml:space="preserve">    </w:t>
      </w:r>
      <w:r>
        <w:rPr>
          <w:rFonts w:ascii="Arial Black" w:eastAsia="Calibri" w:hAnsi="Arial Black"/>
          <w:b/>
          <w:sz w:val="48"/>
          <w:szCs w:val="48"/>
        </w:rPr>
        <w:tab/>
      </w:r>
      <w:r>
        <w:rPr>
          <w:rFonts w:ascii="Arial Black" w:eastAsia="Calibri" w:hAnsi="Arial Black"/>
          <w:b/>
          <w:sz w:val="48"/>
          <w:szCs w:val="48"/>
        </w:rPr>
        <w:tab/>
        <w:t xml:space="preserve"> </w:t>
      </w:r>
      <w:r>
        <w:rPr>
          <w:rFonts w:ascii="Arial Black" w:eastAsia="Calibri" w:hAnsi="Arial Black"/>
          <w:b/>
          <w:sz w:val="36"/>
          <w:szCs w:val="36"/>
        </w:rPr>
        <w:t>Paper 2</w:t>
      </w:r>
    </w:p>
    <w:p w14:paraId="7D143D96" w14:textId="77777777" w:rsidR="00527C38" w:rsidRDefault="000868A0">
      <w:pPr>
        <w:spacing w:before="0" w:beforeAutospacing="0" w:after="0" w:line="360" w:lineRule="auto"/>
        <w:ind w:right="-720"/>
        <w:rPr>
          <w:rFonts w:ascii="Arial Black" w:eastAsia="Calibri" w:hAnsi="Arial Black"/>
          <w:b/>
          <w:sz w:val="36"/>
          <w:szCs w:val="36"/>
        </w:rPr>
      </w:pPr>
      <w:r>
        <w:rPr>
          <w:rFonts w:ascii="Arial Black" w:eastAsia="Calibri" w:hAnsi="Arial Black"/>
          <w:b/>
          <w:sz w:val="40"/>
          <w:szCs w:val="40"/>
        </w:rPr>
        <w:t>BIOLOGY</w:t>
      </w:r>
      <w:r>
        <w:rPr>
          <w:rFonts w:ascii="Arial Black" w:eastAsia="Calibri" w:hAnsi="Arial Black"/>
          <w:b/>
          <w:sz w:val="48"/>
          <w:szCs w:val="48"/>
        </w:rPr>
        <w:t xml:space="preserve">     </w:t>
      </w:r>
      <w:r>
        <w:rPr>
          <w:rFonts w:ascii="Arial Black" w:eastAsia="Calibri" w:hAnsi="Arial Black"/>
          <w:b/>
          <w:sz w:val="36"/>
          <w:szCs w:val="36"/>
        </w:rPr>
        <w:t xml:space="preserve"> </w:t>
      </w:r>
      <w:proofErr w:type="gramStart"/>
      <w:r>
        <w:rPr>
          <w:rFonts w:ascii="Arial Black" w:eastAsia="Calibri" w:hAnsi="Arial Black"/>
          <w:b/>
          <w:sz w:val="36"/>
          <w:szCs w:val="36"/>
        </w:rPr>
        <w:t>-  (</w:t>
      </w:r>
      <w:proofErr w:type="gramEnd"/>
      <w:r>
        <w:rPr>
          <w:rFonts w:ascii="Arial Black" w:eastAsia="Calibri" w:hAnsi="Arial Black"/>
          <w:b/>
          <w:sz w:val="36"/>
          <w:szCs w:val="36"/>
        </w:rPr>
        <w:t xml:space="preserve">Theory)     </w:t>
      </w:r>
    </w:p>
    <w:p w14:paraId="0C8B8D5F" w14:textId="77777777" w:rsidR="00527C38" w:rsidRDefault="000868A0">
      <w:pPr>
        <w:spacing w:before="0" w:beforeAutospacing="0" w:after="0" w:line="360" w:lineRule="auto"/>
        <w:ind w:right="-720"/>
        <w:rPr>
          <w:rFonts w:ascii="Arial Black" w:eastAsia="Calibri" w:hAnsi="Arial Black"/>
          <w:b/>
          <w:sz w:val="48"/>
          <w:szCs w:val="48"/>
        </w:rPr>
      </w:pPr>
      <w:r>
        <w:rPr>
          <w:rFonts w:ascii="Arial Black" w:eastAsia="Calibri" w:hAnsi="Arial Black"/>
          <w:b/>
          <w:sz w:val="40"/>
          <w:szCs w:val="40"/>
        </w:rPr>
        <w:t>Time 2 hours</w:t>
      </w:r>
    </w:p>
    <w:p w14:paraId="60BB1BF3" w14:textId="77777777" w:rsidR="00527C38" w:rsidRDefault="000868A0">
      <w:pPr>
        <w:tabs>
          <w:tab w:val="left" w:pos="1320"/>
        </w:tabs>
        <w:spacing w:before="0" w:beforeAutospacing="0" w:after="0" w:line="360" w:lineRule="auto"/>
        <w:ind w:right="-720"/>
        <w:rPr>
          <w:rFonts w:ascii="Book Antiqua" w:eastAsia="Calibri" w:hAnsi="Book Antiqua"/>
          <w:b/>
        </w:rPr>
      </w:pPr>
      <w:r>
        <w:rPr>
          <w:noProof/>
        </w:rPr>
        <w:drawing>
          <wp:inline distT="0" distB="0" distL="0" distR="0" wp14:anchorId="73A95EA8" wp14:editId="43A13F3A">
            <wp:extent cx="5943600" cy="16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Calibri" w:hAnsi="Book Antiqua"/>
          <w:b/>
        </w:rPr>
        <w:tab/>
      </w:r>
      <w:r>
        <w:rPr>
          <w:rFonts w:ascii="Book Antiqua" w:eastAsia="Calibri" w:hAnsi="Book Antiqua"/>
          <w:b/>
        </w:rPr>
        <w:tab/>
      </w:r>
    </w:p>
    <w:p w14:paraId="052C1A17" w14:textId="77777777" w:rsidR="00527C38" w:rsidRDefault="000868A0">
      <w:pPr>
        <w:spacing w:before="0" w:beforeAutospacing="0" w:after="0" w:line="360" w:lineRule="auto"/>
        <w:ind w:right="-720"/>
        <w:rPr>
          <w:rFonts w:ascii="Book Antiqua" w:eastAsia="Calibri" w:hAnsi="Book Antiqua"/>
          <w:b/>
        </w:rPr>
      </w:pPr>
      <w:r>
        <w:rPr>
          <w:rFonts w:ascii="Book Antiqua" w:eastAsia="Calibri" w:hAnsi="Book Antiqua"/>
          <w:b/>
        </w:rPr>
        <w:t>Name …………………………………………….……… Adm Number……………………………………</w:t>
      </w:r>
      <w:proofErr w:type="gramStart"/>
      <w:r>
        <w:rPr>
          <w:rFonts w:ascii="Book Antiqua" w:eastAsia="Calibri" w:hAnsi="Book Antiqua"/>
          <w:b/>
        </w:rPr>
        <w:t xml:space="preserve"> ..</w:t>
      </w:r>
      <w:proofErr w:type="gramEnd"/>
    </w:p>
    <w:p w14:paraId="07F18B8C" w14:textId="77777777" w:rsidR="00527C38" w:rsidRDefault="000868A0">
      <w:pPr>
        <w:tabs>
          <w:tab w:val="left" w:pos="-709"/>
        </w:tabs>
        <w:spacing w:before="0" w:beforeAutospacing="0" w:after="0" w:line="360" w:lineRule="auto"/>
        <w:ind w:right="-755"/>
        <w:contextualSpacing/>
        <w:rPr>
          <w:rFonts w:ascii="Book Antiqua" w:eastAsia="Calibri" w:hAnsi="Book Antiqua"/>
          <w:b/>
          <w:iCs/>
          <w:u w:val="single"/>
        </w:rPr>
      </w:pPr>
      <w:r>
        <w:rPr>
          <w:rFonts w:ascii="Book Antiqua" w:eastAsia="Calibri" w:hAnsi="Book Antiqua"/>
          <w:b/>
          <w:iCs/>
          <w:u w:val="single"/>
        </w:rPr>
        <w:t>Instructions to candidates</w:t>
      </w:r>
    </w:p>
    <w:p w14:paraId="58832D42" w14:textId="77777777" w:rsidR="00527C38" w:rsidRDefault="000868A0">
      <w:pPr>
        <w:numPr>
          <w:ilvl w:val="0"/>
          <w:numId w:val="1"/>
        </w:numPr>
        <w:tabs>
          <w:tab w:val="left" w:pos="-180"/>
          <w:tab w:val="left" w:pos="540"/>
        </w:tabs>
        <w:spacing w:before="0" w:beforeAutospacing="0" w:after="0" w:line="360" w:lineRule="auto"/>
        <w:ind w:left="720" w:right="-900"/>
        <w:contextualSpacing/>
        <w:rPr>
          <w:rFonts w:ascii="Book Antiqua" w:eastAsia="Calibri" w:hAnsi="Book Antiqua"/>
        </w:rPr>
      </w:pPr>
      <w:r>
        <w:rPr>
          <w:rFonts w:ascii="Book Antiqua" w:eastAsia="Calibri" w:hAnsi="Book Antiqua"/>
        </w:rPr>
        <w:t>Write your name and class in the spaces provided above.</w:t>
      </w:r>
    </w:p>
    <w:p w14:paraId="3B6C2E0B" w14:textId="77777777" w:rsidR="00527C38" w:rsidRDefault="000868A0">
      <w:pPr>
        <w:numPr>
          <w:ilvl w:val="0"/>
          <w:numId w:val="1"/>
        </w:numPr>
        <w:tabs>
          <w:tab w:val="left" w:pos="-180"/>
          <w:tab w:val="left" w:pos="540"/>
        </w:tabs>
        <w:spacing w:before="0" w:beforeAutospacing="0" w:after="0" w:line="360" w:lineRule="auto"/>
        <w:ind w:left="720" w:right="-900"/>
        <w:contextualSpacing/>
        <w:rPr>
          <w:rFonts w:ascii="Book Antiqua" w:eastAsia="Calibri" w:hAnsi="Book Antiqua"/>
        </w:rPr>
      </w:pPr>
      <w:r>
        <w:rPr>
          <w:rFonts w:ascii="Book Antiqua" w:eastAsia="Calibri" w:hAnsi="Book Antiqua"/>
        </w:rPr>
        <w:t>Sign and write the date of examination in the spaces provided above.</w:t>
      </w:r>
    </w:p>
    <w:p w14:paraId="402F3982" w14:textId="77777777" w:rsidR="00527C38" w:rsidRDefault="000868A0">
      <w:pPr>
        <w:numPr>
          <w:ilvl w:val="0"/>
          <w:numId w:val="1"/>
        </w:numPr>
        <w:tabs>
          <w:tab w:val="left" w:pos="-180"/>
          <w:tab w:val="left" w:pos="540"/>
        </w:tabs>
        <w:spacing w:before="0" w:beforeAutospacing="0" w:after="0" w:line="360" w:lineRule="auto"/>
        <w:ind w:left="720" w:right="-900"/>
        <w:contextualSpacing/>
        <w:rPr>
          <w:rFonts w:ascii="Book Antiqua" w:eastAsia="Calibri" w:hAnsi="Book Antiqua"/>
        </w:rPr>
      </w:pPr>
      <w:r>
        <w:rPr>
          <w:rFonts w:ascii="Book Antiqua" w:eastAsia="Calibri" w:hAnsi="Book Antiqua"/>
        </w:rPr>
        <w:t xml:space="preserve">  This paper consists of </w:t>
      </w:r>
      <w:r>
        <w:rPr>
          <w:rFonts w:ascii="Book Antiqua" w:eastAsia="Calibri" w:hAnsi="Book Antiqua"/>
          <w:b/>
        </w:rPr>
        <w:t>two</w:t>
      </w:r>
      <w:r>
        <w:rPr>
          <w:rFonts w:ascii="Book Antiqua" w:eastAsia="Calibri" w:hAnsi="Book Antiqua"/>
        </w:rPr>
        <w:t xml:space="preserve"> sections: </w:t>
      </w:r>
      <w:r>
        <w:rPr>
          <w:rFonts w:ascii="Book Antiqua" w:eastAsia="Calibri" w:hAnsi="Book Antiqua"/>
          <w:b/>
        </w:rPr>
        <w:t>A</w:t>
      </w:r>
      <w:r>
        <w:rPr>
          <w:rFonts w:ascii="Book Antiqua" w:eastAsia="Calibri" w:hAnsi="Book Antiqua"/>
        </w:rPr>
        <w:t xml:space="preserve"> and </w:t>
      </w:r>
      <w:r>
        <w:rPr>
          <w:rFonts w:ascii="Book Antiqua" w:eastAsia="Calibri" w:hAnsi="Book Antiqua"/>
          <w:b/>
        </w:rPr>
        <w:t>B</w:t>
      </w:r>
      <w:r>
        <w:rPr>
          <w:rFonts w:ascii="Book Antiqua" w:eastAsia="Calibri" w:hAnsi="Book Antiqua"/>
        </w:rPr>
        <w:t>.</w:t>
      </w:r>
    </w:p>
    <w:p w14:paraId="6EBDFE13" w14:textId="77777777" w:rsidR="00527C38" w:rsidRDefault="000868A0">
      <w:pPr>
        <w:numPr>
          <w:ilvl w:val="0"/>
          <w:numId w:val="1"/>
        </w:numPr>
        <w:tabs>
          <w:tab w:val="left" w:pos="-180"/>
          <w:tab w:val="left" w:pos="540"/>
        </w:tabs>
        <w:spacing w:before="0" w:beforeAutospacing="0" w:after="0" w:line="360" w:lineRule="auto"/>
        <w:ind w:left="720" w:right="-900"/>
        <w:contextualSpacing/>
        <w:rPr>
          <w:rFonts w:ascii="Book Antiqua" w:eastAsia="Calibri" w:hAnsi="Book Antiqua"/>
        </w:rPr>
      </w:pPr>
      <w:r>
        <w:rPr>
          <w:rFonts w:ascii="Book Antiqua" w:eastAsia="Calibri" w:hAnsi="Book Antiqua"/>
        </w:rPr>
        <w:t xml:space="preserve">Answer </w:t>
      </w:r>
      <w:r>
        <w:rPr>
          <w:rFonts w:ascii="Book Antiqua" w:eastAsia="Calibri" w:hAnsi="Book Antiqua"/>
          <w:b/>
        </w:rPr>
        <w:t>ALL</w:t>
      </w:r>
      <w:r>
        <w:rPr>
          <w:rFonts w:ascii="Book Antiqua" w:eastAsia="Calibri" w:hAnsi="Book Antiqua"/>
        </w:rPr>
        <w:t xml:space="preserve"> the questions in section </w:t>
      </w:r>
      <w:r>
        <w:rPr>
          <w:rFonts w:ascii="Book Antiqua" w:eastAsia="Calibri" w:hAnsi="Book Antiqua"/>
          <w:b/>
        </w:rPr>
        <w:t>A</w:t>
      </w:r>
      <w:r>
        <w:rPr>
          <w:rFonts w:ascii="Book Antiqua" w:eastAsia="Calibri" w:hAnsi="Book Antiqua"/>
        </w:rPr>
        <w:t xml:space="preserve"> in the spaces provided.</w:t>
      </w:r>
    </w:p>
    <w:p w14:paraId="09C9148B" w14:textId="77777777" w:rsidR="00527C38" w:rsidRDefault="000868A0">
      <w:pPr>
        <w:numPr>
          <w:ilvl w:val="0"/>
          <w:numId w:val="1"/>
        </w:numPr>
        <w:tabs>
          <w:tab w:val="left" w:pos="-180"/>
          <w:tab w:val="left" w:pos="540"/>
        </w:tabs>
        <w:spacing w:before="0" w:beforeAutospacing="0" w:after="0" w:line="360" w:lineRule="auto"/>
        <w:ind w:left="720" w:right="-900"/>
        <w:contextualSpacing/>
        <w:rPr>
          <w:rFonts w:ascii="Book Antiqua" w:eastAsia="Calibri" w:hAnsi="Book Antiqua"/>
          <w:b/>
        </w:rPr>
      </w:pPr>
      <w:r>
        <w:rPr>
          <w:rFonts w:ascii="Book Antiqua" w:eastAsia="Calibri" w:hAnsi="Book Antiqua"/>
        </w:rPr>
        <w:t xml:space="preserve">In section </w:t>
      </w:r>
      <w:r>
        <w:rPr>
          <w:rFonts w:ascii="Book Antiqua" w:eastAsia="Calibri" w:hAnsi="Book Antiqua"/>
          <w:b/>
        </w:rPr>
        <w:t>B</w:t>
      </w:r>
      <w:r>
        <w:rPr>
          <w:rFonts w:ascii="Book Antiqua" w:eastAsia="Calibri" w:hAnsi="Book Antiqua"/>
        </w:rPr>
        <w:t xml:space="preserve"> answer </w:t>
      </w:r>
      <w:r>
        <w:rPr>
          <w:rFonts w:ascii="Book Antiqua" w:eastAsia="Calibri" w:hAnsi="Book Antiqua"/>
          <w:b/>
        </w:rPr>
        <w:t xml:space="preserve">question 6 (compulsory) </w:t>
      </w:r>
      <w:r>
        <w:rPr>
          <w:rFonts w:ascii="Book Antiqua" w:eastAsia="Calibri" w:hAnsi="Book Antiqua"/>
        </w:rPr>
        <w:t xml:space="preserve">and </w:t>
      </w:r>
      <w:r>
        <w:rPr>
          <w:rFonts w:ascii="Book Antiqua" w:eastAsia="Calibri" w:hAnsi="Book Antiqua"/>
          <w:b/>
        </w:rPr>
        <w:t>either question 7 or question 8</w:t>
      </w:r>
      <w:r>
        <w:rPr>
          <w:rFonts w:ascii="Book Antiqua" w:eastAsia="Calibri" w:hAnsi="Book Antiqua"/>
        </w:rPr>
        <w:t xml:space="preserve"> in </w:t>
      </w:r>
    </w:p>
    <w:p w14:paraId="0225D2DF" w14:textId="77777777" w:rsidR="00527C38" w:rsidRDefault="000868A0">
      <w:pPr>
        <w:tabs>
          <w:tab w:val="left" w:pos="-180"/>
          <w:tab w:val="left" w:pos="540"/>
        </w:tabs>
        <w:spacing w:before="0" w:beforeAutospacing="0" w:after="0" w:line="360" w:lineRule="auto"/>
        <w:ind w:left="720" w:right="-900"/>
        <w:contextualSpacing/>
        <w:rPr>
          <w:rFonts w:ascii="Book Antiqua" w:eastAsia="Calibri" w:hAnsi="Book Antiqua"/>
          <w:b/>
        </w:rPr>
      </w:pPr>
      <w:r>
        <w:rPr>
          <w:rFonts w:ascii="Book Antiqua" w:eastAsia="Calibri" w:hAnsi="Book Antiqua"/>
        </w:rPr>
        <w:t xml:space="preserve">the spaces provided after question </w:t>
      </w:r>
      <w:r>
        <w:rPr>
          <w:rFonts w:ascii="Book Antiqua" w:eastAsia="Calibri" w:hAnsi="Book Antiqua"/>
          <w:b/>
        </w:rPr>
        <w:t>8</w:t>
      </w:r>
      <w:r>
        <w:rPr>
          <w:rFonts w:ascii="Book Antiqua" w:eastAsia="Calibri" w:hAnsi="Book Antiqua"/>
        </w:rPr>
        <w:t>Candidates should answer the questions in English.</w:t>
      </w:r>
    </w:p>
    <w:p w14:paraId="0017553C" w14:textId="77777777" w:rsidR="00527C38" w:rsidRDefault="000868A0">
      <w:pPr>
        <w:numPr>
          <w:ilvl w:val="0"/>
          <w:numId w:val="1"/>
        </w:numPr>
        <w:tabs>
          <w:tab w:val="left" w:pos="-180"/>
          <w:tab w:val="left" w:pos="540"/>
        </w:tabs>
        <w:spacing w:before="0" w:beforeAutospacing="0" w:after="0" w:line="360" w:lineRule="auto"/>
        <w:ind w:left="720" w:right="-621"/>
        <w:contextualSpacing/>
        <w:rPr>
          <w:rFonts w:ascii="Book Antiqua" w:eastAsia="Calibri" w:hAnsi="Book Antiqua"/>
          <w:b/>
        </w:rPr>
      </w:pPr>
      <w:r>
        <w:rPr>
          <w:rFonts w:ascii="Book Antiqua" w:eastAsia="Calibri" w:hAnsi="Book Antiqua"/>
          <w:b/>
        </w:rPr>
        <w:t xml:space="preserve">Candidates should check the question paper to </w:t>
      </w:r>
      <w:r>
        <w:rPr>
          <w:rFonts w:ascii="Book Antiqua" w:eastAsia="Calibri" w:hAnsi="Book Antiqua"/>
          <w:b/>
        </w:rPr>
        <w:t>ascertain that all the pages are printed as indicated and no questions are missing.</w:t>
      </w:r>
    </w:p>
    <w:p w14:paraId="1A2D9653" w14:textId="77777777" w:rsidR="00527C38" w:rsidRDefault="000868A0">
      <w:pPr>
        <w:tabs>
          <w:tab w:val="left" w:pos="-540"/>
        </w:tabs>
        <w:spacing w:before="0" w:beforeAutospacing="0" w:after="0" w:line="360" w:lineRule="auto"/>
        <w:ind w:left="7" w:right="-897"/>
        <w:jc w:val="center"/>
        <w:rPr>
          <w:rFonts w:ascii="Book Antiqua" w:eastAsia="Calibri" w:hAnsi="Book Antiqua"/>
          <w:b/>
          <w:u w:val="single"/>
        </w:rPr>
      </w:pPr>
      <w:r>
        <w:rPr>
          <w:rFonts w:ascii="Book Antiqua" w:eastAsia="Calibri" w:hAnsi="Book Antiqua"/>
          <w:b/>
          <w:u w:val="single"/>
        </w:rPr>
        <w:t>For Examiner’s Use Only</w:t>
      </w:r>
    </w:p>
    <w:tbl>
      <w:tblPr>
        <w:tblW w:w="8793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4"/>
        <w:gridCol w:w="1705"/>
        <w:gridCol w:w="2580"/>
        <w:gridCol w:w="2534"/>
      </w:tblGrid>
      <w:tr w:rsidR="00527C38" w14:paraId="0037985B" w14:textId="77777777">
        <w:trPr>
          <w:trHeight w:val="302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A91D" w14:textId="77777777" w:rsidR="00527C38" w:rsidRDefault="000868A0">
            <w:pPr>
              <w:spacing w:before="0" w:beforeAutospacing="0" w:after="0" w:line="360" w:lineRule="auto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20AAE4" w14:textId="77777777" w:rsidR="00527C38" w:rsidRDefault="000868A0">
            <w:pPr>
              <w:spacing w:before="0" w:beforeAutospacing="0" w:after="0" w:line="360" w:lineRule="auto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48DDD2" w14:textId="77777777" w:rsidR="00527C38" w:rsidRDefault="000868A0">
            <w:pPr>
              <w:spacing w:before="0" w:beforeAutospacing="0" w:after="0" w:line="360" w:lineRule="auto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7297D6" w14:textId="77777777" w:rsidR="00527C38" w:rsidRDefault="000868A0">
            <w:pPr>
              <w:spacing w:before="0" w:beforeAutospacing="0" w:after="0" w:line="360" w:lineRule="auto"/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527C38" w14:paraId="55F55A71" w14:textId="77777777">
        <w:trPr>
          <w:trHeight w:val="65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8398" w14:textId="77777777" w:rsidR="00527C38" w:rsidRDefault="00527C38">
            <w:pPr>
              <w:spacing w:before="0" w:beforeAutospacing="0" w:after="0" w:line="360" w:lineRule="auto"/>
            </w:pPr>
          </w:p>
          <w:p w14:paraId="79B14252" w14:textId="77777777" w:rsidR="00527C38" w:rsidRDefault="00527C38">
            <w:pPr>
              <w:spacing w:before="0" w:beforeAutospacing="0" w:after="0" w:line="360" w:lineRule="auto"/>
            </w:pPr>
          </w:p>
          <w:p w14:paraId="204A45CB" w14:textId="77777777" w:rsidR="00527C38" w:rsidRDefault="000868A0">
            <w:pPr>
              <w:spacing w:before="0" w:beforeAutospacing="0" w:after="0" w:line="360" w:lineRule="auto"/>
            </w:pPr>
            <w:r>
              <w:t>A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435EA" w14:textId="77777777" w:rsidR="00527C38" w:rsidRDefault="000868A0">
            <w:pPr>
              <w:spacing w:before="0" w:beforeAutospacing="0" w:after="0" w:line="360" w:lineRule="auto"/>
            </w:pPr>
            <w:r>
              <w:t>1</w:t>
            </w:r>
          </w:p>
          <w:p w14:paraId="0B75428E" w14:textId="77777777" w:rsidR="00527C38" w:rsidRDefault="000868A0">
            <w:pPr>
              <w:spacing w:before="0" w:beforeAutospacing="0" w:after="0" w:line="360" w:lineRule="auto"/>
            </w:pPr>
            <w:r>
              <w:t>2</w:t>
            </w:r>
          </w:p>
          <w:p w14:paraId="2C86EE52" w14:textId="77777777" w:rsidR="00527C38" w:rsidRDefault="000868A0">
            <w:pPr>
              <w:spacing w:before="0" w:beforeAutospacing="0" w:after="0" w:line="360" w:lineRule="auto"/>
            </w:pPr>
            <w:r>
              <w:t>3</w:t>
            </w:r>
          </w:p>
          <w:p w14:paraId="4F718420" w14:textId="77777777" w:rsidR="00527C38" w:rsidRDefault="000868A0">
            <w:pPr>
              <w:spacing w:before="0" w:beforeAutospacing="0" w:after="0" w:line="360" w:lineRule="auto"/>
            </w:pPr>
            <w:r>
              <w:t>4</w:t>
            </w:r>
          </w:p>
          <w:p w14:paraId="50E68C47" w14:textId="77777777" w:rsidR="00527C38" w:rsidRDefault="000868A0">
            <w:pPr>
              <w:spacing w:before="0" w:beforeAutospacing="0" w:after="0" w:line="360" w:lineRule="auto"/>
            </w:pPr>
            <w:r>
              <w:t>5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A052AA" w14:textId="77777777" w:rsidR="00527C38" w:rsidRDefault="000868A0">
            <w:pPr>
              <w:spacing w:before="0" w:beforeAutospacing="0" w:after="0" w:line="360" w:lineRule="auto"/>
            </w:pPr>
            <w:r>
              <w:t>8</w:t>
            </w:r>
          </w:p>
          <w:p w14:paraId="1C90198E" w14:textId="77777777" w:rsidR="00527C38" w:rsidRDefault="000868A0">
            <w:pPr>
              <w:spacing w:before="0" w:beforeAutospacing="0" w:after="0" w:line="360" w:lineRule="auto"/>
            </w:pPr>
            <w:r>
              <w:t>8</w:t>
            </w:r>
          </w:p>
          <w:p w14:paraId="5F310F3C" w14:textId="77777777" w:rsidR="00527C38" w:rsidRDefault="000868A0">
            <w:pPr>
              <w:spacing w:before="0" w:beforeAutospacing="0" w:after="0" w:line="360" w:lineRule="auto"/>
            </w:pPr>
            <w:r>
              <w:t>8</w:t>
            </w:r>
          </w:p>
          <w:p w14:paraId="782268E7" w14:textId="77777777" w:rsidR="00527C38" w:rsidRDefault="000868A0">
            <w:pPr>
              <w:spacing w:before="0" w:beforeAutospacing="0" w:after="0" w:line="360" w:lineRule="auto"/>
            </w:pPr>
            <w:r>
              <w:t>8</w:t>
            </w:r>
          </w:p>
          <w:p w14:paraId="5B1F6CA3" w14:textId="77777777" w:rsidR="00527C38" w:rsidRDefault="000868A0">
            <w:pPr>
              <w:spacing w:before="0" w:beforeAutospacing="0" w:after="0" w:line="360" w:lineRule="auto"/>
            </w:pPr>
            <w:r>
              <w:t>8</w:t>
            </w:r>
          </w:p>
        </w:tc>
        <w:tc>
          <w:tcPr>
            <w:tcW w:w="2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9799D5" w14:textId="77777777" w:rsidR="00527C38" w:rsidRDefault="00527C38">
            <w:pPr>
              <w:spacing w:before="0" w:beforeAutospacing="0" w:after="0" w:line="360" w:lineRule="auto"/>
            </w:pPr>
          </w:p>
        </w:tc>
      </w:tr>
      <w:tr w:rsidR="00527C38" w14:paraId="50337B42" w14:textId="77777777">
        <w:trPr>
          <w:trHeight w:val="551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87A1" w14:textId="77777777" w:rsidR="00527C38" w:rsidRDefault="00527C38">
            <w:pPr>
              <w:spacing w:before="0" w:beforeAutospacing="0" w:after="0" w:line="360" w:lineRule="auto"/>
            </w:pPr>
          </w:p>
          <w:p w14:paraId="29AEF884" w14:textId="77777777" w:rsidR="00527C38" w:rsidRDefault="000868A0">
            <w:pPr>
              <w:spacing w:before="0" w:beforeAutospacing="0" w:after="0" w:line="360" w:lineRule="auto"/>
            </w:pPr>
            <w:r>
              <w:t>B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80AF4E" w14:textId="77777777" w:rsidR="00527C38" w:rsidRDefault="000868A0">
            <w:pPr>
              <w:spacing w:before="0" w:beforeAutospacing="0" w:after="0" w:line="360" w:lineRule="auto"/>
            </w:pPr>
            <w:r>
              <w:t>6</w:t>
            </w:r>
          </w:p>
          <w:p w14:paraId="3BD20486" w14:textId="77777777" w:rsidR="00527C38" w:rsidRDefault="000868A0">
            <w:pPr>
              <w:spacing w:before="0" w:beforeAutospacing="0" w:after="0" w:line="360" w:lineRule="auto"/>
            </w:pPr>
            <w:r>
              <w:t>7 or</w:t>
            </w:r>
          </w:p>
          <w:p w14:paraId="03046392" w14:textId="77777777" w:rsidR="00527C38" w:rsidRDefault="000868A0">
            <w:pPr>
              <w:spacing w:before="0" w:beforeAutospacing="0" w:after="0" w:line="360" w:lineRule="auto"/>
            </w:pPr>
            <w:r>
              <w:t>8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6C982D" w14:textId="77777777" w:rsidR="00527C38" w:rsidRDefault="000868A0">
            <w:pPr>
              <w:spacing w:before="0" w:beforeAutospacing="0" w:after="0" w:line="360" w:lineRule="auto"/>
            </w:pPr>
            <w:r>
              <w:t>20</w:t>
            </w:r>
          </w:p>
          <w:p w14:paraId="1316E2C6" w14:textId="77777777" w:rsidR="00527C38" w:rsidRDefault="000868A0">
            <w:pPr>
              <w:spacing w:before="0" w:beforeAutospacing="0" w:after="0" w:line="360" w:lineRule="auto"/>
            </w:pPr>
            <w:r>
              <w:t>20</w:t>
            </w:r>
          </w:p>
          <w:p w14:paraId="70068A09" w14:textId="77777777" w:rsidR="00527C38" w:rsidRDefault="000868A0">
            <w:pPr>
              <w:spacing w:before="0" w:beforeAutospacing="0" w:after="0" w:line="360" w:lineRule="auto"/>
            </w:pPr>
            <w:r>
              <w:t>20</w:t>
            </w:r>
          </w:p>
        </w:tc>
        <w:tc>
          <w:tcPr>
            <w:tcW w:w="2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EA7FBE" w14:textId="77777777" w:rsidR="00527C38" w:rsidRDefault="00527C38">
            <w:pPr>
              <w:spacing w:before="0" w:beforeAutospacing="0" w:after="0" w:line="360" w:lineRule="auto"/>
            </w:pPr>
          </w:p>
        </w:tc>
      </w:tr>
      <w:tr w:rsidR="00527C38" w14:paraId="464425F3" w14:textId="77777777">
        <w:trPr>
          <w:trHeight w:val="683"/>
        </w:trPr>
        <w:tc>
          <w:tcPr>
            <w:tcW w:w="367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20C67A5" w14:textId="77777777" w:rsidR="00527C38" w:rsidRDefault="00527C38">
            <w:pPr>
              <w:spacing w:before="0" w:beforeAutospacing="0" w:after="0" w:line="360" w:lineRule="auto"/>
              <w:jc w:val="center"/>
              <w:rPr>
                <w:b/>
              </w:rPr>
            </w:pPr>
          </w:p>
          <w:p w14:paraId="10F10886" w14:textId="77777777" w:rsidR="00527C38" w:rsidRDefault="000868A0">
            <w:pPr>
              <w:spacing w:before="0" w:beforeAutospacing="0" w:after="0" w:line="360" w:lineRule="auto"/>
              <w:jc w:val="center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E0BF85" w14:textId="77777777" w:rsidR="00527C38" w:rsidRDefault="00527C38">
            <w:pPr>
              <w:spacing w:before="0" w:beforeAutospacing="0" w:after="0" w:line="360" w:lineRule="auto"/>
              <w:rPr>
                <w:b/>
              </w:rPr>
            </w:pPr>
          </w:p>
          <w:p w14:paraId="0E2005B2" w14:textId="77777777" w:rsidR="00527C38" w:rsidRDefault="000868A0">
            <w:pPr>
              <w:spacing w:before="0" w:beforeAutospacing="0" w:after="0" w:line="360" w:lineRule="auto"/>
              <w:rPr>
                <w:b/>
              </w:rPr>
            </w:pPr>
            <w:r>
              <w:rPr>
                <w:b/>
              </w:rPr>
              <w:t>80 MARKS</w:t>
            </w:r>
          </w:p>
        </w:tc>
        <w:tc>
          <w:tcPr>
            <w:tcW w:w="2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872FDD" w14:textId="77777777" w:rsidR="00527C38" w:rsidRDefault="00527C38">
            <w:pPr>
              <w:spacing w:before="0" w:beforeAutospacing="0" w:after="0" w:line="360" w:lineRule="auto"/>
              <w:rPr>
                <w:b/>
              </w:rPr>
            </w:pPr>
          </w:p>
        </w:tc>
      </w:tr>
    </w:tbl>
    <w:p w14:paraId="2351CC19" w14:textId="77777777" w:rsidR="00527C38" w:rsidRDefault="00527C38" w:rsidP="00F84662">
      <w:pPr>
        <w:spacing w:before="0" w:beforeAutospacing="0" w:after="0" w:line="360" w:lineRule="auto"/>
        <w:rPr>
          <w:rFonts w:ascii="Times New Roman" w:hAnsi="Times New Roman"/>
          <w:b/>
          <w:kern w:val="0"/>
          <w:sz w:val="24"/>
          <w:szCs w:val="24"/>
          <w:u w:val="single"/>
        </w:rPr>
      </w:pPr>
    </w:p>
    <w:p w14:paraId="140FA6C3" w14:textId="77777777" w:rsidR="00527C38" w:rsidRDefault="000868A0">
      <w:pPr>
        <w:spacing w:before="0" w:beforeAutospacing="0" w:after="0" w:line="360" w:lineRule="auto"/>
        <w:jc w:val="center"/>
        <w:rPr>
          <w:rFonts w:ascii="Times New Roman" w:hAnsi="Times New Roman"/>
          <w:b/>
          <w:kern w:val="0"/>
          <w:sz w:val="24"/>
          <w:szCs w:val="24"/>
          <w:u w:val="single"/>
        </w:rPr>
      </w:pPr>
      <w:r>
        <w:rPr>
          <w:rFonts w:ascii="Times New Roman" w:hAnsi="Times New Roman"/>
          <w:b/>
          <w:kern w:val="0"/>
          <w:sz w:val="24"/>
          <w:szCs w:val="24"/>
          <w:u w:val="single"/>
        </w:rPr>
        <w:t>SECTION A (40 MARKS)</w:t>
      </w:r>
    </w:p>
    <w:p w14:paraId="377D4BDA" w14:textId="77777777" w:rsidR="00527C38" w:rsidRDefault="000868A0">
      <w:pPr>
        <w:numPr>
          <w:ilvl w:val="0"/>
          <w:numId w:val="2"/>
        </w:numPr>
        <w:spacing w:before="0" w:beforeAutospacing="0" w:after="0" w:line="360" w:lineRule="auto"/>
        <w:contextualSpacing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Study the diagram below and answer questions that follow;</w:t>
      </w:r>
      <w:r>
        <w:rPr>
          <w:rFonts w:ascii="Times New Roman" w:hAnsi="Times New Roman"/>
          <w:kern w:val="0"/>
          <w:sz w:val="24"/>
          <w:szCs w:val="24"/>
        </w:rPr>
        <w:tab/>
      </w:r>
    </w:p>
    <w:p w14:paraId="5CD3A8D5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3F00EDE3" w14:textId="77777777" w:rsidR="00527C38" w:rsidRDefault="000868A0">
      <w:pPr>
        <w:spacing w:before="0" w:beforeAutospacing="0" w:after="0" w:line="360" w:lineRule="auto"/>
        <w:ind w:left="1440"/>
        <w:rPr>
          <w:rFonts w:ascii="Times New Roman" w:hAnsi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EF64B88" wp14:editId="09BC7FF2">
            <wp:extent cx="3470275" cy="2343150"/>
            <wp:effectExtent l="0" t="0" r="10160" b="5715"/>
            <wp:docPr id="5" name="Picture 5" descr="A diagram of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agram of a he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21B2F6A2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69AC5E2B" w14:textId="77777777" w:rsidR="00527C38" w:rsidRDefault="000868A0">
      <w:pPr>
        <w:numPr>
          <w:ilvl w:val="0"/>
          <w:numId w:val="3"/>
        </w:numPr>
        <w:spacing w:before="0" w:beforeAutospacing="0" w:after="0" w:line="360" w:lineRule="auto"/>
        <w:contextualSpacing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Name the structures labelled O and M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b/>
          <w:bCs/>
          <w:kern w:val="0"/>
          <w:sz w:val="24"/>
          <w:szCs w:val="24"/>
        </w:rPr>
        <w:t>(2 marks)</w:t>
      </w:r>
    </w:p>
    <w:p w14:paraId="14A5961A" w14:textId="77777777" w:rsidR="00527C38" w:rsidRDefault="000868A0">
      <w:pPr>
        <w:spacing w:before="0" w:beforeAutospacing="0" w:after="0" w:line="360" w:lineRule="auto"/>
        <w:ind w:left="1440"/>
        <w:contextualSpacing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O  </w:t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2F7C2E4D" w14:textId="77777777" w:rsidR="00527C38" w:rsidRDefault="000868A0">
      <w:pPr>
        <w:spacing w:before="0" w:beforeAutospacing="0" w:after="0" w:line="360" w:lineRule="auto"/>
        <w:ind w:left="1440"/>
        <w:contextualSpacing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M  </w:t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</w:rPr>
        <w:t xml:space="preserve">  </w:t>
      </w:r>
    </w:p>
    <w:p w14:paraId="4A09050E" w14:textId="77777777" w:rsidR="00527C38" w:rsidRDefault="000868A0">
      <w:pPr>
        <w:numPr>
          <w:ilvl w:val="0"/>
          <w:numId w:val="3"/>
        </w:numPr>
        <w:spacing w:before="0" w:beforeAutospacing="0" w:after="0" w:line="360" w:lineRule="auto"/>
        <w:contextualSpacing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Identify a letter in the diagram that represents blood with the highest </w:t>
      </w:r>
      <w:r>
        <w:rPr>
          <w:rFonts w:ascii="Times New Roman" w:hAnsi="Times New Roman"/>
          <w:kern w:val="0"/>
          <w:sz w:val="24"/>
          <w:szCs w:val="24"/>
        </w:rPr>
        <w:t>concentration of carbon (</w:t>
      </w:r>
      <w:r>
        <w:rPr>
          <w:rFonts w:ascii="Times New Roman" w:hAnsi="Times New Roman"/>
          <w:kern w:val="0"/>
          <w:sz w:val="24"/>
          <w:szCs w:val="24"/>
        </w:rPr>
        <w:t>IV</w:t>
      </w:r>
      <w:r>
        <w:rPr>
          <w:rFonts w:ascii="Times New Roman" w:hAnsi="Times New Roman"/>
          <w:kern w:val="0"/>
          <w:sz w:val="24"/>
          <w:szCs w:val="24"/>
        </w:rPr>
        <w:t>) oxide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b/>
          <w:bCs/>
          <w:kern w:val="0"/>
          <w:sz w:val="24"/>
          <w:szCs w:val="24"/>
        </w:rPr>
        <w:t>(1 mark)</w:t>
      </w:r>
    </w:p>
    <w:p w14:paraId="5713D60E" w14:textId="77777777" w:rsidR="00527C38" w:rsidRDefault="000868A0">
      <w:pPr>
        <w:spacing w:before="0" w:beforeAutospacing="0" w:after="0" w:line="360" w:lineRule="auto"/>
        <w:ind w:left="360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2F07CD79" w14:textId="77777777" w:rsidR="00527C38" w:rsidRDefault="000868A0">
      <w:pPr>
        <w:numPr>
          <w:ilvl w:val="0"/>
          <w:numId w:val="3"/>
        </w:numPr>
        <w:spacing w:before="0" w:beforeAutospacing="0" w:after="0" w:line="360" w:lineRule="auto"/>
        <w:contextualSpacing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Describe how blood is moved by the heart from blood vessel k to blood vessel J.  </w:t>
      </w:r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(3 </w:t>
      </w:r>
      <w:proofErr w:type="spellStart"/>
      <w:r>
        <w:rPr>
          <w:rFonts w:ascii="Times New Roman" w:hAnsi="Times New Roman"/>
          <w:b/>
          <w:bCs/>
          <w:kern w:val="0"/>
          <w:sz w:val="24"/>
          <w:szCs w:val="24"/>
        </w:rPr>
        <w:t>mks</w:t>
      </w:r>
      <w:proofErr w:type="spellEnd"/>
      <w:r>
        <w:rPr>
          <w:rFonts w:ascii="Times New Roman" w:hAnsi="Times New Roman"/>
          <w:b/>
          <w:bCs/>
          <w:kern w:val="0"/>
          <w:sz w:val="24"/>
          <w:szCs w:val="24"/>
        </w:rPr>
        <w:t>)</w:t>
      </w:r>
    </w:p>
    <w:p w14:paraId="5962747F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311C084D" w14:textId="77777777" w:rsidR="00527C38" w:rsidRDefault="000868A0">
      <w:pPr>
        <w:numPr>
          <w:ilvl w:val="0"/>
          <w:numId w:val="3"/>
        </w:numPr>
        <w:spacing w:before="0" w:beforeAutospacing="0" w:after="0" w:line="360" w:lineRule="auto"/>
        <w:contextualSpacing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State two </w:t>
      </w:r>
      <w:r>
        <w:rPr>
          <w:rFonts w:ascii="Times New Roman" w:hAnsi="Times New Roman"/>
          <w:kern w:val="0"/>
          <w:sz w:val="24"/>
          <w:szCs w:val="24"/>
        </w:rPr>
        <w:t xml:space="preserve">features of blood vessel K                                       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/>
          <w:kern w:val="0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kern w:val="0"/>
          <w:sz w:val="24"/>
          <w:szCs w:val="24"/>
        </w:rPr>
        <w:t>(</w:t>
      </w:r>
      <w:proofErr w:type="gramEnd"/>
      <w:r>
        <w:rPr>
          <w:rFonts w:ascii="Times New Roman" w:hAnsi="Times New Roman"/>
          <w:b/>
          <w:bCs/>
          <w:kern w:val="0"/>
          <w:sz w:val="24"/>
          <w:szCs w:val="24"/>
        </w:rPr>
        <w:t>2 marks)</w:t>
      </w:r>
    </w:p>
    <w:p w14:paraId="474BA2C6" w14:textId="631804B7" w:rsidR="00527C38" w:rsidRDefault="000868A0" w:rsidP="00F84662">
      <w:pPr>
        <w:spacing w:before="0" w:beforeAutospacing="0" w:after="0" w:line="360" w:lineRule="auto"/>
        <w:ind w:left="360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3BB05FC5" w14:textId="77777777" w:rsidR="00527C38" w:rsidRDefault="00527C38">
      <w:pPr>
        <w:spacing w:before="0" w:beforeAutospacing="0" w:after="0" w:line="360" w:lineRule="auto"/>
        <w:ind w:left="360"/>
        <w:rPr>
          <w:rFonts w:ascii="Times New Roman" w:hAnsi="Times New Roman"/>
          <w:kern w:val="0"/>
          <w:sz w:val="24"/>
          <w:szCs w:val="24"/>
          <w:u w:val="dotted"/>
        </w:rPr>
      </w:pPr>
    </w:p>
    <w:p w14:paraId="7856DA3C" w14:textId="77777777" w:rsidR="00527C38" w:rsidRDefault="000868A0">
      <w:pPr>
        <w:numPr>
          <w:ilvl w:val="0"/>
          <w:numId w:val="4"/>
        </w:numPr>
        <w:spacing w:before="0" w:beforeAutospacing="0" w:after="0" w:line="360" w:lineRule="auto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The diagram below shows exchange of materials between embryo’s bloodstreams and mother’s blood stream</w:t>
      </w:r>
    </w:p>
    <w:p w14:paraId="36FF2F8D" w14:textId="77777777" w:rsidR="00527C38" w:rsidRDefault="000868A0">
      <w:pPr>
        <w:spacing w:before="0" w:beforeAutospacing="0" w:after="0" w:line="360" w:lineRule="auto"/>
        <w:ind w:left="720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F850ABB" wp14:editId="4DF97B07">
            <wp:extent cx="5296535" cy="2105025"/>
            <wp:effectExtent l="0" t="0" r="0" b="9525"/>
            <wp:docPr id="4" name="Picture 4" descr="A diagram of the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of the bo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kern w:val="0"/>
          <w:sz w:val="24"/>
          <w:szCs w:val="24"/>
        </w:rPr>
        <w:t xml:space="preserve"> </w:t>
      </w:r>
    </w:p>
    <w:p w14:paraId="76D00285" w14:textId="77777777" w:rsidR="00527C38" w:rsidRDefault="000868A0">
      <w:pPr>
        <w:numPr>
          <w:ilvl w:val="0"/>
          <w:numId w:val="5"/>
        </w:numPr>
        <w:spacing w:before="0" w:beforeAutospacing="0" w:after="0" w:line="360" w:lineRule="auto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(</w:t>
      </w:r>
      <w:proofErr w:type="spellStart"/>
      <w:r>
        <w:rPr>
          <w:rFonts w:ascii="Times New Roman" w:eastAsia="Calibri" w:hAnsi="Times New Roman"/>
          <w:kern w:val="0"/>
          <w:sz w:val="24"/>
          <w:szCs w:val="24"/>
        </w:rPr>
        <w:t>i</w:t>
      </w:r>
      <w:proofErr w:type="spellEnd"/>
      <w:r>
        <w:rPr>
          <w:rFonts w:ascii="Times New Roman" w:eastAsia="Calibri" w:hAnsi="Times New Roman"/>
          <w:kern w:val="0"/>
          <w:sz w:val="24"/>
          <w:szCs w:val="24"/>
        </w:rPr>
        <w:t xml:space="preserve">) Give the names of the parts labeled E and G 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</w:t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 xml:space="preserve">2 </w:t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mark</w:t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s</w:t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)</w:t>
      </w:r>
    </w:p>
    <w:p w14:paraId="24FDA167" w14:textId="77777777" w:rsidR="00527C38" w:rsidRDefault="000868A0">
      <w:pPr>
        <w:spacing w:before="0" w:beforeAutospacing="0" w:after="0" w:line="360" w:lineRule="auto"/>
        <w:ind w:left="1440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E.</w:t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 xml:space="preserve"> </w:t>
      </w:r>
    </w:p>
    <w:p w14:paraId="3125B447" w14:textId="77777777" w:rsidR="00527C38" w:rsidRDefault="000868A0">
      <w:pPr>
        <w:spacing w:before="0" w:beforeAutospacing="0" w:after="0" w:line="360" w:lineRule="auto"/>
        <w:ind w:left="1440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G.</w:t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  <w:r>
        <w:rPr>
          <w:rFonts w:ascii="Times New Roman" w:eastAsia="Calibri" w:hAnsi="Times New Roman"/>
          <w:kern w:val="0"/>
          <w:sz w:val="24"/>
          <w:szCs w:val="24"/>
          <w:u w:val="dotted"/>
        </w:rPr>
        <w:tab/>
      </w:r>
    </w:p>
    <w:p w14:paraId="0E81C2B1" w14:textId="77777777" w:rsidR="00527C38" w:rsidRDefault="000868A0">
      <w:pPr>
        <w:spacing w:before="0" w:beforeAutospacing="0" w:after="0" w:line="360" w:lineRule="auto"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ab/>
        <w:t xml:space="preserve">       (ii) Name one substance that is in high concentration in E 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(1mark)</w:t>
      </w:r>
    </w:p>
    <w:p w14:paraId="2316AAF0" w14:textId="77777777" w:rsidR="00527C38" w:rsidRDefault="000868A0">
      <w:pPr>
        <w:spacing w:before="0" w:beforeAutospacing="0" w:after="0" w:line="360" w:lineRule="auto"/>
        <w:ind w:left="720"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37A87A3A" w14:textId="77777777" w:rsidR="00527C38" w:rsidRDefault="000868A0">
      <w:pPr>
        <w:spacing w:before="0" w:beforeAutospacing="0" w:after="0" w:line="360" w:lineRule="auto"/>
        <w:ind w:left="720"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 xml:space="preserve">(iii) In which organ does this kind of exchange shown occur? 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  <w:t xml:space="preserve">  </w:t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 xml:space="preserve">(1mark) </w:t>
      </w:r>
      <w:r>
        <w:rPr>
          <w:rFonts w:ascii="Times New Roman" w:eastAsia="Calibri" w:hAnsi="Times New Roman"/>
          <w:kern w:val="0"/>
          <w:sz w:val="24"/>
          <w:szCs w:val="24"/>
        </w:rPr>
        <w:t xml:space="preserve">                     </w:t>
      </w:r>
    </w:p>
    <w:p w14:paraId="5565D005" w14:textId="77777777" w:rsidR="00527C38" w:rsidRDefault="000868A0">
      <w:pPr>
        <w:spacing w:before="0" w:beforeAutospacing="0" w:after="0" w:line="360" w:lineRule="auto"/>
        <w:ind w:left="720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3DEA3E90" w14:textId="77777777" w:rsidR="00527C38" w:rsidRDefault="000868A0">
      <w:pPr>
        <w:numPr>
          <w:ilvl w:val="0"/>
          <w:numId w:val="5"/>
        </w:numPr>
        <w:spacing w:before="0" w:beforeAutospacing="0" w:after="0" w:line="360" w:lineRule="auto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Suggest the biological significance of each of the following</w:t>
      </w:r>
    </w:p>
    <w:p w14:paraId="5E6EDF9F" w14:textId="77777777" w:rsidR="00527C38" w:rsidRDefault="000868A0">
      <w:pPr>
        <w:numPr>
          <w:ilvl w:val="0"/>
          <w:numId w:val="6"/>
        </w:numPr>
        <w:spacing w:before="0" w:beforeAutospacing="0" w:after="0" w:line="360" w:lineRule="auto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Development of the pollen tube in fertilization in plants.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(1mark</w:t>
      </w:r>
      <w:r>
        <w:rPr>
          <w:rFonts w:ascii="Times New Roman" w:eastAsia="Calibri" w:hAnsi="Times New Roman"/>
          <w:kern w:val="0"/>
          <w:sz w:val="24"/>
          <w:szCs w:val="24"/>
        </w:rPr>
        <w:t>)</w:t>
      </w:r>
    </w:p>
    <w:p w14:paraId="5E85B146" w14:textId="77777777" w:rsidR="00527C38" w:rsidRDefault="000868A0">
      <w:pPr>
        <w:spacing w:before="0" w:beforeAutospacing="0" w:after="0" w:line="360" w:lineRule="auto"/>
        <w:ind w:left="1080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49EEB474" w14:textId="77777777" w:rsidR="00527C38" w:rsidRDefault="000868A0">
      <w:pPr>
        <w:numPr>
          <w:ilvl w:val="0"/>
          <w:numId w:val="6"/>
        </w:numPr>
        <w:spacing w:before="0" w:beforeAutospacing="0" w:after="0" w:line="360" w:lineRule="auto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 xml:space="preserve">Fusion of petals to form funnel-shaped corolla tube in certain </w:t>
      </w:r>
      <w:proofErr w:type="gramStart"/>
      <w:r>
        <w:rPr>
          <w:rFonts w:ascii="Times New Roman" w:eastAsia="Calibri" w:hAnsi="Times New Roman"/>
          <w:kern w:val="0"/>
          <w:sz w:val="24"/>
          <w:szCs w:val="24"/>
        </w:rPr>
        <w:t>flowers.</w:t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</w:t>
      </w:r>
      <w:proofErr w:type="gramEnd"/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1mark)</w:t>
      </w:r>
    </w:p>
    <w:p w14:paraId="658DA0CD" w14:textId="77777777" w:rsidR="00527C38" w:rsidRDefault="000868A0">
      <w:pPr>
        <w:spacing w:before="0" w:beforeAutospacing="0" w:after="0" w:line="360" w:lineRule="auto"/>
        <w:ind w:left="720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055ED070" w14:textId="77777777" w:rsidR="00527C38" w:rsidRDefault="000868A0">
      <w:pPr>
        <w:numPr>
          <w:ilvl w:val="0"/>
          <w:numId w:val="5"/>
        </w:numPr>
        <w:spacing w:before="0" w:beforeAutospacing="0" w:after="0" w:line="360" w:lineRule="auto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 xml:space="preserve">Give 2 advantages of cross-pollination over self-pollination. 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(2marks)</w:t>
      </w:r>
    </w:p>
    <w:p w14:paraId="216F04BF" w14:textId="77777777" w:rsidR="00527C38" w:rsidRDefault="000868A0">
      <w:pPr>
        <w:pStyle w:val="ListParagraph"/>
        <w:spacing w:before="0" w:beforeAutospacing="0" w:after="0" w:line="360" w:lineRule="auto"/>
        <w:ind w:left="1080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3B15E5BC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lastRenderedPageBreak/>
        <w:t xml:space="preserve">3. </w:t>
      </w:r>
      <w:r>
        <w:rPr>
          <w:rFonts w:ascii="Times New Roman" w:hAnsi="Times New Roman"/>
          <w:kern w:val="0"/>
          <w:sz w:val="24"/>
          <w:szCs w:val="24"/>
        </w:rPr>
        <w:t xml:space="preserve"> In tomatoes hairy stem are produced;</w:t>
      </w:r>
    </w:p>
    <w:p w14:paraId="521B28AD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ab/>
        <w:t>a) By a dominant gen ‘H’ and hairless (smooth) stem by its recessive allele ‘h’. Using a</w:t>
      </w:r>
    </w:p>
    <w:p w14:paraId="76F44458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  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 xml:space="preserve">    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punnet</w:t>
      </w:r>
      <w:proofErr w:type="spellEnd"/>
      <w:r>
        <w:rPr>
          <w:rFonts w:ascii="Times New Roman" w:hAnsi="Times New Roman"/>
          <w:kern w:val="0"/>
          <w:sz w:val="24"/>
          <w:szCs w:val="24"/>
        </w:rPr>
        <w:t xml:space="preserve"> square, work out the outcome between two heterozygous hairy stemmed plants. 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>(4mks)</w:t>
      </w:r>
    </w:p>
    <w:p w14:paraId="13EED976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4D193026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  <w:u w:val="dotted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  <w:r>
        <w:rPr>
          <w:rFonts w:ascii="Times New Roman" w:hAnsi="Times New Roman"/>
          <w:kern w:val="0"/>
          <w:sz w:val="24"/>
          <w:szCs w:val="24"/>
          <w:u w:val="dotted"/>
        </w:rPr>
        <w:tab/>
      </w:r>
    </w:p>
    <w:p w14:paraId="5A59090E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b) State the phenotypic ratio of the produc</w:t>
      </w:r>
      <w:r>
        <w:rPr>
          <w:rFonts w:ascii="Times New Roman" w:hAnsi="Times New Roman"/>
          <w:kern w:val="0"/>
          <w:sz w:val="24"/>
          <w:szCs w:val="24"/>
        </w:rPr>
        <w:t xml:space="preserve">ts 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  <w:t>(</w:t>
      </w:r>
      <w:proofErr w:type="gramStart"/>
      <w:r>
        <w:rPr>
          <w:rFonts w:ascii="Times New Roman" w:hAnsi="Times New Roman"/>
          <w:kern w:val="0"/>
          <w:sz w:val="24"/>
          <w:szCs w:val="24"/>
        </w:rPr>
        <w:t>l</w:t>
      </w:r>
      <w:r>
        <w:rPr>
          <w:rFonts w:ascii="Times New Roman" w:hAnsi="Times New Roman"/>
          <w:kern w:val="0"/>
          <w:sz w:val="24"/>
          <w:szCs w:val="24"/>
        </w:rPr>
        <w:t xml:space="preserve">  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k</w:t>
      </w:r>
      <w:proofErr w:type="gramEnd"/>
      <w:r>
        <w:rPr>
          <w:rFonts w:ascii="Times New Roman" w:hAnsi="Times New Roman"/>
          <w:kern w:val="0"/>
          <w:sz w:val="24"/>
          <w:szCs w:val="24"/>
        </w:rPr>
        <w:t>)</w:t>
      </w:r>
    </w:p>
    <w:p w14:paraId="24BD4377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>………………………………………………………………………………………………</w:t>
      </w:r>
    </w:p>
    <w:p w14:paraId="0BD1FCDB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c) What will be the genotypes if the smooth variety is crossed with one of its parents? 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>(l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k)</w:t>
      </w:r>
    </w:p>
    <w:p w14:paraId="11DE221F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……………………………………………………………………………………………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>………………………………………………</w:t>
      </w:r>
      <w:r>
        <w:rPr>
          <w:rFonts w:ascii="Times New Roman" w:hAnsi="Times New Roman"/>
          <w:kern w:val="0"/>
          <w:sz w:val="24"/>
          <w:szCs w:val="24"/>
        </w:rPr>
        <w:t>………………………………………………</w:t>
      </w:r>
    </w:p>
    <w:p w14:paraId="11CFBA75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d) State </w:t>
      </w:r>
      <w:r>
        <w:rPr>
          <w:rFonts w:ascii="Times New Roman" w:hAnsi="Times New Roman"/>
          <w:b/>
          <w:kern w:val="0"/>
          <w:sz w:val="24"/>
          <w:szCs w:val="24"/>
        </w:rPr>
        <w:t>two</w:t>
      </w:r>
      <w:r>
        <w:rPr>
          <w:rFonts w:ascii="Times New Roman" w:hAnsi="Times New Roman"/>
          <w:kern w:val="0"/>
          <w:sz w:val="24"/>
          <w:szCs w:val="24"/>
        </w:rPr>
        <w:t xml:space="preserve"> ways in which. Genetics can be used in the field of Agriculture. 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(2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mks</w:t>
      </w:r>
      <w:proofErr w:type="spellEnd"/>
      <w:r>
        <w:rPr>
          <w:rFonts w:ascii="Times New Roman" w:hAnsi="Times New Roman"/>
          <w:kern w:val="0"/>
          <w:sz w:val="24"/>
          <w:szCs w:val="24"/>
        </w:rPr>
        <w:t>)</w:t>
      </w:r>
    </w:p>
    <w:p w14:paraId="745AA62C" w14:textId="6DD8A870" w:rsidR="00527C38" w:rsidRPr="00F84662" w:rsidRDefault="000868A0" w:rsidP="00F84662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>………………………</w:t>
      </w:r>
      <w:r>
        <w:rPr>
          <w:rFonts w:ascii="Times New Roman" w:hAnsi="Times New Roman"/>
          <w:kern w:val="0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/>
          <w:kern w:val="0"/>
          <w:sz w:val="24"/>
          <w:szCs w:val="24"/>
        </w:rPr>
        <w:tab/>
        <w:t>………………………..…………………………………………………………………….</w:t>
      </w:r>
    </w:p>
    <w:p w14:paraId="54A5ED01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4. </w:t>
      </w:r>
      <w:r>
        <w:rPr>
          <w:rFonts w:ascii="Times New Roman" w:hAnsi="Times New Roman"/>
          <w:kern w:val="0"/>
          <w:sz w:val="24"/>
          <w:szCs w:val="24"/>
        </w:rPr>
        <w:tab/>
        <w:t xml:space="preserve">The diagram below shows three different types of 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neurones</w:t>
      </w:r>
      <w:proofErr w:type="spellEnd"/>
      <w:r>
        <w:rPr>
          <w:rFonts w:ascii="Times New Roman" w:hAnsi="Times New Roman"/>
          <w:kern w:val="0"/>
          <w:sz w:val="24"/>
          <w:szCs w:val="24"/>
        </w:rPr>
        <w:t xml:space="preserve"> a long a reflex arc</w:t>
      </w:r>
    </w:p>
    <w:p w14:paraId="7C82257D" w14:textId="7D37908C" w:rsidR="00527C38" w:rsidRDefault="00527C38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</w:p>
    <w:p w14:paraId="27E51C5B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6F1A63D" wp14:editId="2F83652D">
            <wp:extent cx="534670" cy="655320"/>
            <wp:effectExtent l="0" t="0" r="0" b="0"/>
            <wp:docPr id="3" name="Picture 3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background with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0" wp14:anchorId="5ECD424B" wp14:editId="0375140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00400" cy="1400175"/>
            <wp:effectExtent l="0" t="0" r="0" b="9525"/>
            <wp:wrapSquare wrapText="bothSides"/>
            <wp:docPr id="8" name="Picture 8" descr="A diagram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of a ce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1B7D90EC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3B2D7A9D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69C2F734" w14:textId="69E06313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77928664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lastRenderedPageBreak/>
        <w:t xml:space="preserve">a. Identify the 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neurones</w:t>
      </w:r>
      <w:proofErr w:type="spellEnd"/>
      <w:r>
        <w:rPr>
          <w:rFonts w:ascii="Times New Roman" w:hAnsi="Times New Roman"/>
          <w:kern w:val="0"/>
          <w:sz w:val="24"/>
          <w:szCs w:val="24"/>
        </w:rPr>
        <w:t xml:space="preserve"> labelled 1, 2 and 3 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  <w:t>(3mks)</w:t>
      </w:r>
    </w:p>
    <w:p w14:paraId="4B3A97DF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            1 ………………………………………</w:t>
      </w:r>
    </w:p>
    <w:p w14:paraId="21E1356F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            2 ………………………………………</w:t>
      </w:r>
    </w:p>
    <w:p w14:paraId="57CB9A9F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            3………………………………………</w:t>
      </w:r>
    </w:p>
    <w:p w14:paraId="38F7A18D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b. Using arrows show the direction of impulse transmission on the diagram.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(l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k)</w:t>
      </w:r>
    </w:p>
    <w:p w14:paraId="0EFD6542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……………………………………………………………………………………………</w:t>
      </w:r>
      <w:r>
        <w:rPr>
          <w:rFonts w:ascii="Times New Roman" w:hAnsi="Times New Roman"/>
          <w:kern w:val="0"/>
          <w:sz w:val="24"/>
          <w:szCs w:val="24"/>
        </w:rPr>
        <w:tab/>
        <w:t xml:space="preserve">  </w:t>
      </w:r>
    </w:p>
    <w:p w14:paraId="2A224FF2" w14:textId="54D34A66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c. Name the part of the spinal cord where the cell bodies of 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neurone</w:t>
      </w:r>
      <w:proofErr w:type="spellEnd"/>
      <w:r>
        <w:rPr>
          <w:rFonts w:ascii="Times New Roman" w:hAnsi="Times New Roman"/>
          <w:kern w:val="0"/>
          <w:sz w:val="24"/>
          <w:szCs w:val="24"/>
        </w:rPr>
        <w:t xml:space="preserve"> 2 and 3 are located. </w:t>
      </w:r>
      <w:r>
        <w:rPr>
          <w:rFonts w:ascii="Times New Roman" w:hAnsi="Times New Roman"/>
          <w:kern w:val="0"/>
          <w:sz w:val="24"/>
          <w:szCs w:val="24"/>
        </w:rPr>
        <w:t>(l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hAnsi="Times New Roman"/>
          <w:kern w:val="0"/>
          <w:sz w:val="24"/>
          <w:szCs w:val="24"/>
        </w:rPr>
        <w:t>ar</w:t>
      </w:r>
      <w:r>
        <w:rPr>
          <w:rFonts w:ascii="Times New Roman" w:hAnsi="Times New Roman"/>
          <w:kern w:val="0"/>
          <w:sz w:val="24"/>
          <w:szCs w:val="24"/>
        </w:rPr>
        <w:t>k)</w:t>
      </w:r>
    </w:p>
    <w:p w14:paraId="0161CEE2" w14:textId="77777777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         ………………………………………………………………………………………………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>………………………………………………………………………………………………</w:t>
      </w:r>
    </w:p>
    <w:p w14:paraId="204A7105" w14:textId="77777777" w:rsidR="00527C38" w:rsidRDefault="000868A0">
      <w:pPr>
        <w:spacing w:before="0" w:beforeAutospacing="0" w:after="0" w:line="360" w:lineRule="auto"/>
        <w:ind w:firstLine="72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d. Describe the transmission impulse across the part labelled</w:t>
      </w:r>
      <w:r>
        <w:rPr>
          <w:rFonts w:ascii="Times New Roman" w:hAnsi="Times New Roman"/>
          <w:kern w:val="0"/>
          <w:sz w:val="24"/>
          <w:szCs w:val="24"/>
        </w:rPr>
        <w:t xml:space="preserve"> P. </w:t>
      </w:r>
      <w:r>
        <w:rPr>
          <w:rFonts w:ascii="Times New Roman" w:hAnsi="Times New Roman"/>
          <w:kern w:val="0"/>
          <w:sz w:val="24"/>
          <w:szCs w:val="24"/>
        </w:rPr>
        <w:tab/>
      </w:r>
      <w:r>
        <w:rPr>
          <w:rFonts w:ascii="Times New Roman" w:hAnsi="Times New Roman"/>
          <w:kern w:val="0"/>
          <w:sz w:val="24"/>
          <w:szCs w:val="24"/>
        </w:rPr>
        <w:tab/>
        <w:t>(3mks)</w:t>
      </w:r>
    </w:p>
    <w:p w14:paraId="10CC4DCE" w14:textId="48DA03EB" w:rsidR="00527C38" w:rsidRDefault="000868A0">
      <w:pPr>
        <w:spacing w:before="0" w:beforeAutospacing="0" w:after="0"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D1973B" w14:textId="77777777" w:rsidR="00527C38" w:rsidRDefault="000868A0">
      <w:pPr>
        <w:spacing w:before="0" w:beforeAutospacing="0" w:after="0" w:line="360" w:lineRule="auto"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5.  </w:t>
      </w:r>
      <w:r>
        <w:rPr>
          <w:rFonts w:ascii="Times New Roman" w:eastAsia="Calibri" w:hAnsi="Times New Roman"/>
          <w:sz w:val="24"/>
          <w:szCs w:val="24"/>
        </w:rPr>
        <w:t>Th</w:t>
      </w:r>
      <w:r>
        <w:rPr>
          <w:rFonts w:ascii="Times New Roman" w:eastAsia="Calibri" w:hAnsi="Times New Roman"/>
          <w:sz w:val="24"/>
          <w:szCs w:val="24"/>
        </w:rPr>
        <w:t>e diagram below represents a section through a human tooth.</w:t>
      </w:r>
    </w:p>
    <w:p w14:paraId="6BA3592B" w14:textId="77777777" w:rsidR="00527C38" w:rsidRDefault="000868A0">
      <w:pPr>
        <w:pStyle w:val="NoSpacing"/>
        <w:spacing w:before="0" w:beforeAutospacing="0" w:line="360" w:lineRule="auto"/>
        <w:ind w:left="72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</w:t>
      </w:r>
    </w:p>
    <w:p w14:paraId="74A0C34D" w14:textId="77777777" w:rsidR="00527C38" w:rsidRDefault="000868A0">
      <w:pPr>
        <w:pStyle w:val="NoSpacing"/>
        <w:spacing w:before="0" w:beforeAutospacing="0" w:line="360" w:lineRule="auto"/>
        <w:ind w:left="1440"/>
        <w:rPr>
          <w:rFonts w:ascii="Times New Roman" w:eastAsia="Calibri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D8D659F" wp14:editId="0B1C6932">
            <wp:extent cx="3813175" cy="2057400"/>
            <wp:effectExtent l="0" t="0" r="0" b="0"/>
            <wp:docPr id="2" name="Picture 2" descr="A diagram of a to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too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14:paraId="56714467" w14:textId="77777777" w:rsidR="00527C38" w:rsidRDefault="000868A0">
      <w:pPr>
        <w:pStyle w:val="NoSpacing"/>
        <w:numPr>
          <w:ilvl w:val="0"/>
          <w:numId w:val="7"/>
        </w:numPr>
        <w:spacing w:before="0" w:beforeAutospacing="0" w:line="36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Name the type of tooth shown </w:t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  <w:t>(1mark)</w:t>
      </w:r>
    </w:p>
    <w:p w14:paraId="5259FEC1" w14:textId="77777777" w:rsidR="00527C38" w:rsidRDefault="000868A0">
      <w:pPr>
        <w:pStyle w:val="NoSpacing"/>
        <w:spacing w:before="0" w:beforeAutospacing="0" w:line="360" w:lineRule="auto"/>
        <w:ind w:left="360"/>
        <w:rPr>
          <w:rFonts w:ascii="Times New Roman" w:eastAsia="Calibri" w:hAnsi="Times New Roman"/>
          <w:sz w:val="24"/>
          <w:szCs w:val="24"/>
          <w:u w:val="dotted"/>
        </w:rPr>
      </w:pPr>
      <w:r>
        <w:rPr>
          <w:rFonts w:ascii="Times New Roman" w:eastAsia="Calibri" w:hAnsi="Times New Roman"/>
          <w:sz w:val="24"/>
          <w:szCs w:val="24"/>
          <w:u w:val="dotted"/>
        </w:rPr>
        <w:t>.</w:t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</w:p>
    <w:p w14:paraId="618F1C0F" w14:textId="77777777" w:rsidR="00527C38" w:rsidRDefault="000868A0">
      <w:pPr>
        <w:pStyle w:val="NoSpacing"/>
        <w:numPr>
          <w:ilvl w:val="0"/>
          <w:numId w:val="7"/>
        </w:numPr>
        <w:spacing w:before="0" w:beforeAutospacing="0" w:line="36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Give a reason for your answer (</w:t>
      </w:r>
      <w:proofErr w:type="spellStart"/>
      <w:r>
        <w:rPr>
          <w:rFonts w:ascii="Times New Roman" w:eastAsia="Calibri" w:hAnsi="Times New Roman"/>
          <w:sz w:val="24"/>
          <w:szCs w:val="24"/>
        </w:rPr>
        <w:t>i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) above. </w:t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  <w:t>(1mark)</w:t>
      </w:r>
    </w:p>
    <w:p w14:paraId="4A346582" w14:textId="6ED5388B" w:rsidR="00527C38" w:rsidRDefault="000868A0">
      <w:pPr>
        <w:pStyle w:val="NoSpacing"/>
        <w:spacing w:before="0" w:beforeAutospacing="0" w:line="360" w:lineRule="auto"/>
        <w:ind w:left="360"/>
        <w:rPr>
          <w:rFonts w:ascii="Times New Roman" w:eastAsia="Calibri" w:hAnsi="Times New Roman"/>
          <w:sz w:val="24"/>
          <w:szCs w:val="24"/>
          <w:u w:val="dotted"/>
        </w:rPr>
      </w:pP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</w:p>
    <w:p w14:paraId="04E7151A" w14:textId="77777777" w:rsidR="00F84662" w:rsidRDefault="00F84662">
      <w:pPr>
        <w:pStyle w:val="NoSpacing"/>
        <w:spacing w:before="0" w:beforeAutospacing="0" w:line="360" w:lineRule="auto"/>
        <w:ind w:left="360"/>
        <w:rPr>
          <w:rFonts w:ascii="Times New Roman" w:eastAsia="Calibri" w:hAnsi="Times New Roman"/>
          <w:sz w:val="24"/>
          <w:szCs w:val="24"/>
          <w:u w:val="dotted"/>
        </w:rPr>
      </w:pPr>
      <w:bookmarkStart w:id="0" w:name="_GoBack"/>
      <w:bookmarkEnd w:id="0"/>
    </w:p>
    <w:p w14:paraId="572701F2" w14:textId="77777777" w:rsidR="00527C38" w:rsidRDefault="000868A0">
      <w:pPr>
        <w:pStyle w:val="NoSpacing"/>
        <w:numPr>
          <w:ilvl w:val="0"/>
          <w:numId w:val="7"/>
        </w:numPr>
        <w:spacing w:before="0" w:beforeAutospacing="0" w:line="36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Name the structures P, Q, R.</w:t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 xml:space="preserve"> (3marks)</w:t>
      </w:r>
    </w:p>
    <w:p w14:paraId="0E8272F7" w14:textId="77777777" w:rsidR="00527C38" w:rsidRDefault="000868A0">
      <w:pPr>
        <w:pStyle w:val="NoSpacing"/>
        <w:spacing w:before="0" w:beforeAutospacing="0" w:line="360" w:lineRule="auto"/>
        <w:ind w:left="108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P –</w:t>
      </w:r>
    </w:p>
    <w:p w14:paraId="3D811D3C" w14:textId="77777777" w:rsidR="00527C38" w:rsidRDefault="000868A0">
      <w:pPr>
        <w:pStyle w:val="NoSpacing"/>
        <w:spacing w:before="0" w:beforeAutospacing="0" w:line="360" w:lineRule="auto"/>
        <w:ind w:left="108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………………………………………………………</w:t>
      </w:r>
    </w:p>
    <w:p w14:paraId="1D4B66C8" w14:textId="77777777" w:rsidR="00527C38" w:rsidRDefault="000868A0">
      <w:pPr>
        <w:pStyle w:val="NoSpacing"/>
        <w:spacing w:before="0" w:beforeAutospacing="0" w:line="360" w:lineRule="auto"/>
        <w:ind w:left="108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Q – </w:t>
      </w:r>
    </w:p>
    <w:p w14:paraId="70B2D448" w14:textId="77777777" w:rsidR="00527C38" w:rsidRDefault="000868A0">
      <w:pPr>
        <w:pStyle w:val="NoSpacing"/>
        <w:spacing w:before="0" w:beforeAutospacing="0" w:line="360" w:lineRule="auto"/>
        <w:ind w:left="108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……………………………………………………….</w:t>
      </w:r>
    </w:p>
    <w:p w14:paraId="1786AEE4" w14:textId="77777777" w:rsidR="00527C38" w:rsidRDefault="000868A0">
      <w:pPr>
        <w:pStyle w:val="NoSpacing"/>
        <w:spacing w:before="0" w:beforeAutospacing="0" w:line="360" w:lineRule="auto"/>
        <w:ind w:left="108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R – </w:t>
      </w:r>
    </w:p>
    <w:p w14:paraId="24F0277D" w14:textId="77777777" w:rsidR="00527C38" w:rsidRDefault="000868A0">
      <w:pPr>
        <w:pStyle w:val="NoSpacing"/>
        <w:spacing w:before="0" w:beforeAutospacing="0" w:line="360" w:lineRule="auto"/>
        <w:ind w:left="108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……………………………………………………..</w:t>
      </w:r>
    </w:p>
    <w:p w14:paraId="2C27A4E7" w14:textId="77777777" w:rsidR="00527C38" w:rsidRDefault="000868A0">
      <w:pPr>
        <w:pStyle w:val="NoSpacing"/>
        <w:numPr>
          <w:ilvl w:val="0"/>
          <w:numId w:val="7"/>
        </w:numPr>
        <w:spacing w:before="0" w:beforeAutospacing="0" w:line="36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State three ways of keeping teeth healthy.</w:t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  <w:t xml:space="preserve"> (3marks)</w:t>
      </w:r>
    </w:p>
    <w:p w14:paraId="07EDF821" w14:textId="77777777" w:rsidR="00527C38" w:rsidRDefault="000868A0">
      <w:pPr>
        <w:pStyle w:val="NoSpacing"/>
        <w:spacing w:before="0" w:beforeAutospacing="0" w:line="360" w:lineRule="auto"/>
        <w:ind w:left="360"/>
        <w:rPr>
          <w:rFonts w:ascii="Times New Roman" w:eastAsia="Calibri" w:hAnsi="Times New Roman"/>
          <w:sz w:val="24"/>
          <w:szCs w:val="24"/>
          <w:u w:val="dotted"/>
        </w:rPr>
      </w:pPr>
      <w:r>
        <w:rPr>
          <w:rFonts w:ascii="Times New Roman" w:eastAsia="Calibri" w:hAnsi="Times New Roman"/>
          <w:sz w:val="24"/>
          <w:szCs w:val="24"/>
          <w:u w:val="dotted"/>
        </w:rPr>
        <w:t>.</w:t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  <w:r>
        <w:rPr>
          <w:rFonts w:ascii="Times New Roman" w:eastAsia="Calibri" w:hAnsi="Times New Roman"/>
          <w:sz w:val="24"/>
          <w:szCs w:val="24"/>
          <w:u w:val="dotted"/>
        </w:rPr>
        <w:tab/>
      </w:r>
    </w:p>
    <w:p w14:paraId="4F54C508" w14:textId="77777777" w:rsidR="00527C38" w:rsidRDefault="000868A0">
      <w:pPr>
        <w:pStyle w:val="NoSpacing"/>
        <w:spacing w:before="0" w:beforeAutospacing="0" w:line="360" w:lineRule="auto"/>
        <w:ind w:left="360"/>
        <w:rPr>
          <w:rFonts w:ascii="Times New Roman" w:eastAsia="Calibri" w:hAnsi="Times New Roman"/>
          <w:sz w:val="24"/>
          <w:szCs w:val="24"/>
          <w:u w:val="dotted"/>
        </w:rPr>
      </w:pPr>
      <w:r>
        <w:rPr>
          <w:rFonts w:ascii="Times New Roman" w:eastAsia="Calibri" w:hAnsi="Times New Roman"/>
          <w:sz w:val="24"/>
          <w:szCs w:val="24"/>
          <w:u w:val="dotted"/>
        </w:rPr>
        <w:t xml:space="preserve"> </w:t>
      </w:r>
    </w:p>
    <w:p w14:paraId="0217A2D8" w14:textId="77777777" w:rsidR="00527C38" w:rsidRDefault="000868A0">
      <w:pPr>
        <w:spacing w:before="0" w:beforeAutospacing="0" w:after="0" w:line="360" w:lineRule="auto"/>
        <w:rPr>
          <w:rFonts w:ascii="Times New Roman" w:eastAsia="Calibri" w:hAnsi="Times New Roman"/>
          <w:b/>
          <w:u w:val="single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kern w:val="0"/>
          <w:sz w:val="24"/>
          <w:szCs w:val="24"/>
        </w:rPr>
        <w:t xml:space="preserve"> </w:t>
      </w:r>
    </w:p>
    <w:p w14:paraId="5FCEF143" w14:textId="77777777" w:rsidR="00527C38" w:rsidRDefault="000868A0">
      <w:pPr>
        <w:pStyle w:val="ListParagraph"/>
        <w:spacing w:before="0" w:beforeAutospacing="0" w:after="0" w:line="360" w:lineRule="auto"/>
        <w:ind w:left="630"/>
        <w:jc w:val="center"/>
        <w:rPr>
          <w:rFonts w:ascii="Times New Roman" w:eastAsia="Calibri" w:hAnsi="Times New Roman"/>
          <w:b/>
          <w:u w:val="single"/>
        </w:rPr>
      </w:pPr>
      <w:r>
        <w:rPr>
          <w:rFonts w:ascii="Times New Roman" w:eastAsia="Calibri" w:hAnsi="Times New Roman"/>
          <w:b/>
          <w:u w:val="single"/>
        </w:rPr>
        <w:t>SECTION B (40MARKS) set 3</w:t>
      </w:r>
    </w:p>
    <w:p w14:paraId="210A8B69" w14:textId="77777777" w:rsidR="00527C38" w:rsidRDefault="000868A0">
      <w:pPr>
        <w:pStyle w:val="ListParagraph"/>
        <w:spacing w:before="0" w:beforeAutospacing="0" w:after="0" w:line="360" w:lineRule="auto"/>
        <w:ind w:left="630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Answer question 6 </w:t>
      </w:r>
      <w:r>
        <w:rPr>
          <w:rFonts w:ascii="Times New Roman" w:eastAsia="Calibri" w:hAnsi="Times New Roman"/>
          <w:b/>
        </w:rPr>
        <w:t>(compulsory) and either question 7 or 8 in the spaces provided after question 8.</w:t>
      </w:r>
    </w:p>
    <w:p w14:paraId="2C92ED20" w14:textId="77777777" w:rsidR="00527C38" w:rsidRDefault="000868A0">
      <w:pPr>
        <w:pStyle w:val="ListParagraph"/>
        <w:numPr>
          <w:ilvl w:val="0"/>
          <w:numId w:val="8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In an experiment to investigate a certain process in a given plant species, the rate of carbon (IV) oxide consumption and the rate of carbon (IV) oxide released were measured </w:t>
      </w:r>
      <w:r>
        <w:rPr>
          <w:rFonts w:ascii="Times New Roman" w:eastAsia="Calibri" w:hAnsi="Times New Roman"/>
        </w:rPr>
        <w:t>over a period of time of the day. The results of the investigation are shown in the table below.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569"/>
        <w:gridCol w:w="561"/>
        <w:gridCol w:w="561"/>
        <w:gridCol w:w="661"/>
        <w:gridCol w:w="672"/>
        <w:gridCol w:w="572"/>
        <w:gridCol w:w="572"/>
        <w:gridCol w:w="572"/>
        <w:gridCol w:w="572"/>
        <w:gridCol w:w="672"/>
        <w:gridCol w:w="661"/>
      </w:tblGrid>
      <w:tr w:rsidR="00527C38" w14:paraId="71D1EF51" w14:textId="777777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9E06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 xml:space="preserve">Time of day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04E6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6am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D8A6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8am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4421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10am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6813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12pm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82AE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2pm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4F10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4pm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EA69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6pm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9090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8pm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DD05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10pm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FAA2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12am</w:t>
            </w:r>
          </w:p>
        </w:tc>
      </w:tr>
      <w:tr w:rsidR="00527C38" w14:paraId="4A374FCF" w14:textId="777777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E7CB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CO</w:t>
            </w:r>
            <w:r>
              <w:rPr>
                <w:rFonts w:ascii="Times New Roman" w:eastAsia="Calibri" w:hAnsi="Times New Roman"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 xml:space="preserve"> consumption (mm</w:t>
            </w:r>
            <w:r>
              <w:rPr>
                <w:rFonts w:ascii="Times New Roman" w:eastAsia="Calibri" w:hAnsi="Times New Roman"/>
                <w:kern w:val="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/min)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29D7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07CD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367E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2C49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9BF2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924B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18FF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A8A2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18F5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3B21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0</w:t>
            </w:r>
          </w:p>
        </w:tc>
      </w:tr>
      <w:tr w:rsidR="00527C38" w14:paraId="7600DFAF" w14:textId="777777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848D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CO</w:t>
            </w:r>
            <w:r>
              <w:rPr>
                <w:rFonts w:ascii="Times New Roman" w:eastAsia="Calibri" w:hAnsi="Times New Roman"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 xml:space="preserve"> release (mm</w:t>
            </w:r>
            <w:r>
              <w:rPr>
                <w:rFonts w:ascii="Times New Roman" w:eastAsia="Calibri" w:hAnsi="Times New Roman"/>
                <w:kern w:val="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/min)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F296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2467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814C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2072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751B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4F6B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A811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791A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CDFC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19D4" w14:textId="77777777" w:rsidR="00527C38" w:rsidRDefault="000868A0">
            <w:pPr>
              <w:pStyle w:val="ListParagraph"/>
              <w:spacing w:before="0" w:beforeAutospacing="0" w:after="0" w:line="360" w:lineRule="auto"/>
              <w:ind w:left="0"/>
              <w:rPr>
                <w:rFonts w:ascii="Times New Roman" w:eastAsia="Calibri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kern w:val="0"/>
                <w:sz w:val="20"/>
                <w:szCs w:val="20"/>
              </w:rPr>
              <w:t>48</w:t>
            </w:r>
          </w:p>
        </w:tc>
      </w:tr>
    </w:tbl>
    <w:p w14:paraId="1A923E94" w14:textId="77777777" w:rsidR="00527C38" w:rsidRDefault="000868A0">
      <w:pPr>
        <w:pStyle w:val="ListParagraph"/>
        <w:numPr>
          <w:ilvl w:val="0"/>
          <w:numId w:val="9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On the same axis, plot graphs of volume carbon (IV) oxide against time</w:t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  <w:t xml:space="preserve">          </w:t>
      </w:r>
      <w:proofErr w:type="gramStart"/>
      <w:r>
        <w:rPr>
          <w:rFonts w:ascii="Times New Roman" w:eastAsia="Calibri" w:hAnsi="Times New Roman"/>
        </w:rPr>
        <w:t xml:space="preserve">   (</w:t>
      </w:r>
      <w:proofErr w:type="gramEnd"/>
      <w:r>
        <w:rPr>
          <w:rFonts w:ascii="Times New Roman" w:eastAsia="Calibri" w:hAnsi="Times New Roman"/>
        </w:rPr>
        <w:t>7mk</w:t>
      </w:r>
    </w:p>
    <w:p w14:paraId="77776CEF" w14:textId="77777777" w:rsidR="00527C38" w:rsidRDefault="000868A0">
      <w:pPr>
        <w:pStyle w:val="ListParagraph"/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14:paraId="3B9AFD5E" w14:textId="77777777" w:rsidR="00527C38" w:rsidRDefault="000868A0">
      <w:pPr>
        <w:pStyle w:val="ListParagraph"/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noProof/>
        </w:rPr>
        <w:lastRenderedPageBreak/>
        <w:drawing>
          <wp:inline distT="0" distB="0" distL="0" distR="0" wp14:anchorId="7A91F8EF" wp14:editId="4D07EB20">
            <wp:extent cx="5943600" cy="5184775"/>
            <wp:effectExtent l="0" t="0" r="571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</w:p>
    <w:p w14:paraId="43F6D265" w14:textId="77777777" w:rsidR="00527C38" w:rsidRDefault="00527C38">
      <w:pPr>
        <w:pStyle w:val="ListParagraph"/>
        <w:spacing w:before="0" w:beforeAutospacing="0" w:after="0" w:line="360" w:lineRule="auto"/>
        <w:rPr>
          <w:rFonts w:ascii="Times New Roman" w:eastAsia="Calibri" w:hAnsi="Times New Roman"/>
        </w:rPr>
      </w:pPr>
    </w:p>
    <w:p w14:paraId="6EF23EF6" w14:textId="77777777" w:rsidR="00527C38" w:rsidRDefault="000868A0">
      <w:pPr>
        <w:pStyle w:val="ListParagraph"/>
        <w:numPr>
          <w:ilvl w:val="0"/>
          <w:numId w:val="10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Name the biochemical process represented by:</w:t>
      </w:r>
    </w:p>
    <w:p w14:paraId="5E664E23" w14:textId="77777777" w:rsidR="00527C38" w:rsidRDefault="000868A0">
      <w:pPr>
        <w:pStyle w:val="ListParagraph"/>
        <w:numPr>
          <w:ilvl w:val="0"/>
          <w:numId w:val="11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Carbon (IV) oxide consumption</w:t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  <w:t>(1 mark)</w:t>
      </w:r>
    </w:p>
    <w:p w14:paraId="15D08EC7" w14:textId="77777777" w:rsidR="00527C38" w:rsidRDefault="000868A0">
      <w:pPr>
        <w:pStyle w:val="ListParagraph"/>
        <w:spacing w:before="0" w:beforeAutospacing="0" w:after="0" w:line="360" w:lineRule="auto"/>
        <w:ind w:left="14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</w:p>
    <w:p w14:paraId="7D0217A5" w14:textId="77777777" w:rsidR="00527C38" w:rsidRDefault="000868A0">
      <w:pPr>
        <w:pStyle w:val="ListParagraph"/>
        <w:numPr>
          <w:ilvl w:val="0"/>
          <w:numId w:val="11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Carbon (IV) oxide released</w:t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  <w:t>(1 mark)</w:t>
      </w:r>
    </w:p>
    <w:p w14:paraId="54520D5A" w14:textId="77777777" w:rsidR="00527C38" w:rsidRDefault="000868A0">
      <w:pPr>
        <w:pStyle w:val="ListParagraph"/>
        <w:spacing w:before="0" w:beforeAutospacing="0" w:after="0" w:line="360" w:lineRule="auto"/>
        <w:ind w:left="14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</w:p>
    <w:p w14:paraId="6AD70BA3" w14:textId="77777777" w:rsidR="00527C38" w:rsidRDefault="000868A0">
      <w:pPr>
        <w:pStyle w:val="ListParagraph"/>
        <w:numPr>
          <w:ilvl w:val="0"/>
          <w:numId w:val="10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Account for the shape of the curve for:</w:t>
      </w:r>
    </w:p>
    <w:p w14:paraId="56E6532A" w14:textId="77777777" w:rsidR="00527C38" w:rsidRDefault="000868A0">
      <w:pPr>
        <w:pStyle w:val="ListParagraph"/>
        <w:numPr>
          <w:ilvl w:val="0"/>
          <w:numId w:val="12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Carbon (IV) oxide consumption</w:t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  <w:t>(3 marks)</w:t>
      </w:r>
    </w:p>
    <w:p w14:paraId="5D116246" w14:textId="77777777" w:rsidR="00527C38" w:rsidRDefault="000868A0">
      <w:pPr>
        <w:spacing w:before="0" w:beforeAutospacing="0" w:after="0" w:line="360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lastRenderedPageBreak/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</w:p>
    <w:p w14:paraId="7EF40678" w14:textId="77777777" w:rsidR="00527C38" w:rsidRDefault="000868A0">
      <w:pPr>
        <w:pStyle w:val="ListParagraph"/>
        <w:numPr>
          <w:ilvl w:val="0"/>
          <w:numId w:val="12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Carbon (IV) oxide released</w:t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 xml:space="preserve">              </w:t>
      </w:r>
      <w:proofErr w:type="gramStart"/>
      <w:r>
        <w:rPr>
          <w:rFonts w:ascii="Times New Roman" w:eastAsia="Calibri" w:hAnsi="Times New Roman"/>
        </w:rPr>
        <w:t xml:space="preserve">   </w:t>
      </w:r>
      <w:r>
        <w:rPr>
          <w:rFonts w:ascii="Times New Roman" w:eastAsia="Calibri" w:hAnsi="Times New Roman"/>
        </w:rPr>
        <w:t>(</w:t>
      </w:r>
      <w:proofErr w:type="gramEnd"/>
      <w:r>
        <w:rPr>
          <w:rFonts w:ascii="Times New Roman" w:eastAsia="Calibri" w:hAnsi="Times New Roman"/>
        </w:rPr>
        <w:t>3marks)</w:t>
      </w:r>
    </w:p>
    <w:p w14:paraId="72A93123" w14:textId="77777777" w:rsidR="00527C38" w:rsidRDefault="000868A0">
      <w:pPr>
        <w:spacing w:before="0" w:beforeAutospacing="0" w:after="0" w:line="360" w:lineRule="auto"/>
        <w:ind w:left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</w:p>
    <w:p w14:paraId="5FCEFC2E" w14:textId="77777777" w:rsidR="00527C38" w:rsidRDefault="000868A0">
      <w:pPr>
        <w:pStyle w:val="ListParagraph"/>
        <w:numPr>
          <w:ilvl w:val="0"/>
          <w:numId w:val="10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(</w:t>
      </w:r>
      <w:proofErr w:type="spellStart"/>
      <w:r>
        <w:rPr>
          <w:rFonts w:ascii="Times New Roman" w:eastAsia="Calibri" w:hAnsi="Times New Roman"/>
        </w:rPr>
        <w:t>i</w:t>
      </w:r>
      <w:proofErr w:type="spellEnd"/>
      <w:r>
        <w:rPr>
          <w:rFonts w:ascii="Times New Roman" w:eastAsia="Calibri" w:hAnsi="Times New Roman"/>
        </w:rPr>
        <w:t>) What is meant by the term compensation point?</w:t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 xml:space="preserve">               </w:t>
      </w:r>
      <w:r>
        <w:rPr>
          <w:rFonts w:ascii="Times New Roman" w:eastAsia="Calibri" w:hAnsi="Times New Roman"/>
        </w:rPr>
        <w:t>(1marks)</w:t>
      </w:r>
    </w:p>
    <w:p w14:paraId="22AD6347" w14:textId="77777777" w:rsidR="00527C38" w:rsidRDefault="000868A0">
      <w:pPr>
        <w:pStyle w:val="ListParagraph"/>
        <w:spacing w:before="0" w:beforeAutospacing="0" w:after="0" w:line="360" w:lineRule="auto"/>
        <w:rPr>
          <w:rFonts w:ascii="Times New Roman" w:eastAsia="Calibri" w:hAnsi="Times New Roman"/>
          <w:u w:val="dotted"/>
        </w:rPr>
      </w:pP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</w:p>
    <w:p w14:paraId="70C66A37" w14:textId="77777777" w:rsidR="00527C38" w:rsidRDefault="000868A0">
      <w:pPr>
        <w:pStyle w:val="ListParagraph"/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(ii) From the graph state the time of the day when the plant attains compensation point</w:t>
      </w:r>
      <w:r>
        <w:rPr>
          <w:rFonts w:ascii="Times New Roman" w:eastAsia="Calibri" w:hAnsi="Times New Roman"/>
        </w:rPr>
        <w:tab/>
        <w:t>(2 mark)</w:t>
      </w:r>
    </w:p>
    <w:p w14:paraId="06E5AE81" w14:textId="77777777" w:rsidR="00527C38" w:rsidRDefault="000868A0">
      <w:pPr>
        <w:pStyle w:val="ListParagraph"/>
        <w:spacing w:before="0" w:beforeAutospacing="0" w:after="0" w:line="360" w:lineRule="auto"/>
        <w:rPr>
          <w:rFonts w:ascii="Times New Roman" w:eastAsia="Calibri" w:hAnsi="Times New Roman"/>
          <w:u w:val="dotted"/>
        </w:rPr>
      </w:pP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</w:p>
    <w:p w14:paraId="34643B58" w14:textId="77777777" w:rsidR="00527C38" w:rsidRDefault="000868A0">
      <w:pPr>
        <w:pStyle w:val="ListParagraph"/>
        <w:numPr>
          <w:ilvl w:val="0"/>
          <w:numId w:val="10"/>
        </w:numPr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Explain how temperature affects the rate of CO</w:t>
      </w:r>
      <w:r>
        <w:rPr>
          <w:rFonts w:ascii="Times New Roman" w:eastAsia="Calibri" w:hAnsi="Times New Roman"/>
          <w:vertAlign w:val="subscript"/>
        </w:rPr>
        <w:t>2</w:t>
      </w:r>
      <w:r>
        <w:rPr>
          <w:rFonts w:ascii="Times New Roman" w:eastAsia="Calibri" w:hAnsi="Times New Roman"/>
        </w:rPr>
        <w:t xml:space="preserve"> consumption in a plant.   </w:t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 xml:space="preserve">        </w:t>
      </w:r>
      <w:r>
        <w:rPr>
          <w:rFonts w:ascii="Times New Roman" w:eastAsia="Calibri" w:hAnsi="Times New Roman"/>
        </w:rPr>
        <w:t>(2 marks)</w:t>
      </w:r>
    </w:p>
    <w:p w14:paraId="04456674" w14:textId="77777777" w:rsidR="00527C38" w:rsidRDefault="000868A0">
      <w:pPr>
        <w:pStyle w:val="ListParagraph"/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                                                                                                </w:t>
      </w:r>
      <w:r>
        <w:rPr>
          <w:rFonts w:ascii="Times New Roman" w:eastAsia="Calibri" w:hAnsi="Times New Roman"/>
        </w:rPr>
        <w:tab/>
      </w:r>
      <w:r>
        <w:rPr>
          <w:rFonts w:ascii="Times New Roman" w:eastAsia="Calibri" w:hAnsi="Times New Roman"/>
        </w:rPr>
        <w:tab/>
        <w:t xml:space="preserve"> </w:t>
      </w:r>
    </w:p>
    <w:p w14:paraId="75782E8E" w14:textId="77777777" w:rsidR="00527C38" w:rsidRDefault="000868A0">
      <w:pPr>
        <w:pStyle w:val="ListParagraph"/>
        <w:spacing w:before="0" w:beforeAutospacing="0" w:after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  <w:r>
        <w:rPr>
          <w:rFonts w:ascii="Times New Roman" w:eastAsia="Calibri" w:hAnsi="Times New Roman"/>
          <w:u w:val="dotted"/>
        </w:rPr>
        <w:tab/>
      </w:r>
    </w:p>
    <w:p w14:paraId="1E9EE331" w14:textId="77777777" w:rsidR="00527C38" w:rsidRDefault="000868A0">
      <w:pPr>
        <w:spacing w:before="0" w:beforeAutospacing="0" w:after="0" w:line="360" w:lineRule="auto"/>
        <w:contextualSpacing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 xml:space="preserve"> </w:t>
      </w:r>
    </w:p>
    <w:p w14:paraId="507E8DF7" w14:textId="77777777" w:rsidR="00527C38" w:rsidRDefault="000868A0">
      <w:pPr>
        <w:pStyle w:val="ListParagraph"/>
        <w:numPr>
          <w:ilvl w:val="0"/>
          <w:numId w:val="8"/>
        </w:numPr>
        <w:spacing w:before="0" w:beforeAutospacing="0" w:after="0" w:line="360" w:lineRule="auto"/>
        <w:jc w:val="both"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Explain how the following plants are adapted to their habitats.</w:t>
      </w:r>
    </w:p>
    <w:p w14:paraId="22191B4B" w14:textId="77777777" w:rsidR="00527C38" w:rsidRDefault="000868A0">
      <w:pPr>
        <w:spacing w:before="0" w:beforeAutospacing="0" w:after="0" w:line="360" w:lineRule="auto"/>
        <w:ind w:left="360"/>
        <w:jc w:val="both"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a) Xerophytes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(14marks)</w:t>
      </w:r>
    </w:p>
    <w:p w14:paraId="3838C890" w14:textId="77777777" w:rsidR="00527C38" w:rsidRDefault="000868A0">
      <w:pPr>
        <w:spacing w:before="0" w:beforeAutospacing="0" w:after="0" w:line="360" w:lineRule="auto"/>
        <w:ind w:left="360"/>
        <w:jc w:val="both"/>
        <w:rPr>
          <w:rFonts w:ascii="Times New Roman" w:eastAsia="Calibri" w:hAnsi="Times New Roman"/>
          <w:b/>
          <w:bCs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b) Halophytes.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(6marks)</w:t>
      </w:r>
    </w:p>
    <w:p w14:paraId="75731E9E" w14:textId="77777777" w:rsidR="00527C38" w:rsidRDefault="00527C38">
      <w:pPr>
        <w:spacing w:before="0" w:beforeAutospacing="0" w:after="0" w:line="360" w:lineRule="auto"/>
        <w:ind w:left="360"/>
        <w:jc w:val="both"/>
        <w:rPr>
          <w:rFonts w:ascii="Times New Roman" w:eastAsia="Calibri" w:hAnsi="Times New Roman"/>
          <w:b/>
          <w:bCs/>
          <w:kern w:val="0"/>
          <w:sz w:val="24"/>
          <w:szCs w:val="24"/>
        </w:rPr>
      </w:pPr>
    </w:p>
    <w:p w14:paraId="5C6A7939" w14:textId="77777777" w:rsidR="00527C38" w:rsidRDefault="000868A0">
      <w:pPr>
        <w:spacing w:before="0" w:beforeAutospacing="0" w:after="0" w:line="360" w:lineRule="auto"/>
        <w:ind w:left="360"/>
        <w:jc w:val="both"/>
        <w:rPr>
          <w:rFonts w:ascii="Times New Roman" w:eastAsia="Calibri" w:hAnsi="Times New Roman"/>
          <w:b/>
          <w:bCs/>
          <w:kern w:val="0"/>
          <w:sz w:val="24"/>
          <w:szCs w:val="24"/>
        </w:rPr>
      </w:pP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8.</w:t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>Describe the mechanism of inhalation in man.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(8marks)</w:t>
      </w:r>
    </w:p>
    <w:p w14:paraId="7BB97A36" w14:textId="77777777" w:rsidR="00527C38" w:rsidRDefault="000868A0">
      <w:pPr>
        <w:spacing w:before="0" w:beforeAutospacing="0" w:after="0" w:line="360" w:lineRule="auto"/>
        <w:ind w:left="360"/>
        <w:jc w:val="both"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 xml:space="preserve">b) State </w:t>
      </w:r>
      <w:r>
        <w:rPr>
          <w:rFonts w:ascii="Times New Roman" w:eastAsia="Calibri" w:hAnsi="Times New Roman"/>
          <w:b/>
          <w:kern w:val="0"/>
          <w:sz w:val="24"/>
          <w:szCs w:val="24"/>
        </w:rPr>
        <w:t>three</w:t>
      </w:r>
      <w:r>
        <w:rPr>
          <w:rFonts w:ascii="Times New Roman" w:eastAsia="Calibri" w:hAnsi="Times New Roman"/>
          <w:kern w:val="0"/>
          <w:sz w:val="24"/>
          <w:szCs w:val="24"/>
        </w:rPr>
        <w:t xml:space="preserve"> factors affecting breathing rate in human beings.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(6marks)</w:t>
      </w:r>
    </w:p>
    <w:p w14:paraId="15926926" w14:textId="77777777" w:rsidR="00527C38" w:rsidRDefault="000868A0">
      <w:pPr>
        <w:spacing w:before="0" w:beforeAutospacing="0" w:after="0" w:line="360" w:lineRule="auto"/>
        <w:ind w:left="360"/>
        <w:jc w:val="both"/>
        <w:rPr>
          <w:rFonts w:ascii="Times New Roman" w:eastAsia="Calibri" w:hAnsi="Times New Roman"/>
          <w:b/>
          <w:bCs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>c) Describe how the brain regulates breathing.</w:t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kern w:val="0"/>
          <w:sz w:val="24"/>
          <w:szCs w:val="24"/>
        </w:rPr>
        <w:tab/>
      </w:r>
      <w:r>
        <w:rPr>
          <w:rFonts w:ascii="Times New Roman" w:eastAsia="Calibri" w:hAnsi="Times New Roman"/>
          <w:b/>
          <w:bCs/>
          <w:kern w:val="0"/>
          <w:sz w:val="24"/>
          <w:szCs w:val="24"/>
        </w:rPr>
        <w:t>(6marks)</w:t>
      </w:r>
    </w:p>
    <w:p w14:paraId="2CD89047" w14:textId="77777777" w:rsidR="00527C38" w:rsidRDefault="000868A0">
      <w:pPr>
        <w:spacing w:before="0" w:beforeAutospacing="0" w:after="0" w:line="360" w:lineRule="auto"/>
        <w:jc w:val="both"/>
        <w:rPr>
          <w:rFonts w:ascii="Times New Roman" w:eastAsia="Calibri" w:hAnsi="Times New Roman"/>
          <w:kern w:val="0"/>
          <w:sz w:val="24"/>
          <w:szCs w:val="24"/>
        </w:rPr>
      </w:pPr>
      <w:r>
        <w:rPr>
          <w:rFonts w:ascii="Times New Roman" w:eastAsia="Calibri" w:hAnsi="Times New Roman"/>
          <w:kern w:val="0"/>
          <w:sz w:val="24"/>
          <w:szCs w:val="24"/>
        </w:rPr>
        <w:t xml:space="preserve"> </w:t>
      </w:r>
    </w:p>
    <w:p w14:paraId="0B23B37C" w14:textId="77777777" w:rsidR="00527C38" w:rsidRDefault="000868A0">
      <w:pPr>
        <w:spacing w:before="0" w:beforeAutospacing="0" w:after="0" w:line="360" w:lineRule="auto"/>
        <w:ind w:left="-90"/>
        <w:contextualSpacing/>
        <w:jc w:val="center"/>
      </w:pPr>
      <w:r>
        <w:rPr>
          <w:rFonts w:ascii="Times New Roman" w:eastAsia="Calibri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</w:t>
      </w:r>
      <w:r>
        <w:rPr>
          <w:rFonts w:ascii="Times New Roman" w:eastAsia="Calibri" w:hAnsi="Times New Roman"/>
        </w:rPr>
        <w:t>……………………</w:t>
      </w:r>
      <w:r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/>
        </w:rPr>
        <w:t>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/>
        </w:rPr>
        <w:t>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/>
        </w:rPr>
        <w:t>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/>
        </w:rPr>
        <w:t>……………………………………………………...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/>
        </w:rPr>
        <w:t>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</w:t>
      </w:r>
      <w:r>
        <w:rPr>
          <w:rFonts w:ascii="Times New Roman" w:eastAsia="Calibri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</w:t>
      </w:r>
      <w:r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</w:t>
      </w:r>
      <w:r>
        <w:rPr>
          <w:rFonts w:ascii="Times New Roman" w:eastAsia="Calibri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</w:t>
      </w:r>
      <w:r>
        <w:rPr>
          <w:rFonts w:ascii="Times New Roman" w:eastAsia="Calibri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/>
          <w:b/>
          <w:bCs/>
          <w:sz w:val="48"/>
          <w:szCs w:val="48"/>
        </w:rPr>
        <w:t>THIS IS THE LAST PRINTED PAGE</w:t>
      </w:r>
    </w:p>
    <w:sectPr w:rsidR="00527C38" w:rsidSect="00F84662">
      <w:headerReference w:type="default" r:id="rId15"/>
      <w:footerReference w:type="default" r:id="rId16"/>
      <w:pgSz w:w="12240" w:h="15840"/>
      <w:pgMar w:top="720" w:right="720" w:bottom="0" w:left="144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1DA12" w14:textId="77777777" w:rsidR="000868A0" w:rsidRDefault="000868A0">
      <w:pPr>
        <w:spacing w:line="240" w:lineRule="auto"/>
      </w:pPr>
      <w:r>
        <w:separator/>
      </w:r>
    </w:p>
  </w:endnote>
  <w:endnote w:type="continuationSeparator" w:id="0">
    <w:p w14:paraId="2592CDB7" w14:textId="77777777" w:rsidR="000868A0" w:rsidRDefault="000868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8631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C82FB0" w14:textId="25CB93F0" w:rsidR="00154745" w:rsidRDefault="001547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4B9F48" w14:textId="50369A3E" w:rsidR="00527C38" w:rsidRDefault="00527C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94AD1" w14:textId="77777777" w:rsidR="000868A0" w:rsidRDefault="000868A0">
      <w:pPr>
        <w:spacing w:before="0" w:after="0"/>
      </w:pPr>
      <w:r>
        <w:separator/>
      </w:r>
    </w:p>
  </w:footnote>
  <w:footnote w:type="continuationSeparator" w:id="0">
    <w:p w14:paraId="642E867F" w14:textId="77777777" w:rsidR="000868A0" w:rsidRDefault="000868A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080111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6072A01" w14:textId="0858979A" w:rsidR="00154745" w:rsidRDefault="0015474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4F30AC" w14:textId="77777777" w:rsidR="00154745" w:rsidRDefault="001547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8666A"/>
    <w:multiLevelType w:val="multilevel"/>
    <w:tmpl w:val="0498666A"/>
    <w:lvl w:ilvl="0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4A03096"/>
    <w:multiLevelType w:val="multilevel"/>
    <w:tmpl w:val="04A03096"/>
    <w:lvl w:ilvl="0">
      <w:start w:val="6"/>
      <w:numFmt w:val="decimal"/>
      <w:lvlText w:val="%1.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07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79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51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23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495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67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390" w:hanging="18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5827808"/>
    <w:multiLevelType w:val="multilevel"/>
    <w:tmpl w:val="05827808"/>
    <w:lvl w:ilvl="0">
      <w:start w:val="1"/>
      <w:numFmt w:val="lowerLetter"/>
      <w:lvlText w:val="%1)"/>
      <w:lvlJc w:val="left"/>
      <w:pPr>
        <w:ind w:left="1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11E2405B"/>
    <w:multiLevelType w:val="multilevel"/>
    <w:tmpl w:val="11E2405B"/>
    <w:lvl w:ilvl="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74F78DA"/>
    <w:multiLevelType w:val="multilevel"/>
    <w:tmpl w:val="174F78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0F5153E"/>
    <w:multiLevelType w:val="multilevel"/>
    <w:tmpl w:val="20F5153E"/>
    <w:lvl w:ilvl="0">
      <w:start w:val="1"/>
      <w:numFmt w:val="lowerLetter"/>
      <w:lvlText w:val="(%1)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5A03140"/>
    <w:multiLevelType w:val="multilevel"/>
    <w:tmpl w:val="25A03140"/>
    <w:lvl w:ilvl="0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F375C19"/>
    <w:multiLevelType w:val="multilevel"/>
    <w:tmpl w:val="3F375C19"/>
    <w:lvl w:ilvl="0">
      <w:start w:val="1"/>
      <w:numFmt w:val="lowerLetter"/>
      <w:lvlText w:val="(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4712437A"/>
    <w:multiLevelType w:val="multilevel"/>
    <w:tmpl w:val="4712437A"/>
    <w:lvl w:ilvl="0">
      <w:start w:val="1"/>
      <w:numFmt w:val="lowerRoman"/>
      <w:lvlText w:val="%1)"/>
      <w:lvlJc w:val="left"/>
      <w:pPr>
        <w:ind w:left="180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91F7707"/>
    <w:multiLevelType w:val="multilevel"/>
    <w:tmpl w:val="491F7707"/>
    <w:lvl w:ilvl="0">
      <w:start w:val="2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64BB3854"/>
    <w:multiLevelType w:val="multilevel"/>
    <w:tmpl w:val="64BB3854"/>
    <w:lvl w:ilvl="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72684C7E"/>
    <w:multiLevelType w:val="multilevel"/>
    <w:tmpl w:val="72684C7E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60"/>
    <w:rsid w:val="000868A0"/>
    <w:rsid w:val="00154745"/>
    <w:rsid w:val="00527C38"/>
    <w:rsid w:val="005B79B3"/>
    <w:rsid w:val="00920160"/>
    <w:rsid w:val="00F84662"/>
    <w:rsid w:val="041453FF"/>
    <w:rsid w:val="10602FDA"/>
    <w:rsid w:val="178D18AD"/>
    <w:rsid w:val="23E57486"/>
    <w:rsid w:val="2E0D6D18"/>
    <w:rsid w:val="55D80376"/>
    <w:rsid w:val="5CAE52D6"/>
    <w:rsid w:val="61AC58B8"/>
    <w:rsid w:val="621350A2"/>
    <w:rsid w:val="70AB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04A1378"/>
  <w15:docId w15:val="{C425B3F4-8F46-4D8B-954A-7D186DC4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beforeAutospacing="1" w:after="160" w:line="256" w:lineRule="auto"/>
    </w:pPr>
    <w:rPr>
      <w:rFonts w:ascii="Calibri" w:eastAsia="Times New Roman" w:hAnsi="Calibri" w:cs="Times New Roman"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uiPriority w:val="99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99"/>
    <w:qFormat/>
    <w:pPr>
      <w:spacing w:after="0" w:line="240" w:lineRule="auto"/>
    </w:pPr>
    <w:rPr>
      <w:kern w:val="0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54745"/>
    <w:rPr>
      <w:rFonts w:ascii="Calibri" w:eastAsia="Times New Roman" w:hAnsi="Calibri" w:cs="Times New Roman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54745"/>
    <w:rPr>
      <w:rFonts w:ascii="Calibri" w:eastAsia="Times New Roman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1329</Words>
  <Characters>7576</Characters>
  <Application>Microsoft Office Word</Application>
  <DocSecurity>0</DocSecurity>
  <Lines>63</Lines>
  <Paragraphs>17</Paragraphs>
  <ScaleCrop>false</ScaleCrop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 marigi</dc:creator>
  <cp:lastModifiedBy>USER</cp:lastModifiedBy>
  <cp:revision>3</cp:revision>
  <dcterms:created xsi:type="dcterms:W3CDTF">2025-06-18T09:38:00Z</dcterms:created>
  <dcterms:modified xsi:type="dcterms:W3CDTF">2025-06-18T13:00:00Z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F1EDF40D35B048828B2607FFC3D78A83_12</vt:lpwstr>
  </property>
</Properties>
</file>