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B61F" w14:textId="77777777" w:rsidR="004248B6" w:rsidRPr="004B00D9" w:rsidRDefault="004248B6" w:rsidP="004248B6">
      <w:pPr>
        <w:rPr>
          <w:rFonts w:ascii="Book Antiqua" w:hAnsi="Book Antiqua"/>
          <w:sz w:val="40"/>
          <w:szCs w:val="40"/>
        </w:rPr>
      </w:pPr>
      <w:bookmarkStart w:id="0" w:name="_Hlk130029441"/>
    </w:p>
    <w:p w14:paraId="472876F6" w14:textId="316D18E2" w:rsidR="004248B6" w:rsidRPr="004B00D9" w:rsidRDefault="004248B6" w:rsidP="004B00D9">
      <w:pPr>
        <w:pStyle w:val="NoSpacing"/>
        <w:spacing w:line="276" w:lineRule="auto"/>
        <w:ind w:right="141"/>
        <w:rPr>
          <w:rFonts w:ascii="Book Antiqua" w:hAnsi="Book Antiqua" w:cs="Times New Roman"/>
          <w:b/>
          <w:bCs/>
          <w:sz w:val="40"/>
          <w:szCs w:val="40"/>
        </w:rPr>
      </w:pPr>
      <w:r w:rsidRPr="004B00D9">
        <w:rPr>
          <w:rFonts w:ascii="Book Antiqua" w:hAnsi="Book Antiqua" w:cs="Times New Roman"/>
          <w:b/>
          <w:bCs/>
          <w:sz w:val="40"/>
          <w:szCs w:val="40"/>
        </w:rPr>
        <w:t xml:space="preserve">       MTIHANI WA </w:t>
      </w:r>
      <w:r w:rsidR="004B00D9" w:rsidRPr="004B00D9">
        <w:rPr>
          <w:rFonts w:ascii="Book Antiqua" w:hAnsi="Book Antiqua" w:cs="Times New Roman"/>
          <w:b/>
          <w:bCs/>
          <w:sz w:val="40"/>
          <w:szCs w:val="40"/>
        </w:rPr>
        <w:t xml:space="preserve">KABLA YA </w:t>
      </w:r>
      <w:r w:rsidRPr="004B00D9">
        <w:rPr>
          <w:rFonts w:ascii="Book Antiqua" w:hAnsi="Book Antiqua" w:cs="Times New Roman"/>
          <w:b/>
          <w:bCs/>
          <w:sz w:val="40"/>
          <w:szCs w:val="40"/>
        </w:rPr>
        <w:t>MWIGO – LANJET 202</w:t>
      </w:r>
      <w:r w:rsidR="0012603F" w:rsidRPr="004B00D9">
        <w:rPr>
          <w:rFonts w:ascii="Book Antiqua" w:hAnsi="Book Antiqua" w:cs="Times New Roman"/>
          <w:b/>
          <w:bCs/>
          <w:sz w:val="40"/>
          <w:szCs w:val="40"/>
        </w:rPr>
        <w:t>4</w:t>
      </w:r>
    </w:p>
    <w:p w14:paraId="7668A1F1" w14:textId="77777777" w:rsidR="004248B6" w:rsidRPr="00BF5DDF" w:rsidRDefault="004248B6" w:rsidP="004248B6">
      <w:pPr>
        <w:pStyle w:val="NoSpacing"/>
        <w:spacing w:line="276" w:lineRule="auto"/>
        <w:ind w:right="141"/>
        <w:jc w:val="center"/>
        <w:rPr>
          <w:rFonts w:ascii="Candara" w:hAnsi="Candara" w:cs="Times New Roman"/>
          <w:b/>
          <w:bCs/>
          <w:sz w:val="32"/>
          <w:szCs w:val="32"/>
        </w:rPr>
      </w:pPr>
      <w:proofErr w:type="spellStart"/>
      <w:r w:rsidRPr="00BF5DDF">
        <w:rPr>
          <w:rFonts w:ascii="Candara" w:hAnsi="Candara" w:cs="Times New Roman"/>
          <w:b/>
          <w:bCs/>
          <w:sz w:val="32"/>
          <w:szCs w:val="32"/>
        </w:rPr>
        <w:t>Cheti</w:t>
      </w:r>
      <w:proofErr w:type="spellEnd"/>
      <w:r w:rsidRPr="00BF5DDF">
        <w:rPr>
          <w:rFonts w:ascii="Candara" w:hAnsi="Candara" w:cs="Times New Roman"/>
          <w:b/>
          <w:bCs/>
          <w:sz w:val="32"/>
          <w:szCs w:val="32"/>
        </w:rPr>
        <w:t xml:space="preserve"> cha </w:t>
      </w:r>
      <w:proofErr w:type="spellStart"/>
      <w:r w:rsidRPr="00BF5DDF">
        <w:rPr>
          <w:rFonts w:ascii="Candara" w:hAnsi="Candara" w:cs="Times New Roman"/>
          <w:b/>
          <w:bCs/>
          <w:sz w:val="32"/>
          <w:szCs w:val="32"/>
        </w:rPr>
        <w:t>Kuhitimu</w:t>
      </w:r>
      <w:proofErr w:type="spellEnd"/>
      <w:r w:rsidRPr="00BF5DDF">
        <w:rPr>
          <w:rFonts w:ascii="Candara" w:hAnsi="Candara" w:cs="Times New Roman"/>
          <w:b/>
          <w:bCs/>
          <w:sz w:val="32"/>
          <w:szCs w:val="32"/>
        </w:rPr>
        <w:t xml:space="preserve"> </w:t>
      </w:r>
      <w:proofErr w:type="spellStart"/>
      <w:r w:rsidRPr="00BF5DDF">
        <w:rPr>
          <w:rFonts w:ascii="Candara" w:hAnsi="Candara" w:cs="Times New Roman"/>
          <w:b/>
          <w:bCs/>
          <w:sz w:val="32"/>
          <w:szCs w:val="32"/>
        </w:rPr>
        <w:t>Kisomo</w:t>
      </w:r>
      <w:proofErr w:type="spellEnd"/>
      <w:r w:rsidRPr="00BF5DDF">
        <w:rPr>
          <w:rFonts w:ascii="Candara" w:hAnsi="Candara" w:cs="Times New Roman"/>
          <w:b/>
          <w:bCs/>
          <w:sz w:val="32"/>
          <w:szCs w:val="32"/>
        </w:rPr>
        <w:t xml:space="preserve"> cha </w:t>
      </w:r>
      <w:proofErr w:type="spellStart"/>
      <w:r w:rsidRPr="00BF5DDF">
        <w:rPr>
          <w:rFonts w:ascii="Candara" w:hAnsi="Candara" w:cs="Times New Roman"/>
          <w:b/>
          <w:bCs/>
          <w:sz w:val="32"/>
          <w:szCs w:val="32"/>
        </w:rPr>
        <w:t>Sekondari</w:t>
      </w:r>
      <w:proofErr w:type="spellEnd"/>
    </w:p>
    <w:p w14:paraId="27198DF1" w14:textId="17B05910" w:rsidR="004248B6" w:rsidRPr="00695F0A" w:rsidRDefault="004248B6" w:rsidP="004248B6">
      <w:pPr>
        <w:pStyle w:val="NoSpacing"/>
        <w:ind w:right="141"/>
        <w:jc w:val="center"/>
        <w:rPr>
          <w:rFonts w:ascii="Gentium Book Basic" w:hAnsi="Gentium Book Basic" w:cs="Times New Roman"/>
          <w:b/>
          <w:bCs/>
          <w:sz w:val="44"/>
          <w:szCs w:val="36"/>
        </w:rPr>
      </w:pPr>
      <w:r w:rsidRPr="00BF5DDF">
        <w:rPr>
          <w:rFonts w:ascii="Ebrima" w:hAnsi="Ebrima" w:cs="Times New Roman"/>
          <w:b/>
          <w:bCs/>
          <w:sz w:val="44"/>
          <w:szCs w:val="36"/>
        </w:rPr>
        <w:t xml:space="preserve">          </w:t>
      </w:r>
      <w:r w:rsidRPr="00BF5DDF">
        <w:rPr>
          <w:rFonts w:ascii="Lucida Handwriting" w:hAnsi="Lucida Handwriting" w:cs="Times New Roman"/>
          <w:b/>
          <w:bCs/>
          <w:sz w:val="44"/>
          <w:szCs w:val="36"/>
        </w:rPr>
        <w:t xml:space="preserve"> </w:t>
      </w:r>
      <w:r w:rsidRPr="00695F0A">
        <w:rPr>
          <w:rFonts w:ascii="Gentium Book Basic" w:hAnsi="Gentium Book Basic" w:cs="Times New Roman"/>
          <w:b/>
          <w:bCs/>
          <w:sz w:val="44"/>
          <w:szCs w:val="36"/>
        </w:rPr>
        <w:t xml:space="preserve"> </w:t>
      </w:r>
      <w:r w:rsidRPr="00695F0A">
        <w:rPr>
          <w:rFonts w:ascii="Gentium Book Basic" w:hAnsi="Gentium Book Basic" w:cs="Times New Roman"/>
          <w:b/>
          <w:bCs/>
          <w:sz w:val="32"/>
          <w:szCs w:val="32"/>
        </w:rPr>
        <w:t xml:space="preserve">MTIHANI WA MUHULA WA </w:t>
      </w:r>
      <w:r w:rsidR="0012603F">
        <w:rPr>
          <w:rFonts w:ascii="Gentium Book Basic" w:hAnsi="Gentium Book Basic" w:cs="Times New Roman"/>
          <w:b/>
          <w:bCs/>
          <w:sz w:val="32"/>
          <w:szCs w:val="32"/>
        </w:rPr>
        <w:t>KWANZA</w:t>
      </w:r>
      <w:r w:rsidRPr="00695F0A">
        <w:rPr>
          <w:rFonts w:ascii="Gentium Book Basic" w:hAnsi="Gentium Book Basic" w:cs="Times New Roman"/>
          <w:b/>
          <w:bCs/>
          <w:sz w:val="44"/>
          <w:szCs w:val="36"/>
        </w:rPr>
        <w:t xml:space="preserve"> </w:t>
      </w:r>
      <w:r w:rsidRPr="00695F0A">
        <w:rPr>
          <w:rFonts w:ascii="Gentium Book Basic" w:hAnsi="Gentium Book Basic" w:cs="Times New Roman"/>
          <w:b/>
          <w:bCs/>
          <w:sz w:val="36"/>
          <w:szCs w:val="36"/>
        </w:rPr>
        <w:t>–</w:t>
      </w:r>
      <w:r w:rsidRPr="00695F0A">
        <w:rPr>
          <w:rFonts w:ascii="Gentium Book Basic" w:hAnsi="Gentium Book Basic" w:cs="Times New Roman"/>
          <w:b/>
          <w:bCs/>
          <w:sz w:val="44"/>
          <w:szCs w:val="36"/>
        </w:rPr>
        <w:t xml:space="preserve"> </w:t>
      </w:r>
      <w:r w:rsidRPr="00695F0A">
        <w:rPr>
          <w:rFonts w:ascii="Gentium Book Basic" w:hAnsi="Gentium Book Basic" w:cs="Times New Roman"/>
          <w:b/>
          <w:bCs/>
          <w:sz w:val="32"/>
          <w:szCs w:val="32"/>
        </w:rPr>
        <w:t>202</w:t>
      </w:r>
      <w:r w:rsidR="0012603F">
        <w:rPr>
          <w:rFonts w:ascii="Gentium Book Basic" w:hAnsi="Gentium Book Basic" w:cs="Times New Roman"/>
          <w:b/>
          <w:bCs/>
          <w:sz w:val="32"/>
          <w:szCs w:val="32"/>
        </w:rPr>
        <w:t>4</w:t>
      </w:r>
    </w:p>
    <w:p w14:paraId="1A6725E7" w14:textId="77777777" w:rsidR="004248B6" w:rsidRPr="00695F0A" w:rsidRDefault="004248B6" w:rsidP="004248B6">
      <w:pPr>
        <w:pStyle w:val="NoSpacing"/>
        <w:ind w:right="141"/>
        <w:jc w:val="center"/>
        <w:rPr>
          <w:rFonts w:ascii="Gentium Book Basic" w:hAnsi="Gentium Book Basic" w:cs="Times New Roman"/>
          <w:b/>
          <w:bCs/>
        </w:rPr>
      </w:pPr>
    </w:p>
    <w:p w14:paraId="0225D01C" w14:textId="77777777" w:rsidR="004248B6" w:rsidRPr="004B00D9" w:rsidRDefault="004248B6" w:rsidP="004248B6">
      <w:pPr>
        <w:pStyle w:val="NoSpacing"/>
        <w:ind w:right="141"/>
        <w:jc w:val="center"/>
        <w:rPr>
          <w:rFonts w:ascii="Gentium Book Basic" w:hAnsi="Gentium Book Basic" w:cs="Times New Roman"/>
          <w:b/>
          <w:bCs/>
          <w:sz w:val="40"/>
          <w:szCs w:val="40"/>
          <w:lang w:val="de-DE"/>
        </w:rPr>
      </w:pPr>
      <w:r w:rsidRPr="004B00D9">
        <w:rPr>
          <w:rFonts w:ascii="Gentium Book Basic" w:hAnsi="Gentium Book Basic" w:cs="Times New Roman"/>
          <w:b/>
          <w:bCs/>
          <w:sz w:val="40"/>
          <w:szCs w:val="40"/>
          <w:lang w:val="de-DE"/>
        </w:rPr>
        <w:t xml:space="preserve">102/1                    Kiswahili – </w:t>
      </w:r>
      <w:r w:rsidRPr="004B00D9">
        <w:rPr>
          <w:rFonts w:ascii="Gentium Book Basic" w:hAnsi="Gentium Book Basic"/>
          <w:b/>
          <w:bCs/>
          <w:sz w:val="40"/>
          <w:szCs w:val="40"/>
          <w:lang w:val="de-DE"/>
        </w:rPr>
        <w:t>Insha</w:t>
      </w:r>
      <w:r w:rsidRPr="004B00D9">
        <w:rPr>
          <w:rFonts w:ascii="Gentium Book Basic" w:hAnsi="Gentium Book Basic" w:cs="Times New Roman"/>
          <w:b/>
          <w:bCs/>
          <w:sz w:val="40"/>
          <w:szCs w:val="40"/>
          <w:lang w:val="de-DE"/>
        </w:rPr>
        <w:t xml:space="preserve">  </w:t>
      </w:r>
      <w:r w:rsidRPr="004B00D9">
        <w:rPr>
          <w:rFonts w:ascii="Gentium Book Basic" w:hAnsi="Gentium Book Basic" w:cs="Times New Roman"/>
          <w:b/>
          <w:bCs/>
          <w:sz w:val="40"/>
          <w:szCs w:val="40"/>
          <w:lang w:val="de-DE"/>
        </w:rPr>
        <w:tab/>
        <w:t xml:space="preserve">    Karatasi ya 1</w:t>
      </w:r>
    </w:p>
    <w:p w14:paraId="7FAD76B1" w14:textId="142FCB61" w:rsidR="004248B6" w:rsidRPr="004B00D9" w:rsidRDefault="004248B6" w:rsidP="004248B6">
      <w:pPr>
        <w:pStyle w:val="NoSpacing"/>
        <w:pBdr>
          <w:bottom w:val="single" w:sz="4" w:space="3" w:color="auto"/>
        </w:pBdr>
        <w:ind w:right="141"/>
        <w:rPr>
          <w:rFonts w:ascii="Gentium Book Basic" w:hAnsi="Gentium Book Basic" w:cs="Times New Roman"/>
          <w:bCs/>
          <w:sz w:val="36"/>
          <w:szCs w:val="36"/>
          <w:lang w:val="de-DE"/>
        </w:rPr>
      </w:pPr>
      <w:r w:rsidRPr="00695F0A">
        <w:rPr>
          <w:rFonts w:ascii="Gentium Book Basic" w:hAnsi="Gentium Book Basic" w:cs="Times New Roman"/>
          <w:bCs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B491E7" wp14:editId="7E4E46D9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7FA89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T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" strokecolor="black [3040]"/>
            </w:pict>
          </mc:Fallback>
        </mc:AlternateContent>
      </w:r>
      <w:r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 xml:space="preserve">Kidato Cha Nne      </w:t>
      </w:r>
      <w:r w:rsidR="00D63602"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>Machi/Aprili</w:t>
      </w:r>
      <w:r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>, 202</w:t>
      </w:r>
      <w:r w:rsidR="00D63602"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>4</w:t>
      </w:r>
      <w:r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 xml:space="preserve"> </w:t>
      </w:r>
      <w:r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ab/>
        <w:t xml:space="preserve">  </w:t>
      </w:r>
      <w:r w:rsidR="00B44F9E"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 xml:space="preserve">    </w:t>
      </w:r>
      <w:r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 xml:space="preserve">   </w:t>
      </w:r>
      <w:r w:rsidRPr="004B00D9">
        <w:rPr>
          <w:rFonts w:ascii="Gentium Book Basic" w:hAnsi="Gentium Book Basic" w:cs="Times New Roman"/>
          <w:bCs/>
          <w:sz w:val="36"/>
          <w:szCs w:val="36"/>
          <w:lang w:val="de-DE"/>
        </w:rPr>
        <w:tab/>
        <w:t xml:space="preserve">  Muda: Saa 1 ¾ </w:t>
      </w:r>
    </w:p>
    <w:p w14:paraId="3CAF712B" w14:textId="77777777" w:rsidR="004248B6" w:rsidRPr="004B00D9" w:rsidRDefault="004248B6" w:rsidP="004248B6">
      <w:pPr>
        <w:pStyle w:val="NoSpacing"/>
        <w:ind w:right="141"/>
        <w:jc w:val="center"/>
        <w:rPr>
          <w:rFonts w:ascii="Maiandra GD" w:hAnsi="Maiandra GD" w:cs="Times New Roman"/>
          <w:sz w:val="24"/>
          <w:szCs w:val="24"/>
          <w:lang w:val="de-DE"/>
        </w:rPr>
      </w:pPr>
    </w:p>
    <w:p w14:paraId="31955BC2" w14:textId="77777777" w:rsidR="004248B6" w:rsidRPr="004B00D9" w:rsidRDefault="004248B6" w:rsidP="004248B6">
      <w:pPr>
        <w:pStyle w:val="NoSpacing"/>
        <w:spacing w:line="276" w:lineRule="auto"/>
        <w:ind w:right="141"/>
        <w:rPr>
          <w:rFonts w:ascii="Footlight MT Light" w:hAnsi="Footlight MT Light" w:cs="Times New Roman"/>
          <w:sz w:val="28"/>
          <w:szCs w:val="28"/>
          <w:lang w:val="de-DE"/>
        </w:rPr>
      </w:pPr>
      <w:r w:rsidRPr="004B00D9">
        <w:rPr>
          <w:rFonts w:ascii="Footlight MT Light" w:hAnsi="Footlight MT Light" w:cs="Times New Roman"/>
          <w:b/>
          <w:bCs/>
          <w:sz w:val="28"/>
          <w:szCs w:val="28"/>
          <w:lang w:val="de-DE"/>
        </w:rPr>
        <w:t>Jina</w:t>
      </w:r>
      <w:r w:rsidRPr="004B00D9">
        <w:rPr>
          <w:rFonts w:ascii="Footlight MT Light" w:hAnsi="Footlight MT Light" w:cs="Times New Roman"/>
          <w:sz w:val="28"/>
          <w:szCs w:val="28"/>
          <w:lang w:val="de-DE"/>
        </w:rPr>
        <w:t>: ………………………………………….………………</w:t>
      </w:r>
      <w:r w:rsidRPr="004B00D9">
        <w:rPr>
          <w:rFonts w:ascii="Footlight MT Light" w:hAnsi="Footlight MT Light" w:cs="Times New Roman"/>
          <w:sz w:val="28"/>
          <w:szCs w:val="28"/>
          <w:lang w:val="de-DE"/>
        </w:rPr>
        <w:tab/>
      </w:r>
      <w:r w:rsidRPr="004B00D9">
        <w:rPr>
          <w:rFonts w:ascii="Footlight MT Light" w:hAnsi="Footlight MT Light" w:cs="Times New Roman"/>
          <w:b/>
          <w:sz w:val="28"/>
          <w:szCs w:val="28"/>
          <w:lang w:val="de-DE"/>
        </w:rPr>
        <w:t>Nambari:</w:t>
      </w:r>
      <w:r w:rsidRPr="004B00D9">
        <w:rPr>
          <w:rFonts w:ascii="Footlight MT Light" w:hAnsi="Footlight MT Light" w:cs="Times New Roman"/>
          <w:sz w:val="28"/>
          <w:szCs w:val="28"/>
          <w:lang w:val="de-DE"/>
        </w:rPr>
        <w:t xml:space="preserve"> ………………</w:t>
      </w:r>
    </w:p>
    <w:p w14:paraId="49EDF2D9" w14:textId="77777777" w:rsidR="004248B6" w:rsidRDefault="004248B6" w:rsidP="004248B6">
      <w:pPr>
        <w:pStyle w:val="NoSpacing"/>
        <w:spacing w:line="276" w:lineRule="auto"/>
        <w:ind w:right="141"/>
        <w:rPr>
          <w:rFonts w:ascii="Footlight MT Light" w:hAnsi="Footlight MT Light" w:cs="Times New Roman"/>
          <w:b/>
          <w:sz w:val="28"/>
          <w:szCs w:val="28"/>
        </w:rPr>
      </w:pPr>
      <w:r w:rsidRPr="004B00D9">
        <w:rPr>
          <w:rFonts w:ascii="Footlight MT Light" w:hAnsi="Footlight MT Light" w:cs="Times New Roman"/>
          <w:b/>
          <w:bCs/>
          <w:sz w:val="28"/>
          <w:szCs w:val="28"/>
          <w:lang w:val="de-DE"/>
        </w:rPr>
        <w:t>Mkondo</w:t>
      </w:r>
      <w:r w:rsidRPr="004B00D9">
        <w:rPr>
          <w:rFonts w:ascii="Footlight MT Light" w:hAnsi="Footlight MT Light" w:cs="Times New Roman"/>
          <w:sz w:val="28"/>
          <w:szCs w:val="28"/>
          <w:lang w:val="de-DE"/>
        </w:rPr>
        <w:t xml:space="preserve">: ……………… </w:t>
      </w:r>
      <w:r w:rsidRPr="004B00D9">
        <w:rPr>
          <w:rFonts w:ascii="Footlight MT Light" w:hAnsi="Footlight MT Light" w:cs="Times New Roman"/>
          <w:b/>
          <w:sz w:val="28"/>
          <w:szCs w:val="28"/>
          <w:lang w:val="de-DE"/>
        </w:rPr>
        <w:t>Sahihi ya Mtahiniwa:</w:t>
      </w:r>
      <w:r w:rsidRPr="004B00D9">
        <w:rPr>
          <w:rFonts w:ascii="Footlight MT Light" w:hAnsi="Footlight MT Light" w:cs="Times New Roman"/>
          <w:sz w:val="28"/>
          <w:szCs w:val="28"/>
          <w:lang w:val="de-DE"/>
        </w:rPr>
        <w:t xml:space="preserve"> ………..……..</w:t>
      </w: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0DD4F" wp14:editId="6836D785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68B15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T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" strokecolor="black [3040]"/>
            </w:pict>
          </mc:Fallback>
        </mc:AlternateContent>
      </w:r>
      <w:r w:rsidRPr="004B00D9">
        <w:rPr>
          <w:rFonts w:ascii="Footlight MT Light" w:hAnsi="Footlight MT Light" w:cs="Times New Roman"/>
          <w:sz w:val="28"/>
          <w:szCs w:val="28"/>
          <w:lang w:val="de-DE"/>
        </w:rPr>
        <w:t xml:space="preserve"> </w:t>
      </w:r>
      <w:proofErr w:type="spellStart"/>
      <w:r w:rsidRPr="00BC65E3">
        <w:rPr>
          <w:rFonts w:ascii="Footlight MT Light" w:hAnsi="Footlight MT Light" w:cs="Times New Roman"/>
          <w:b/>
          <w:bCs/>
          <w:sz w:val="28"/>
          <w:szCs w:val="28"/>
        </w:rPr>
        <w:t>Tarehe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……………………</w:t>
      </w:r>
    </w:p>
    <w:bookmarkEnd w:id="0"/>
    <w:p w14:paraId="488A52B6" w14:textId="77777777" w:rsidR="004248B6" w:rsidRPr="00BC65E3" w:rsidRDefault="004248B6" w:rsidP="004248B6">
      <w:pPr>
        <w:spacing w:line="360" w:lineRule="auto"/>
        <w:rPr>
          <w:rFonts w:ascii="Calisto MT" w:eastAsia="Calibri" w:hAnsi="Calisto MT"/>
          <w:b/>
          <w:sz w:val="26"/>
          <w:szCs w:val="26"/>
        </w:rPr>
      </w:pPr>
      <w:r w:rsidRPr="00BC65E3">
        <w:rPr>
          <w:rFonts w:ascii="Calisto MT" w:eastAsia="Calibri" w:hAnsi="Calisto MT"/>
          <w:b/>
          <w:sz w:val="26"/>
          <w:szCs w:val="26"/>
        </w:rPr>
        <w:t>MAAGIZO</w:t>
      </w:r>
    </w:p>
    <w:p w14:paraId="7D93EED3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Andika </w:t>
      </w:r>
      <w:proofErr w:type="spellStart"/>
      <w:r w:rsidRPr="00064D25">
        <w:rPr>
          <w:rFonts w:ascii="Gentium Book Basic" w:eastAsia="Calibri" w:hAnsi="Gentium Book Basic"/>
          <w:i/>
        </w:rPr>
        <w:t>jina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lako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na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nambari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ya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usajili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kwenye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nafasi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ulizoachiwa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hapo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juu</w:t>
      </w:r>
      <w:proofErr w:type="spellEnd"/>
      <w:r w:rsidRPr="00064D25">
        <w:rPr>
          <w:rFonts w:ascii="Gentium Book Basic" w:eastAsia="Calibri" w:hAnsi="Gentium Book Basic"/>
          <w:i/>
        </w:rPr>
        <w:t>.</w:t>
      </w:r>
    </w:p>
    <w:p w14:paraId="2F3E0545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Tia </w:t>
      </w:r>
      <w:proofErr w:type="spellStart"/>
      <w:r w:rsidRPr="00064D25">
        <w:rPr>
          <w:rFonts w:ascii="Gentium Book Basic" w:eastAsia="Calibri" w:hAnsi="Gentium Book Basic"/>
          <w:i/>
        </w:rPr>
        <w:t>sahihi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yako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kisha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uandike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tarehe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ya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mtihani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katika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nafasi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ulizoachiwa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hapo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juu</w:t>
      </w:r>
      <w:proofErr w:type="spellEnd"/>
      <w:r w:rsidRPr="00064D25">
        <w:rPr>
          <w:rFonts w:ascii="Gentium Book Basic" w:eastAsia="Calibri" w:hAnsi="Gentium Book Basic"/>
          <w:i/>
        </w:rPr>
        <w:t>.</w:t>
      </w:r>
    </w:p>
    <w:p w14:paraId="795D0234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Andika </w:t>
      </w:r>
      <w:proofErr w:type="spellStart"/>
      <w:r w:rsidRPr="00064D25">
        <w:rPr>
          <w:rFonts w:ascii="Gentium Book Basic" w:eastAsia="Calibri" w:hAnsi="Gentium Book Basic"/>
          <w:i/>
        </w:rPr>
        <w:t>insha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b/>
          <w:i/>
        </w:rPr>
        <w:t>mbili</w:t>
      </w:r>
      <w:proofErr w:type="spellEnd"/>
      <w:r w:rsidRPr="00064D25">
        <w:rPr>
          <w:rFonts w:ascii="Gentium Book Basic" w:eastAsia="Calibri" w:hAnsi="Gentium Book Basic"/>
          <w:i/>
        </w:rPr>
        <w:t xml:space="preserve">. Insha </w:t>
      </w:r>
      <w:proofErr w:type="spellStart"/>
      <w:r w:rsidRPr="00064D25">
        <w:rPr>
          <w:rFonts w:ascii="Gentium Book Basic" w:eastAsia="Calibri" w:hAnsi="Gentium Book Basic"/>
          <w:i/>
        </w:rPr>
        <w:t>ya</w:t>
      </w:r>
      <w:proofErr w:type="spellEnd"/>
      <w:r w:rsidRPr="00064D25">
        <w:rPr>
          <w:rFonts w:ascii="Gentium Book Basic" w:eastAsia="Calibri" w:hAnsi="Gentium Book Basic"/>
          <w:i/>
        </w:rPr>
        <w:t xml:space="preserve"> kwanza </w:t>
      </w:r>
      <w:proofErr w:type="spellStart"/>
      <w:r w:rsidRPr="00064D25">
        <w:rPr>
          <w:rFonts w:ascii="Gentium Book Basic" w:eastAsia="Calibri" w:hAnsi="Gentium Book Basic"/>
          <w:i/>
        </w:rPr>
        <w:t>ni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ya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b/>
          <w:i/>
        </w:rPr>
        <w:t>lazima</w:t>
      </w:r>
      <w:proofErr w:type="spellEnd"/>
      <w:r w:rsidRPr="00064D25">
        <w:rPr>
          <w:rFonts w:ascii="Gentium Book Basic" w:eastAsia="Calibri" w:hAnsi="Gentium Book Basic"/>
          <w:b/>
          <w:i/>
        </w:rPr>
        <w:t>.</w:t>
      </w:r>
    </w:p>
    <w:p w14:paraId="002A7271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Kisha </w:t>
      </w:r>
      <w:proofErr w:type="spellStart"/>
      <w:r w:rsidRPr="00064D25">
        <w:rPr>
          <w:rFonts w:ascii="Gentium Book Basic" w:eastAsia="Calibri" w:hAnsi="Gentium Book Basic"/>
          <w:i/>
        </w:rPr>
        <w:t>chagua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insha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nyingine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moja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kati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ya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hizo</w:t>
      </w:r>
      <w:proofErr w:type="spellEnd"/>
      <w:r w:rsidRPr="00064D25">
        <w:rPr>
          <w:rFonts w:ascii="Gentium Book Basic" w:eastAsia="Calibri" w:hAnsi="Gentium Book Basic"/>
          <w:i/>
        </w:rPr>
        <w:t xml:space="preserve"> tatu </w:t>
      </w:r>
      <w:proofErr w:type="spellStart"/>
      <w:r w:rsidRPr="00064D25">
        <w:rPr>
          <w:rFonts w:ascii="Gentium Book Basic" w:eastAsia="Calibri" w:hAnsi="Gentium Book Basic"/>
          <w:i/>
        </w:rPr>
        <w:t>zilizobakia</w:t>
      </w:r>
      <w:proofErr w:type="spellEnd"/>
      <w:r w:rsidRPr="00064D25">
        <w:rPr>
          <w:rFonts w:ascii="Gentium Book Basic" w:eastAsia="Calibri" w:hAnsi="Gentium Book Basic"/>
          <w:i/>
        </w:rPr>
        <w:t>.</w:t>
      </w:r>
    </w:p>
    <w:p w14:paraId="7774FBBD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Kila </w:t>
      </w:r>
      <w:proofErr w:type="spellStart"/>
      <w:r w:rsidRPr="00064D25">
        <w:rPr>
          <w:rFonts w:ascii="Gentium Book Basic" w:eastAsia="Calibri" w:hAnsi="Gentium Book Basic"/>
          <w:i/>
        </w:rPr>
        <w:t>insha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isipungue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maneno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r w:rsidRPr="00064D25">
        <w:rPr>
          <w:rFonts w:ascii="Gentium Book Basic" w:eastAsia="Calibri" w:hAnsi="Gentium Book Basic"/>
          <w:b/>
          <w:i/>
        </w:rPr>
        <w:t>400</w:t>
      </w:r>
      <w:r w:rsidRPr="00064D25">
        <w:rPr>
          <w:rFonts w:ascii="Gentium Book Basic" w:eastAsia="Calibri" w:hAnsi="Gentium Book Basic"/>
          <w:i/>
        </w:rPr>
        <w:t>.</w:t>
      </w:r>
    </w:p>
    <w:p w14:paraId="5DEA85AF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Kila </w:t>
      </w:r>
      <w:proofErr w:type="spellStart"/>
      <w:r w:rsidRPr="00064D25">
        <w:rPr>
          <w:rFonts w:ascii="Gentium Book Basic" w:eastAsia="Calibri" w:hAnsi="Gentium Book Basic"/>
          <w:i/>
        </w:rPr>
        <w:t>insha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ina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alama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r w:rsidRPr="00064D25">
        <w:rPr>
          <w:rFonts w:ascii="Gentium Book Basic" w:eastAsia="Calibri" w:hAnsi="Gentium Book Basic"/>
          <w:b/>
          <w:i/>
        </w:rPr>
        <w:t>20.</w:t>
      </w:r>
    </w:p>
    <w:p w14:paraId="091774C0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Kila </w:t>
      </w:r>
      <w:proofErr w:type="spellStart"/>
      <w:r w:rsidRPr="00064D25">
        <w:rPr>
          <w:rFonts w:ascii="Gentium Book Basic" w:eastAsia="Calibri" w:hAnsi="Gentium Book Basic"/>
          <w:i/>
        </w:rPr>
        <w:t>insha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lazima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iandikwe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kwa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lugha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ya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r w:rsidRPr="00064D25">
        <w:rPr>
          <w:rFonts w:ascii="Gentium Book Basic" w:eastAsia="Calibri" w:hAnsi="Gentium Book Basic"/>
          <w:b/>
          <w:i/>
        </w:rPr>
        <w:t>Kiswahili.</w:t>
      </w:r>
    </w:p>
    <w:p w14:paraId="63E6ABFC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</w:rPr>
      </w:pPr>
      <w:r w:rsidRPr="00064D25">
        <w:rPr>
          <w:rFonts w:ascii="Gentium Book Basic" w:eastAsia="Calibri" w:hAnsi="Gentium Book Basic"/>
          <w:i/>
        </w:rPr>
        <w:t xml:space="preserve">Insha </w:t>
      </w:r>
      <w:proofErr w:type="spellStart"/>
      <w:r w:rsidRPr="00064D25">
        <w:rPr>
          <w:rFonts w:ascii="Gentium Book Basic" w:eastAsia="Calibri" w:hAnsi="Gentium Book Basic"/>
          <w:i/>
        </w:rPr>
        <w:t>zote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sharti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ziandikwe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katika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nafasi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ulizoachiwa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kwenye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kijitabu</w:t>
      </w:r>
      <w:proofErr w:type="spellEnd"/>
      <w:r w:rsidRPr="00064D25">
        <w:rPr>
          <w:rFonts w:ascii="Gentium Book Basic" w:eastAsia="Calibri" w:hAnsi="Gentium Book Basic"/>
          <w:i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</w:rPr>
        <w:t>hiki</w:t>
      </w:r>
      <w:proofErr w:type="spellEnd"/>
      <w:r w:rsidRPr="00064D25">
        <w:rPr>
          <w:rFonts w:ascii="Gentium Book Basic" w:eastAsia="Calibri" w:hAnsi="Gentium Book Basic"/>
          <w:i/>
        </w:rPr>
        <w:t xml:space="preserve"> cha </w:t>
      </w:r>
      <w:proofErr w:type="spellStart"/>
      <w:r w:rsidRPr="00064D25">
        <w:rPr>
          <w:rFonts w:ascii="Gentium Book Basic" w:eastAsia="Calibri" w:hAnsi="Gentium Book Basic"/>
          <w:i/>
        </w:rPr>
        <w:t>maswali</w:t>
      </w:r>
      <w:proofErr w:type="spellEnd"/>
      <w:r w:rsidRPr="00064D25">
        <w:rPr>
          <w:rFonts w:ascii="Gentium Book Basic" w:eastAsia="Calibri" w:hAnsi="Gentium Book Basic"/>
          <w:i/>
        </w:rPr>
        <w:t>.</w:t>
      </w:r>
    </w:p>
    <w:p w14:paraId="2360D244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  <w:lang w:val="fr-FR"/>
        </w:rPr>
      </w:pPr>
      <w:proofErr w:type="spellStart"/>
      <w:r w:rsidRPr="00064D25">
        <w:rPr>
          <w:rFonts w:ascii="Gentium Book Basic" w:eastAsia="Calibri" w:hAnsi="Gentium Book Basic"/>
          <w:i/>
          <w:lang w:val="fr-FR"/>
        </w:rPr>
        <w:t>Karatasi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hii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ina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kurasa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2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zilizopigwa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chapa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>.</w:t>
      </w:r>
    </w:p>
    <w:p w14:paraId="546F4DDF" w14:textId="77777777" w:rsidR="004248B6" w:rsidRPr="00064D25" w:rsidRDefault="004248B6" w:rsidP="004248B6">
      <w:pPr>
        <w:numPr>
          <w:ilvl w:val="0"/>
          <w:numId w:val="1"/>
        </w:numPr>
        <w:spacing w:after="0" w:line="360" w:lineRule="auto"/>
        <w:rPr>
          <w:rFonts w:ascii="Gentium Book Basic" w:eastAsia="Calibri" w:hAnsi="Gentium Book Basic"/>
          <w:lang w:val="fr-FR"/>
        </w:rPr>
      </w:pPr>
      <w:proofErr w:type="spellStart"/>
      <w:r w:rsidRPr="00064D25">
        <w:rPr>
          <w:rFonts w:ascii="Gentium Book Basic" w:eastAsia="Calibri" w:hAnsi="Gentium Book Basic"/>
          <w:i/>
          <w:lang w:val="fr-FR"/>
        </w:rPr>
        <w:t>Watahiniwa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ni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lazima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wahakikishe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kwamba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kurasa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zote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za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karatasi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hii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zimepigwa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chapa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sawasawa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na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kuwa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maswali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yote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 xml:space="preserve"> </w:t>
      </w:r>
      <w:proofErr w:type="spellStart"/>
      <w:r w:rsidRPr="00064D25">
        <w:rPr>
          <w:rFonts w:ascii="Gentium Book Basic" w:eastAsia="Calibri" w:hAnsi="Gentium Book Basic"/>
          <w:i/>
          <w:lang w:val="fr-FR"/>
        </w:rPr>
        <w:t>yamo</w:t>
      </w:r>
      <w:proofErr w:type="spellEnd"/>
      <w:r w:rsidRPr="00064D25">
        <w:rPr>
          <w:rFonts w:ascii="Gentium Book Basic" w:eastAsia="Calibri" w:hAnsi="Gentium Book Basic"/>
          <w:i/>
          <w:lang w:val="fr-FR"/>
        </w:rPr>
        <w:t>.</w:t>
      </w:r>
    </w:p>
    <w:p w14:paraId="4D0B55AD" w14:textId="77777777" w:rsidR="004248B6" w:rsidRPr="00BC65E3" w:rsidRDefault="004248B6" w:rsidP="004248B6">
      <w:pPr>
        <w:spacing w:line="254" w:lineRule="auto"/>
        <w:ind w:right="141"/>
        <w:jc w:val="center"/>
        <w:rPr>
          <w:rFonts w:eastAsia="Calibri"/>
          <w:b/>
          <w:bCs/>
          <w:lang w:val="de-DE"/>
        </w:rPr>
      </w:pPr>
      <w:r w:rsidRPr="00BC65E3">
        <w:rPr>
          <w:rFonts w:eastAsia="Calibri"/>
          <w:b/>
          <w:bCs/>
          <w:lang w:val="de-DE"/>
        </w:rPr>
        <w:t>Kwa matumizi ya mtahini pekee</w:t>
      </w:r>
    </w:p>
    <w:p w14:paraId="46E2BCBE" w14:textId="77777777" w:rsidR="004248B6" w:rsidRPr="00BC65E3" w:rsidRDefault="004248B6" w:rsidP="004248B6">
      <w:pPr>
        <w:spacing w:line="254" w:lineRule="auto"/>
        <w:ind w:right="141"/>
        <w:jc w:val="center"/>
        <w:rPr>
          <w:rFonts w:eastAsia="Calibri"/>
          <w:b/>
          <w:bCs/>
          <w:sz w:val="2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520"/>
        <w:gridCol w:w="2615"/>
      </w:tblGrid>
      <w:tr w:rsidR="004248B6" w14:paraId="45636C26" w14:textId="77777777" w:rsidTr="00EF0EB0">
        <w:trPr>
          <w:trHeight w:val="44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9846" w14:textId="77777777" w:rsidR="004248B6" w:rsidRDefault="004248B6" w:rsidP="00EF0EB0">
            <w:pPr>
              <w:spacing w:line="480" w:lineRule="auto"/>
              <w:ind w:right="141"/>
              <w:rPr>
                <w:rFonts w:eastAsia="Calibri"/>
                <w:b/>
              </w:rPr>
            </w:pPr>
            <w:r w:rsidRPr="00BC65E3">
              <w:rPr>
                <w:rFonts w:eastAsia="Calibri"/>
                <w:b/>
                <w:lang w:val="de-DE"/>
              </w:rPr>
              <w:t xml:space="preserve">         </w:t>
            </w:r>
            <w:r>
              <w:rPr>
                <w:rFonts w:eastAsia="Calibri"/>
                <w:b/>
              </w:rPr>
              <w:t>SWALI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6156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UPEO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0B03" w14:textId="77777777" w:rsidR="004248B6" w:rsidRDefault="004248B6" w:rsidP="00EF0EB0">
            <w:pPr>
              <w:spacing w:line="480" w:lineRule="auto"/>
              <w:ind w:right="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ALAMA</w:t>
            </w:r>
          </w:p>
        </w:tc>
      </w:tr>
      <w:tr w:rsidR="004248B6" w14:paraId="20DBCEAC" w14:textId="77777777" w:rsidTr="00EF0EB0">
        <w:trPr>
          <w:trHeight w:val="34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C387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BDBA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E71" w14:textId="77777777" w:rsidR="004248B6" w:rsidRDefault="004248B6" w:rsidP="00EF0EB0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4248B6" w14:paraId="7D565251" w14:textId="77777777" w:rsidTr="00EF0EB0">
        <w:trPr>
          <w:trHeight w:val="51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A1D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94E7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EDD" w14:textId="77777777" w:rsidR="004248B6" w:rsidRDefault="004248B6" w:rsidP="00EF0EB0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4248B6" w14:paraId="50F7C736" w14:textId="77777777" w:rsidTr="00EF0EB0">
        <w:trPr>
          <w:trHeight w:val="51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EC0D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JUMLA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E06" w14:textId="77777777" w:rsidR="004248B6" w:rsidRDefault="004248B6" w:rsidP="00EF0EB0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D65" w14:textId="77777777" w:rsidR="004248B6" w:rsidRDefault="004248B6" w:rsidP="00EF0EB0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</w:tbl>
    <w:p w14:paraId="4CA2558F" w14:textId="77777777" w:rsidR="004248B6" w:rsidRDefault="004248B6" w:rsidP="004248B6">
      <w:pPr>
        <w:ind w:right="141"/>
      </w:pPr>
      <w:r w:rsidRPr="008334A6">
        <w:t xml:space="preserve">        </w:t>
      </w:r>
    </w:p>
    <w:p w14:paraId="7C2F01D7" w14:textId="229D9EEB" w:rsidR="004248B6" w:rsidRDefault="004248B6" w:rsidP="004248B6">
      <w:pPr>
        <w:pStyle w:val="NoSpacing"/>
      </w:pPr>
    </w:p>
    <w:p w14:paraId="05BB4661" w14:textId="77777777" w:rsidR="004248B6" w:rsidRPr="004248B6" w:rsidRDefault="004248B6" w:rsidP="004248B6">
      <w:pPr>
        <w:pStyle w:val="NoSpacing"/>
        <w:rPr>
          <w:rFonts w:ascii="Maiandra GD" w:hAnsi="Maiandra GD"/>
        </w:rPr>
      </w:pPr>
    </w:p>
    <w:p w14:paraId="67D696DF" w14:textId="77777777" w:rsidR="0098297D" w:rsidRPr="00D3256D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3256D">
        <w:rPr>
          <w:rFonts w:ascii="Times New Roman" w:hAnsi="Times New Roman" w:cs="Times New Roman"/>
          <w:sz w:val="32"/>
          <w:szCs w:val="32"/>
        </w:rPr>
        <w:t>1.  An</w:t>
      </w:r>
      <w:r w:rsidR="00CD4508">
        <w:rPr>
          <w:rFonts w:ascii="Times New Roman" w:hAnsi="Times New Roman" w:cs="Times New Roman"/>
          <w:sz w:val="32"/>
          <w:szCs w:val="32"/>
        </w:rPr>
        <w:t>d</w:t>
      </w:r>
      <w:r w:rsidRPr="00D3256D">
        <w:rPr>
          <w:rFonts w:ascii="Times New Roman" w:hAnsi="Times New Roman" w:cs="Times New Roman"/>
          <w:sz w:val="32"/>
          <w:szCs w:val="32"/>
        </w:rPr>
        <w:t xml:space="preserve">ika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ra</w:t>
      </w:r>
      <w:r w:rsidR="00CD4508">
        <w:rPr>
          <w:rFonts w:ascii="Times New Roman" w:hAnsi="Times New Roman" w:cs="Times New Roman"/>
          <w:sz w:val="32"/>
          <w:szCs w:val="32"/>
        </w:rPr>
        <w:t>t</w:t>
      </w:r>
      <w:r w:rsidRPr="00D3256D">
        <w:rPr>
          <w:rFonts w:ascii="Times New Roman" w:hAnsi="Times New Roman" w:cs="Times New Roman"/>
          <w:sz w:val="32"/>
          <w:szCs w:val="32"/>
        </w:rPr>
        <w:t>iba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kutoa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Zawadi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shuleni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>.</w:t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proofErr w:type="gramStart"/>
      <w:r w:rsidR="001C5C8D">
        <w:rPr>
          <w:rFonts w:ascii="Times New Roman" w:hAnsi="Times New Roman" w:cs="Times New Roman"/>
          <w:sz w:val="32"/>
          <w:szCs w:val="32"/>
        </w:rPr>
        <w:t>alama</w:t>
      </w:r>
      <w:proofErr w:type="spellEnd"/>
      <w:proofErr w:type="gramEnd"/>
      <w:r w:rsidR="001C5C8D">
        <w:rPr>
          <w:rFonts w:ascii="Times New Roman" w:hAnsi="Times New Roman" w:cs="Times New Roman"/>
          <w:sz w:val="32"/>
          <w:szCs w:val="32"/>
        </w:rPr>
        <w:t xml:space="preserve"> 20</w:t>
      </w:r>
    </w:p>
    <w:p w14:paraId="2E66E29F" w14:textId="77777777" w:rsidR="0098297D" w:rsidRPr="00D3256D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C10C009" w14:textId="77777777" w:rsidR="008815ED" w:rsidRPr="004B00D9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D3256D">
        <w:rPr>
          <w:rFonts w:ascii="Times New Roman" w:hAnsi="Times New Roman" w:cs="Times New Roman"/>
          <w:sz w:val="32"/>
          <w:szCs w:val="32"/>
        </w:rPr>
        <w:t xml:space="preserve">2. 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Usalama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umekuwa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changamoto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nchini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kwa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muda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56D">
        <w:rPr>
          <w:rFonts w:ascii="Times New Roman" w:hAnsi="Times New Roman" w:cs="Times New Roman"/>
          <w:sz w:val="32"/>
          <w:szCs w:val="32"/>
        </w:rPr>
        <w:t>sasa</w:t>
      </w:r>
      <w:proofErr w:type="spellEnd"/>
      <w:r w:rsidRPr="00D3256D">
        <w:rPr>
          <w:rFonts w:ascii="Times New Roman" w:hAnsi="Times New Roman" w:cs="Times New Roman"/>
          <w:sz w:val="32"/>
          <w:szCs w:val="32"/>
        </w:rPr>
        <w:t xml:space="preserve">.  </w:t>
      </w:r>
      <w:r w:rsidRPr="004B00D9">
        <w:rPr>
          <w:rFonts w:ascii="Times New Roman" w:hAnsi="Times New Roman" w:cs="Times New Roman"/>
          <w:sz w:val="32"/>
          <w:szCs w:val="32"/>
          <w:lang w:val="de-DE"/>
        </w:rPr>
        <w:t xml:space="preserve">Pendekeza </w:t>
      </w:r>
    </w:p>
    <w:p w14:paraId="69A3DDAD" w14:textId="77777777" w:rsidR="0098297D" w:rsidRPr="004248B6" w:rsidRDefault="008815ED" w:rsidP="00D3256D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4B00D9">
        <w:rPr>
          <w:rFonts w:ascii="Times New Roman" w:hAnsi="Times New Roman" w:cs="Times New Roman"/>
          <w:sz w:val="32"/>
          <w:szCs w:val="32"/>
          <w:lang w:val="de-DE"/>
        </w:rPr>
        <w:lastRenderedPageBreak/>
        <w:t xml:space="preserve">     </w:t>
      </w:r>
      <w:r w:rsidR="0098297D" w:rsidRPr="004248B6">
        <w:rPr>
          <w:rFonts w:ascii="Times New Roman" w:hAnsi="Times New Roman" w:cs="Times New Roman"/>
          <w:sz w:val="32"/>
          <w:szCs w:val="32"/>
          <w:lang w:val="de-DE"/>
        </w:rPr>
        <w:t>hatua serikali itachukua kuimarisha usalama.</w:t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  <w:t>(alama 20)</w:t>
      </w:r>
    </w:p>
    <w:p w14:paraId="4E7C2FD5" w14:textId="77777777" w:rsidR="0098297D" w:rsidRPr="004248B6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0D43CD22" w14:textId="77777777" w:rsidR="0098297D" w:rsidRPr="004248B6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4248B6">
        <w:rPr>
          <w:rFonts w:ascii="Times New Roman" w:hAnsi="Times New Roman" w:cs="Times New Roman"/>
          <w:sz w:val="32"/>
          <w:szCs w:val="32"/>
          <w:lang w:val="de-DE"/>
        </w:rPr>
        <w:t>3.  Mvumilivu hula mbivu.   Jadili.</w:t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1C5C8D" w:rsidRPr="004248B6">
        <w:rPr>
          <w:rFonts w:ascii="Times New Roman" w:hAnsi="Times New Roman" w:cs="Times New Roman"/>
          <w:sz w:val="32"/>
          <w:szCs w:val="32"/>
          <w:lang w:val="de-DE"/>
        </w:rPr>
        <w:tab/>
        <w:t>(alama 20)</w:t>
      </w:r>
    </w:p>
    <w:p w14:paraId="7D214127" w14:textId="77777777" w:rsidR="0098297D" w:rsidRPr="004248B6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7FCD7105" w14:textId="77777777" w:rsidR="00D3256D" w:rsidRPr="004B00D9" w:rsidRDefault="0098297D" w:rsidP="00D3256D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4B00D9">
        <w:rPr>
          <w:rFonts w:ascii="Times New Roman" w:hAnsi="Times New Roman" w:cs="Times New Roman"/>
          <w:sz w:val="32"/>
          <w:szCs w:val="32"/>
          <w:lang w:val="de-DE"/>
        </w:rPr>
        <w:t xml:space="preserve">4.  Andika insha itakayo malilzikia ………………. Niliyakumbuka </w:t>
      </w:r>
    </w:p>
    <w:p w14:paraId="0775D6C3" w14:textId="77777777" w:rsidR="00D3256D" w:rsidRDefault="00D3256D" w:rsidP="00D3256D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B00D9">
        <w:rPr>
          <w:rFonts w:ascii="Times New Roman" w:hAnsi="Times New Roman" w:cs="Times New Roman"/>
          <w:sz w:val="32"/>
          <w:szCs w:val="32"/>
          <w:lang w:val="de-DE"/>
        </w:rPr>
        <w:t xml:space="preserve">     </w:t>
      </w:r>
      <w:r w:rsidR="0098297D" w:rsidRPr="004B00D9">
        <w:rPr>
          <w:rFonts w:ascii="Times New Roman" w:hAnsi="Times New Roman" w:cs="Times New Roman"/>
          <w:sz w:val="32"/>
          <w:szCs w:val="32"/>
          <w:lang w:val="de-DE"/>
        </w:rPr>
        <w:t>maneno ya mwalimu mkuu, machozi yalinot</w:t>
      </w:r>
      <w:r w:rsidR="00CD4508" w:rsidRPr="004B00D9">
        <w:rPr>
          <w:rFonts w:ascii="Times New Roman" w:hAnsi="Times New Roman" w:cs="Times New Roman"/>
          <w:sz w:val="32"/>
          <w:szCs w:val="32"/>
          <w:lang w:val="de-DE"/>
        </w:rPr>
        <w:t xml:space="preserve">oka njia mbili.  </w:t>
      </w:r>
      <w:r w:rsidR="00CD4508">
        <w:rPr>
          <w:rFonts w:ascii="Times New Roman" w:hAnsi="Times New Roman" w:cs="Times New Roman"/>
          <w:sz w:val="32"/>
          <w:szCs w:val="32"/>
        </w:rPr>
        <w:t>Hay</w:t>
      </w:r>
      <w:r w:rsidR="0098297D" w:rsidRPr="00D3256D">
        <w:rPr>
          <w:rFonts w:ascii="Times New Roman" w:hAnsi="Times New Roman" w:cs="Times New Roman"/>
          <w:sz w:val="32"/>
          <w:szCs w:val="32"/>
        </w:rPr>
        <w:t xml:space="preserve">awi </w:t>
      </w:r>
    </w:p>
    <w:p w14:paraId="4EBCB9C0" w14:textId="77777777" w:rsidR="0098297D" w:rsidRPr="00D3256D" w:rsidRDefault="00D3256D" w:rsidP="00D3256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CD4508">
        <w:rPr>
          <w:rFonts w:ascii="Times New Roman" w:hAnsi="Times New Roman" w:cs="Times New Roman"/>
          <w:sz w:val="32"/>
          <w:szCs w:val="32"/>
        </w:rPr>
        <w:t>hay</w:t>
      </w:r>
      <w:r w:rsidR="0098297D" w:rsidRPr="00D3256D">
        <w:rPr>
          <w:rFonts w:ascii="Times New Roman" w:hAnsi="Times New Roman" w:cs="Times New Roman"/>
          <w:sz w:val="32"/>
          <w:szCs w:val="32"/>
        </w:rPr>
        <w:t>awi</w:t>
      </w:r>
      <w:proofErr w:type="spellEnd"/>
      <w:r w:rsidR="0098297D" w:rsidRPr="00D3256D">
        <w:rPr>
          <w:rFonts w:ascii="Times New Roman" w:hAnsi="Times New Roman" w:cs="Times New Roman"/>
          <w:sz w:val="32"/>
          <w:szCs w:val="32"/>
        </w:rPr>
        <w:t xml:space="preserve"> huwa.</w:t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</w:r>
      <w:r w:rsidR="001C5C8D"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 w:rsidR="001C5C8D">
        <w:rPr>
          <w:rFonts w:ascii="Times New Roman" w:hAnsi="Times New Roman" w:cs="Times New Roman"/>
          <w:sz w:val="32"/>
          <w:szCs w:val="32"/>
        </w:rPr>
        <w:t>alama</w:t>
      </w:r>
      <w:proofErr w:type="spellEnd"/>
      <w:r w:rsidR="001C5C8D">
        <w:rPr>
          <w:rFonts w:ascii="Times New Roman" w:hAnsi="Times New Roman" w:cs="Times New Roman"/>
          <w:sz w:val="32"/>
          <w:szCs w:val="32"/>
        </w:rPr>
        <w:t xml:space="preserve"> 20)</w:t>
      </w:r>
    </w:p>
    <w:sectPr w:rsidR="0098297D" w:rsidRPr="00D3256D" w:rsidSect="00072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01D39"/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FFF"/>
    <w:rsid w:val="00072540"/>
    <w:rsid w:val="0012603F"/>
    <w:rsid w:val="001C5C8D"/>
    <w:rsid w:val="001F0344"/>
    <w:rsid w:val="002124F1"/>
    <w:rsid w:val="004248B6"/>
    <w:rsid w:val="004A2259"/>
    <w:rsid w:val="004B00D9"/>
    <w:rsid w:val="004F2FFF"/>
    <w:rsid w:val="0078347F"/>
    <w:rsid w:val="008815ED"/>
    <w:rsid w:val="0098297D"/>
    <w:rsid w:val="00B44F9E"/>
    <w:rsid w:val="00C51F0C"/>
    <w:rsid w:val="00CD4508"/>
    <w:rsid w:val="00D3256D"/>
    <w:rsid w:val="00D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0F4"/>
  <w15:docId w15:val="{3D7867F3-426D-4CEC-8D7B-A5D55D07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2FFF"/>
    <w:pPr>
      <w:spacing w:after="0" w:line="240" w:lineRule="auto"/>
    </w:pPr>
  </w:style>
  <w:style w:type="table" w:styleId="TableGrid">
    <w:name w:val="Table Grid"/>
    <w:basedOn w:val="TableNormal"/>
    <w:uiPriority w:val="39"/>
    <w:rsid w:val="004248B6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42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14</cp:revision>
  <dcterms:created xsi:type="dcterms:W3CDTF">2024-02-09T17:49:00Z</dcterms:created>
  <dcterms:modified xsi:type="dcterms:W3CDTF">2024-03-20T09:31:00Z</dcterms:modified>
</cp:coreProperties>
</file>