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0FD1" w14:textId="77777777" w:rsidR="007628C6" w:rsidRPr="007628C6" w:rsidRDefault="007628C6" w:rsidP="007628C6">
      <w:pPr>
        <w:spacing w:after="0" w:line="240" w:lineRule="auto"/>
        <w:rPr>
          <w:rFonts w:ascii="Book Antiqua" w:eastAsia="Calibri" w:hAnsi="Book Antiqua" w:cs="Times New Roman"/>
          <w:b/>
          <w:sz w:val="28"/>
          <w:szCs w:val="28"/>
        </w:rPr>
      </w:pPr>
    </w:p>
    <w:p w14:paraId="5BFEB325" w14:textId="75BA8CD7" w:rsidR="007628C6" w:rsidRPr="007628C6" w:rsidRDefault="007628C6" w:rsidP="007628C6">
      <w:pPr>
        <w:spacing w:line="360" w:lineRule="auto"/>
        <w:ind w:left="6480" w:hanging="6480"/>
        <w:rPr>
          <w:rFonts w:ascii="Book Antiqua" w:hAnsi="Book Antiqua" w:cs="Times New Roman"/>
          <w:b/>
          <w:i/>
          <w:sz w:val="24"/>
          <w:szCs w:val="24"/>
        </w:rPr>
      </w:pPr>
      <w:r w:rsidRPr="007628C6">
        <w:rPr>
          <w:rFonts w:ascii="Book Antiqua" w:hAnsi="Book Antiqua" w:cs="Times New Roman"/>
          <w:b/>
          <w:i/>
          <w:sz w:val="24"/>
          <w:szCs w:val="24"/>
        </w:rPr>
        <w:t>NAME……………….………………………………………</w:t>
      </w:r>
      <w:r w:rsidRPr="007628C6">
        <w:rPr>
          <w:rFonts w:ascii="Book Antiqua" w:hAnsi="Book Antiqua" w:cs="Times New Roman"/>
          <w:b/>
          <w:i/>
          <w:sz w:val="24"/>
          <w:szCs w:val="24"/>
        </w:rPr>
        <w:t>….</w:t>
      </w:r>
      <w:r w:rsidRPr="007628C6">
        <w:rPr>
          <w:rFonts w:ascii="Book Antiqua" w:hAnsi="Book Antiqua" w:cs="Times New Roman"/>
          <w:b/>
          <w:i/>
          <w:sz w:val="24"/>
          <w:szCs w:val="24"/>
        </w:rPr>
        <w:t>…CLASS………….</w:t>
      </w:r>
      <w:r w:rsidRPr="007628C6">
        <w:rPr>
          <w:rFonts w:ascii="Book Antiqua" w:hAnsi="Book Antiqua" w:cs="Times New Roman"/>
          <w:b/>
          <w:i/>
          <w:sz w:val="24"/>
          <w:szCs w:val="24"/>
        </w:rPr>
        <w:t>ADM: .................</w:t>
      </w:r>
    </w:p>
    <w:p w14:paraId="552B73B3" w14:textId="15CCC8DB" w:rsidR="007628C6" w:rsidRPr="007628C6" w:rsidRDefault="007628C6" w:rsidP="007628C6">
      <w:pPr>
        <w:spacing w:line="360" w:lineRule="auto"/>
        <w:ind w:left="6480" w:hanging="6480"/>
        <w:rPr>
          <w:rFonts w:ascii="Book Antiqua" w:hAnsi="Book Antiqua" w:cs="Times New Roman"/>
          <w:b/>
          <w:sz w:val="24"/>
          <w:szCs w:val="24"/>
        </w:rPr>
      </w:pPr>
      <w:r w:rsidRPr="007628C6">
        <w:rPr>
          <w:rFonts w:ascii="Book Antiqua" w:hAnsi="Book Antiqua" w:cs="Times New Roman"/>
          <w:b/>
          <w:sz w:val="24"/>
          <w:szCs w:val="24"/>
        </w:rPr>
        <w:t>SCHOOL……………………………………………………………INDEX NO…………………………</w:t>
      </w:r>
      <w:r w:rsidRPr="007628C6">
        <w:rPr>
          <w:rFonts w:ascii="Book Antiqua" w:hAnsi="Book Antiqua" w:cs="Times New Roman"/>
          <w:b/>
          <w:sz w:val="24"/>
          <w:szCs w:val="24"/>
        </w:rPr>
        <w:t>….</w:t>
      </w:r>
    </w:p>
    <w:p w14:paraId="7F026B05" w14:textId="77777777" w:rsidR="007628C6" w:rsidRPr="007628C6" w:rsidRDefault="007628C6" w:rsidP="007628C6">
      <w:pPr>
        <w:spacing w:line="360" w:lineRule="auto"/>
        <w:ind w:left="6480" w:hanging="6480"/>
        <w:rPr>
          <w:rFonts w:ascii="Book Antiqua" w:hAnsi="Book Antiqua" w:cs="Times New Roman"/>
          <w:b/>
          <w:sz w:val="24"/>
          <w:szCs w:val="24"/>
        </w:rPr>
      </w:pPr>
      <w:r w:rsidRPr="007628C6">
        <w:rPr>
          <w:rFonts w:ascii="Book Antiqua" w:hAnsi="Book Antiqua" w:cs="Times New Roman"/>
          <w:b/>
          <w:sz w:val="24"/>
          <w:szCs w:val="24"/>
        </w:rPr>
        <w:t>312/2</w:t>
      </w:r>
    </w:p>
    <w:p w14:paraId="1AD0AC95" w14:textId="77777777" w:rsidR="007628C6" w:rsidRPr="007628C6" w:rsidRDefault="007628C6" w:rsidP="007628C6">
      <w:pPr>
        <w:spacing w:line="360" w:lineRule="auto"/>
        <w:ind w:left="6480" w:hanging="6480"/>
        <w:rPr>
          <w:rFonts w:ascii="Book Antiqua" w:hAnsi="Book Antiqua" w:cs="Times New Roman"/>
          <w:b/>
          <w:sz w:val="24"/>
          <w:szCs w:val="24"/>
        </w:rPr>
      </w:pPr>
      <w:r w:rsidRPr="007628C6">
        <w:rPr>
          <w:rFonts w:ascii="Book Antiqua" w:hAnsi="Book Antiqua" w:cs="Times New Roman"/>
          <w:b/>
          <w:sz w:val="24"/>
          <w:szCs w:val="24"/>
        </w:rPr>
        <w:t>GEOGRAPHY PAPER 2</w:t>
      </w:r>
    </w:p>
    <w:p w14:paraId="52799D14" w14:textId="17011837" w:rsidR="007628C6" w:rsidRPr="007628C6" w:rsidRDefault="00DB6147" w:rsidP="007628C6">
      <w:pPr>
        <w:spacing w:line="360" w:lineRule="auto"/>
        <w:ind w:left="6480" w:hanging="648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MAR/APR 2024</w:t>
      </w:r>
    </w:p>
    <w:p w14:paraId="1E8BF703" w14:textId="09BB2734" w:rsidR="007628C6" w:rsidRPr="007628C6" w:rsidRDefault="007628C6" w:rsidP="007628C6">
      <w:pPr>
        <w:spacing w:line="360" w:lineRule="auto"/>
        <w:ind w:left="6480" w:hanging="6480"/>
        <w:rPr>
          <w:rFonts w:ascii="Book Antiqua" w:hAnsi="Book Antiqua" w:cs="Times New Roman"/>
          <w:b/>
          <w:sz w:val="24"/>
          <w:szCs w:val="24"/>
        </w:rPr>
      </w:pPr>
      <w:r w:rsidRPr="007628C6">
        <w:rPr>
          <w:rFonts w:ascii="Book Antiqua" w:hAnsi="Book Antiqua" w:cs="Times New Roman"/>
          <w:b/>
          <w:sz w:val="24"/>
          <w:szCs w:val="24"/>
        </w:rPr>
        <w:t>Time: 2</w:t>
      </w:r>
      <w:r w:rsidR="00BD2206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628C6">
        <w:rPr>
          <w:rFonts w:ascii="Book Antiqua" w:hAnsi="Book Antiqua" w:cs="Times New Roman"/>
          <w:b/>
          <w:sz w:val="24"/>
          <w:szCs w:val="24"/>
        </w:rPr>
        <w:t>¾ hours</w:t>
      </w:r>
    </w:p>
    <w:p w14:paraId="7A8FF365" w14:textId="77777777" w:rsidR="007628C6" w:rsidRPr="007628C6" w:rsidRDefault="007628C6" w:rsidP="007628C6">
      <w:pPr>
        <w:spacing w:line="360" w:lineRule="auto"/>
        <w:ind w:left="6480" w:hanging="6480"/>
        <w:rPr>
          <w:rFonts w:ascii="Book Antiqua" w:hAnsi="Book Antiqua" w:cs="Times New Roman"/>
          <w:b/>
          <w:sz w:val="24"/>
          <w:szCs w:val="24"/>
        </w:rPr>
      </w:pPr>
    </w:p>
    <w:p w14:paraId="7F796A91" w14:textId="77777777" w:rsidR="007628C6" w:rsidRPr="007628C6" w:rsidRDefault="007628C6" w:rsidP="007628C6">
      <w:pPr>
        <w:spacing w:line="360" w:lineRule="auto"/>
        <w:ind w:left="6480" w:hanging="6480"/>
        <w:rPr>
          <w:rFonts w:ascii="Book Antiqua" w:hAnsi="Book Antiqua" w:cs="Times New Roman"/>
          <w:b/>
          <w:sz w:val="24"/>
          <w:szCs w:val="24"/>
        </w:rPr>
      </w:pPr>
      <w:r w:rsidRPr="007628C6">
        <w:rPr>
          <w:rFonts w:ascii="Book Antiqua" w:hAnsi="Book Antiqua" w:cs="Times New Roman"/>
          <w:b/>
          <w:sz w:val="24"/>
          <w:szCs w:val="24"/>
        </w:rPr>
        <w:t>GEOGRAPHY PAPER 2</w:t>
      </w:r>
    </w:p>
    <w:p w14:paraId="6FFA26B2" w14:textId="1B989BD0" w:rsidR="007628C6" w:rsidRPr="00E61A12" w:rsidRDefault="007628C6" w:rsidP="007628C6">
      <w:pPr>
        <w:spacing w:before="120" w:after="120" w:line="240" w:lineRule="auto"/>
        <w:rPr>
          <w:rFonts w:ascii="Book Antiqua" w:hAnsi="Book Antiqua"/>
          <w:b/>
          <w:sz w:val="36"/>
          <w:szCs w:val="36"/>
        </w:rPr>
      </w:pPr>
      <w:r w:rsidRPr="00E61A12">
        <w:rPr>
          <w:rFonts w:ascii="Book Antiqua" w:hAnsi="Book Antiqua"/>
          <w:b/>
          <w:sz w:val="36"/>
          <w:szCs w:val="36"/>
        </w:rPr>
        <w:t xml:space="preserve">LANJET </w:t>
      </w:r>
      <w:r w:rsidR="00633C6F" w:rsidRPr="00E61A12">
        <w:rPr>
          <w:rFonts w:ascii="Book Antiqua" w:hAnsi="Book Antiqua"/>
          <w:b/>
          <w:sz w:val="36"/>
          <w:szCs w:val="36"/>
        </w:rPr>
        <w:t>PRE MOCK</w:t>
      </w:r>
      <w:r w:rsidRPr="00E61A12">
        <w:rPr>
          <w:rFonts w:ascii="Book Antiqua" w:hAnsi="Book Antiqua"/>
          <w:b/>
          <w:sz w:val="36"/>
          <w:szCs w:val="36"/>
        </w:rPr>
        <w:t xml:space="preserve"> JOINT EVALUATION </w:t>
      </w:r>
    </w:p>
    <w:p w14:paraId="6AAB7BC3" w14:textId="77777777" w:rsidR="007628C6" w:rsidRPr="007628C6" w:rsidRDefault="007628C6" w:rsidP="007628C6">
      <w:pPr>
        <w:spacing w:before="120" w:after="120"/>
        <w:rPr>
          <w:rFonts w:ascii="Book Antiqua" w:eastAsia="Calibri" w:hAnsi="Book Antiqua" w:cs="Times New Roman"/>
          <w:b/>
          <w:sz w:val="28"/>
          <w:szCs w:val="28"/>
        </w:rPr>
      </w:pPr>
      <w:r w:rsidRPr="007628C6">
        <w:rPr>
          <w:rFonts w:ascii="Book Antiqua" w:eastAsia="Calibri" w:hAnsi="Book Antiqua" w:cs="Times New Roman"/>
          <w:b/>
          <w:sz w:val="28"/>
          <w:szCs w:val="28"/>
        </w:rPr>
        <w:t xml:space="preserve">FORM FOUR GEOGRAPHY PAPER 2 (312/2)  </w:t>
      </w:r>
      <w:r w:rsidRPr="007628C6">
        <w:rPr>
          <w:rFonts w:ascii="Book Antiqua" w:eastAsia="Calibri" w:hAnsi="Book Antiqua" w:cs="Times New Roman"/>
          <w:b/>
          <w:sz w:val="28"/>
          <w:szCs w:val="28"/>
        </w:rPr>
        <w:tab/>
      </w:r>
      <w:r w:rsidRPr="007628C6">
        <w:rPr>
          <w:rFonts w:ascii="Book Antiqua" w:eastAsia="Calibri" w:hAnsi="Book Antiqua" w:cs="Times New Roman"/>
          <w:b/>
          <w:sz w:val="28"/>
          <w:szCs w:val="28"/>
        </w:rPr>
        <w:tab/>
      </w:r>
      <w:r w:rsidRPr="007628C6">
        <w:rPr>
          <w:rFonts w:ascii="Book Antiqua" w:eastAsia="Calibri" w:hAnsi="Book Antiqua" w:cs="Times New Roman"/>
          <w:b/>
          <w:sz w:val="28"/>
          <w:szCs w:val="28"/>
        </w:rPr>
        <w:tab/>
      </w:r>
    </w:p>
    <w:p w14:paraId="4FB7E6D8" w14:textId="77777777" w:rsidR="007628C6" w:rsidRPr="007628C6" w:rsidRDefault="007628C6" w:rsidP="007628C6">
      <w:pPr>
        <w:spacing w:before="120" w:after="120"/>
        <w:rPr>
          <w:rFonts w:ascii="Book Antiqua" w:hAnsi="Book Antiqua"/>
          <w:b/>
          <w:sz w:val="28"/>
          <w:szCs w:val="28"/>
        </w:rPr>
      </w:pPr>
      <w:r w:rsidRPr="007628C6">
        <w:rPr>
          <w:rFonts w:ascii="Book Antiqua" w:eastAsia="Calibri" w:hAnsi="Book Antiqua" w:cs="Times New Roman"/>
          <w:b/>
          <w:sz w:val="28"/>
          <w:szCs w:val="28"/>
        </w:rPr>
        <w:t>Time: 2 hrs 45 minutes</w:t>
      </w:r>
    </w:p>
    <w:p w14:paraId="5D1FC1BC" w14:textId="77777777" w:rsidR="007628C6" w:rsidRPr="007628C6" w:rsidRDefault="007628C6" w:rsidP="007628C6">
      <w:pPr>
        <w:spacing w:before="120" w:after="120" w:line="360" w:lineRule="auto"/>
        <w:rPr>
          <w:rFonts w:ascii="Book Antiqua" w:hAnsi="Book Antiqua"/>
          <w:b/>
        </w:rPr>
      </w:pPr>
      <w:r w:rsidRPr="007628C6">
        <w:rPr>
          <w:rFonts w:ascii="Book Antiqua" w:eastAsia="Calibri" w:hAnsi="Book Antiqua" w:cs="Times New Roman"/>
          <w:b/>
        </w:rPr>
        <w:t>INSTRUCTIONS TO CANDIDATES</w:t>
      </w:r>
    </w:p>
    <w:p w14:paraId="26583E43" w14:textId="77777777" w:rsidR="007628C6" w:rsidRPr="007628C6" w:rsidRDefault="007628C6" w:rsidP="007628C6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Book Antiqua" w:eastAsia="Calibri" w:hAnsi="Book Antiqua" w:cs="Times New Roman"/>
          <w:i/>
        </w:rPr>
      </w:pPr>
      <w:r w:rsidRPr="007628C6">
        <w:rPr>
          <w:rFonts w:ascii="Book Antiqua" w:eastAsia="Calibri" w:hAnsi="Book Antiqua" w:cs="Times New Roman"/>
          <w:i/>
          <w:sz w:val="24"/>
          <w:szCs w:val="24"/>
        </w:rPr>
        <w:t xml:space="preserve">This paper has 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</w:rPr>
        <w:t xml:space="preserve">two </w:t>
      </w:r>
      <w:r w:rsidRPr="007628C6">
        <w:rPr>
          <w:rFonts w:ascii="Book Antiqua" w:eastAsia="Calibri" w:hAnsi="Book Antiqua" w:cs="Times New Roman"/>
          <w:i/>
          <w:sz w:val="24"/>
          <w:szCs w:val="24"/>
        </w:rPr>
        <w:t>sections: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</w:rPr>
        <w:t xml:space="preserve"> 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  <w:u w:val="single"/>
        </w:rPr>
        <w:t>A</w:t>
      </w:r>
      <w:r w:rsidRPr="007628C6">
        <w:rPr>
          <w:rFonts w:ascii="Book Antiqua" w:eastAsia="Calibri" w:hAnsi="Book Antiqua" w:cs="Times New Roman"/>
          <w:i/>
          <w:sz w:val="24"/>
          <w:szCs w:val="24"/>
        </w:rPr>
        <w:t xml:space="preserve"> and 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  <w:u w:val="single"/>
        </w:rPr>
        <w:t>B</w:t>
      </w:r>
    </w:p>
    <w:p w14:paraId="22595893" w14:textId="77777777" w:rsidR="007628C6" w:rsidRPr="007628C6" w:rsidRDefault="007628C6" w:rsidP="007628C6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Book Antiqua" w:eastAsia="Calibri" w:hAnsi="Book Antiqua" w:cs="Times New Roman"/>
        </w:rPr>
      </w:pPr>
      <w:r w:rsidRPr="007628C6">
        <w:rPr>
          <w:rFonts w:ascii="Book Antiqua" w:eastAsia="Calibri" w:hAnsi="Book Antiqua" w:cs="Times New Roman"/>
          <w:i/>
          <w:sz w:val="24"/>
          <w:szCs w:val="24"/>
        </w:rPr>
        <w:t xml:space="preserve">Answer 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  <w:u w:val="single"/>
        </w:rPr>
        <w:t>ALL</w:t>
      </w:r>
      <w:r w:rsidRPr="007628C6">
        <w:rPr>
          <w:rFonts w:ascii="Book Antiqua" w:eastAsia="Calibri" w:hAnsi="Book Antiqua" w:cs="Times New Roman"/>
          <w:i/>
          <w:sz w:val="24"/>
          <w:szCs w:val="24"/>
        </w:rPr>
        <w:t xml:space="preserve"> the questions in 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  <w:u w:val="single"/>
        </w:rPr>
        <w:t>section A.</w:t>
      </w:r>
    </w:p>
    <w:p w14:paraId="58A7B6C6" w14:textId="77777777" w:rsidR="007628C6" w:rsidRPr="007628C6" w:rsidRDefault="007628C6" w:rsidP="007628C6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Book Antiqua" w:eastAsia="Calibri" w:hAnsi="Book Antiqua" w:cs="Times New Roman"/>
        </w:rPr>
      </w:pPr>
      <w:r w:rsidRPr="007628C6">
        <w:rPr>
          <w:rFonts w:ascii="Book Antiqua" w:eastAsia="Calibri" w:hAnsi="Book Antiqua" w:cs="Times New Roman"/>
          <w:i/>
          <w:sz w:val="24"/>
          <w:szCs w:val="24"/>
        </w:rPr>
        <w:t xml:space="preserve"> In section 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  <w:u w:val="single"/>
        </w:rPr>
        <w:t>B,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</w:rPr>
        <w:t xml:space="preserve"> </w:t>
      </w:r>
      <w:r w:rsidRPr="007628C6">
        <w:rPr>
          <w:rFonts w:ascii="Book Antiqua" w:eastAsia="Calibri" w:hAnsi="Book Antiqua" w:cs="Times New Roman"/>
          <w:i/>
          <w:sz w:val="24"/>
          <w:szCs w:val="24"/>
        </w:rPr>
        <w:t xml:space="preserve">answer 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  <w:u w:val="single"/>
        </w:rPr>
        <w:t xml:space="preserve">questions 6 </w:t>
      </w:r>
      <w:r w:rsidRPr="007628C6">
        <w:rPr>
          <w:rFonts w:ascii="Book Antiqua" w:eastAsia="Calibri" w:hAnsi="Book Antiqua" w:cs="Times New Roman"/>
          <w:i/>
          <w:sz w:val="24"/>
          <w:szCs w:val="24"/>
        </w:rPr>
        <w:t xml:space="preserve">and any other 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  <w:u w:val="single"/>
        </w:rPr>
        <w:t>TWO</w:t>
      </w:r>
      <w:r w:rsidRPr="007628C6">
        <w:rPr>
          <w:rFonts w:ascii="Book Antiqua" w:eastAsia="Calibri" w:hAnsi="Book Antiqua" w:cs="Times New Roman"/>
          <w:i/>
          <w:sz w:val="24"/>
          <w:szCs w:val="24"/>
        </w:rPr>
        <w:t xml:space="preserve"> questions.</w:t>
      </w:r>
    </w:p>
    <w:p w14:paraId="351BACB0" w14:textId="77777777" w:rsidR="007628C6" w:rsidRPr="007628C6" w:rsidRDefault="007628C6" w:rsidP="007628C6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Book Antiqua" w:eastAsia="Calibri" w:hAnsi="Book Antiqua" w:cs="Times New Roman"/>
        </w:rPr>
      </w:pPr>
      <w:r w:rsidRPr="007628C6">
        <w:rPr>
          <w:rFonts w:ascii="Book Antiqua" w:eastAsia="Calibri" w:hAnsi="Book Antiqua" w:cs="Times New Roman"/>
          <w:i/>
          <w:sz w:val="24"/>
          <w:szCs w:val="24"/>
        </w:rPr>
        <w:t>All the answers must be written on the foolscaps provided after page 4.</w:t>
      </w:r>
    </w:p>
    <w:p w14:paraId="01BC9EDA" w14:textId="77777777" w:rsidR="007628C6" w:rsidRPr="007628C6" w:rsidRDefault="007628C6" w:rsidP="007628C6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Book Antiqua" w:eastAsia="Calibri" w:hAnsi="Book Antiqua" w:cs="Times New Roman"/>
        </w:rPr>
      </w:pPr>
      <w:r w:rsidRPr="007628C6">
        <w:rPr>
          <w:rFonts w:ascii="Book Antiqua" w:eastAsia="Calibri" w:hAnsi="Book Antiqua" w:cs="Times New Roman"/>
          <w:i/>
          <w:sz w:val="24"/>
          <w:szCs w:val="24"/>
        </w:rPr>
        <w:t xml:space="preserve">Candidates must answer the questions </w:t>
      </w:r>
      <w:r w:rsidRPr="007628C6">
        <w:rPr>
          <w:rFonts w:ascii="Book Antiqua" w:eastAsia="Calibri" w:hAnsi="Book Antiqua" w:cs="Times New Roman"/>
          <w:b/>
          <w:i/>
          <w:sz w:val="24"/>
          <w:szCs w:val="24"/>
        </w:rPr>
        <w:t>in English</w:t>
      </w:r>
      <w:r w:rsidRPr="007628C6">
        <w:rPr>
          <w:rFonts w:ascii="Book Antiqua" w:eastAsia="Calibri" w:hAnsi="Book Antiqua" w:cs="Times New Roman"/>
          <w:i/>
          <w:sz w:val="24"/>
          <w:szCs w:val="24"/>
        </w:rPr>
        <w:t>.</w:t>
      </w:r>
    </w:p>
    <w:p w14:paraId="3C26CC8A" w14:textId="77777777" w:rsidR="007628C6" w:rsidRPr="007628C6" w:rsidRDefault="007628C6" w:rsidP="007628C6">
      <w:pPr>
        <w:pStyle w:val="ListParagraph"/>
        <w:spacing w:after="0"/>
        <w:rPr>
          <w:rFonts w:ascii="Book Antiqua" w:eastAsia="Calibri" w:hAnsi="Book Antiqua" w:cs="Times New Roman"/>
        </w:rPr>
      </w:pPr>
    </w:p>
    <w:p w14:paraId="37819E95" w14:textId="77777777" w:rsidR="007628C6" w:rsidRPr="007628C6" w:rsidRDefault="007628C6" w:rsidP="007628C6">
      <w:pPr>
        <w:pStyle w:val="ListParagraph"/>
        <w:spacing w:after="0" w:line="240" w:lineRule="exact"/>
        <w:rPr>
          <w:rFonts w:ascii="Book Antiqua" w:eastAsia="Calibri" w:hAnsi="Book Antiqua" w:cs="Times New Roman"/>
          <w:b/>
          <w:i/>
          <w:sz w:val="24"/>
        </w:rPr>
      </w:pPr>
      <w:r w:rsidRPr="007628C6">
        <w:rPr>
          <w:rFonts w:ascii="Book Antiqua" w:eastAsia="Calibri" w:hAnsi="Book Antiqua" w:cs="Times New Roman"/>
          <w:b/>
          <w:i/>
          <w:sz w:val="28"/>
          <w:szCs w:val="24"/>
        </w:rPr>
        <w:t>FOR EXAMINER’S USE ONLY</w:t>
      </w:r>
    </w:p>
    <w:p w14:paraId="02AD7973" w14:textId="77777777" w:rsidR="007628C6" w:rsidRPr="007628C6" w:rsidRDefault="007628C6" w:rsidP="007628C6">
      <w:pPr>
        <w:pStyle w:val="ListParagraph"/>
        <w:spacing w:after="0" w:line="240" w:lineRule="exact"/>
        <w:rPr>
          <w:rFonts w:ascii="Book Antiqua" w:eastAsia="Calibri" w:hAnsi="Book Antiqua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4"/>
        <w:gridCol w:w="1492"/>
        <w:gridCol w:w="1492"/>
        <w:gridCol w:w="1715"/>
      </w:tblGrid>
      <w:tr w:rsidR="007628C6" w:rsidRPr="007628C6" w14:paraId="3D536537" w14:textId="77777777" w:rsidTr="00945236">
        <w:tc>
          <w:tcPr>
            <w:tcW w:w="0" w:type="auto"/>
          </w:tcPr>
          <w:p w14:paraId="5418D08C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5705654D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14:paraId="050C0EAC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3A9B8BD7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Questions</w:t>
            </w:r>
          </w:p>
          <w:p w14:paraId="7C508926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14:paraId="38AA7309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7E0C0066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Maximum</w:t>
            </w:r>
          </w:p>
          <w:p w14:paraId="2D784AFB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14:paraId="7AE157D2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31F30EEC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Candidate’s</w:t>
            </w:r>
          </w:p>
          <w:p w14:paraId="5490427C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Score</w:t>
            </w:r>
          </w:p>
        </w:tc>
      </w:tr>
      <w:tr w:rsidR="007628C6" w:rsidRPr="007628C6" w14:paraId="000E303A" w14:textId="77777777" w:rsidTr="00945236">
        <w:tc>
          <w:tcPr>
            <w:tcW w:w="0" w:type="auto"/>
          </w:tcPr>
          <w:p w14:paraId="435EC479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25A43977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14:paraId="283D461A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51B70BF1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1 - 5</w:t>
            </w:r>
          </w:p>
        </w:tc>
        <w:tc>
          <w:tcPr>
            <w:tcW w:w="0" w:type="auto"/>
          </w:tcPr>
          <w:p w14:paraId="7651F4BD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4126EED8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0DA5BBCC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</w:p>
          <w:p w14:paraId="2A224718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</w:p>
        </w:tc>
      </w:tr>
      <w:tr w:rsidR="007628C6" w:rsidRPr="007628C6" w14:paraId="48453445" w14:textId="77777777" w:rsidTr="00945236">
        <w:tc>
          <w:tcPr>
            <w:tcW w:w="0" w:type="auto"/>
            <w:vMerge w:val="restart"/>
          </w:tcPr>
          <w:p w14:paraId="3B5CBFA4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7030D49D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1C5970F1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14:paraId="2E4E823A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14E6B926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259A49E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740D3BFA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3AC2EC51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</w:p>
          <w:p w14:paraId="62F0BB10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</w:p>
        </w:tc>
      </w:tr>
      <w:tr w:rsidR="007628C6" w:rsidRPr="007628C6" w14:paraId="311A3357" w14:textId="77777777" w:rsidTr="00945236">
        <w:tc>
          <w:tcPr>
            <w:tcW w:w="0" w:type="auto"/>
            <w:vMerge/>
          </w:tcPr>
          <w:p w14:paraId="21F324A4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14:paraId="07D17ECC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14:paraId="0AFA1C13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3813AEB7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66226397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</w:p>
          <w:p w14:paraId="50539223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</w:p>
        </w:tc>
      </w:tr>
      <w:tr w:rsidR="007628C6" w:rsidRPr="007628C6" w14:paraId="247BE393" w14:textId="77777777" w:rsidTr="00945236">
        <w:tc>
          <w:tcPr>
            <w:tcW w:w="0" w:type="auto"/>
            <w:vMerge/>
          </w:tcPr>
          <w:p w14:paraId="5530564A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14:paraId="3A6B2BE0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14:paraId="3C7F05CB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700E1948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center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67ECC582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</w:p>
          <w:p w14:paraId="0161EADD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</w:p>
        </w:tc>
      </w:tr>
      <w:tr w:rsidR="007628C6" w:rsidRPr="007628C6" w14:paraId="34743BF9" w14:textId="77777777" w:rsidTr="00945236">
        <w:tc>
          <w:tcPr>
            <w:tcW w:w="0" w:type="auto"/>
            <w:gridSpan w:val="3"/>
          </w:tcPr>
          <w:p w14:paraId="3FD6363A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right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</w:p>
          <w:p w14:paraId="17EB1A6A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jc w:val="right"/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</w:pPr>
            <w:r w:rsidRPr="007628C6">
              <w:rPr>
                <w:rFonts w:ascii="Book Antiqua" w:eastAsia="Calibri" w:hAnsi="Book Antiqua" w:cs="Times New Roman"/>
                <w:b/>
                <w:i/>
                <w:sz w:val="28"/>
                <w:szCs w:val="28"/>
              </w:rPr>
              <w:t>Total Score</w:t>
            </w:r>
          </w:p>
          <w:p w14:paraId="31610D4E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14:paraId="73483709" w14:textId="77777777" w:rsidR="007628C6" w:rsidRPr="007628C6" w:rsidRDefault="007628C6" w:rsidP="00945236">
            <w:pPr>
              <w:pStyle w:val="ListParagraph"/>
              <w:spacing w:line="240" w:lineRule="exact"/>
              <w:ind w:left="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</w:p>
        </w:tc>
      </w:tr>
    </w:tbl>
    <w:p w14:paraId="6A2D81EB" w14:textId="77777777" w:rsidR="007628C6" w:rsidRPr="007628C6" w:rsidRDefault="007628C6" w:rsidP="007628C6">
      <w:pPr>
        <w:pStyle w:val="ListParagraph"/>
        <w:spacing w:after="0" w:line="240" w:lineRule="exact"/>
        <w:rPr>
          <w:rFonts w:ascii="Book Antiqua" w:eastAsia="Calibri" w:hAnsi="Book Antiqua" w:cs="Times New Roman"/>
        </w:rPr>
      </w:pPr>
    </w:p>
    <w:p w14:paraId="6EDDF2A1" w14:textId="77777777" w:rsidR="007628C6" w:rsidRPr="007628C6" w:rsidRDefault="007628C6" w:rsidP="007628C6">
      <w:pPr>
        <w:rPr>
          <w:rFonts w:ascii="Book Antiqua" w:hAnsi="Book Antiqua"/>
          <w:b/>
          <w:i/>
          <w:sz w:val="24"/>
        </w:rPr>
      </w:pPr>
      <w:r w:rsidRPr="007628C6">
        <w:rPr>
          <w:rFonts w:ascii="Book Antiqua" w:hAnsi="Book Antiqua"/>
          <w:b/>
          <w:i/>
          <w:sz w:val="24"/>
        </w:rPr>
        <w:t>This paper consists of 4 printed pages.  Candidates should check the question paper to ascertain that all pages are printed as indicated and that no questions/pages are missing.</w:t>
      </w:r>
    </w:p>
    <w:p w14:paraId="73B3DF47" w14:textId="77777777" w:rsidR="00800DBA" w:rsidRPr="007628C6" w:rsidRDefault="00800DBA" w:rsidP="00800DBA">
      <w:pPr>
        <w:pStyle w:val="ListParagraph"/>
        <w:spacing w:after="200" w:line="276" w:lineRule="auto"/>
        <w:rPr>
          <w:rFonts w:ascii="Book Antiqua" w:hAnsi="Book Antiqua"/>
          <w:sz w:val="24"/>
          <w:szCs w:val="24"/>
        </w:rPr>
      </w:pPr>
    </w:p>
    <w:p w14:paraId="56899DA1" w14:textId="77777777" w:rsidR="00800DBA" w:rsidRPr="005D48CC" w:rsidRDefault="00800DBA" w:rsidP="005D48CC">
      <w:pPr>
        <w:spacing w:after="200" w:line="276" w:lineRule="auto"/>
        <w:rPr>
          <w:rFonts w:ascii="Book Antiqua" w:hAnsi="Book Antiqua"/>
          <w:sz w:val="24"/>
          <w:szCs w:val="24"/>
        </w:rPr>
      </w:pPr>
      <w:r w:rsidRPr="005D48CC">
        <w:rPr>
          <w:rFonts w:ascii="Book Antiqua" w:hAnsi="Book Antiqua"/>
          <w:sz w:val="24"/>
          <w:szCs w:val="24"/>
        </w:rPr>
        <w:lastRenderedPageBreak/>
        <w:t>1a. Define forestry  2mks</w:t>
      </w:r>
    </w:p>
    <w:p w14:paraId="210750FC" w14:textId="6941C897" w:rsidR="00800DBA" w:rsidRPr="005D48CC" w:rsidRDefault="00800DBA" w:rsidP="005D48CC">
      <w:pPr>
        <w:spacing w:after="200" w:line="276" w:lineRule="auto"/>
        <w:rPr>
          <w:rFonts w:ascii="Book Antiqua" w:hAnsi="Book Antiqua"/>
          <w:iCs/>
          <w:sz w:val="24"/>
          <w:szCs w:val="24"/>
        </w:rPr>
      </w:pPr>
      <w:r w:rsidRPr="005D48CC">
        <w:rPr>
          <w:rFonts w:ascii="Book Antiqua" w:hAnsi="Book Antiqua"/>
          <w:iCs/>
          <w:sz w:val="24"/>
          <w:szCs w:val="24"/>
        </w:rPr>
        <w:t>b.Give 3 factors that determine the type and distribution of forests  3mks</w:t>
      </w:r>
    </w:p>
    <w:p w14:paraId="3E43C9B3" w14:textId="77777777" w:rsidR="005D48CC" w:rsidRDefault="00B87FB4" w:rsidP="005D48CC">
      <w:pPr>
        <w:spacing w:after="200" w:line="276" w:lineRule="auto"/>
        <w:rPr>
          <w:rFonts w:ascii="Book Antiqua" w:hAnsi="Book Antiqua"/>
          <w:sz w:val="24"/>
          <w:szCs w:val="24"/>
        </w:rPr>
      </w:pPr>
      <w:r w:rsidRPr="007628C6">
        <w:rPr>
          <w:rFonts w:ascii="Book Antiqua" w:hAnsi="Book Antiqua"/>
          <w:sz w:val="24"/>
          <w:szCs w:val="24"/>
        </w:rPr>
        <w:t>2</w:t>
      </w:r>
      <w:r w:rsidR="005D48CC">
        <w:rPr>
          <w:rFonts w:ascii="Book Antiqua" w:hAnsi="Book Antiqua"/>
          <w:sz w:val="24"/>
          <w:szCs w:val="24"/>
        </w:rPr>
        <w:t xml:space="preserve"> </w:t>
      </w:r>
      <w:r w:rsidRPr="007628C6">
        <w:rPr>
          <w:rFonts w:ascii="Book Antiqua" w:hAnsi="Book Antiqua"/>
          <w:sz w:val="24"/>
          <w:szCs w:val="24"/>
        </w:rPr>
        <w:t>a.</w:t>
      </w:r>
      <w:r w:rsidR="00800DBA" w:rsidRPr="007628C6">
        <w:rPr>
          <w:rFonts w:ascii="Book Antiqua" w:hAnsi="Book Antiqua"/>
          <w:sz w:val="24"/>
          <w:szCs w:val="24"/>
        </w:rPr>
        <w:t>Name two rivers that supply water to mwea Tebere irrigation scheme  2mks</w:t>
      </w:r>
    </w:p>
    <w:p w14:paraId="47AFCBC6" w14:textId="7D68F31E" w:rsidR="00800DBA" w:rsidRPr="007628C6" w:rsidRDefault="00800DBA" w:rsidP="005D48CC">
      <w:pPr>
        <w:spacing w:after="200" w:line="276" w:lineRule="auto"/>
        <w:rPr>
          <w:rFonts w:ascii="Book Antiqua" w:hAnsi="Book Antiqua"/>
          <w:sz w:val="24"/>
          <w:szCs w:val="24"/>
        </w:rPr>
      </w:pPr>
      <w:r w:rsidRPr="007628C6">
        <w:rPr>
          <w:rFonts w:ascii="Book Antiqua" w:hAnsi="Book Antiqua"/>
          <w:sz w:val="24"/>
          <w:szCs w:val="24"/>
        </w:rPr>
        <w:t>b. State the significance of an irrigation scheme 3mks</w:t>
      </w:r>
    </w:p>
    <w:p w14:paraId="14880566" w14:textId="4D705617" w:rsidR="00800DBA" w:rsidRPr="007628C6" w:rsidRDefault="00055BB6" w:rsidP="00055BB6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 </w:t>
      </w:r>
      <w:r w:rsidR="00800DBA" w:rsidRPr="007628C6">
        <w:rPr>
          <w:rFonts w:ascii="Book Antiqua" w:hAnsi="Book Antiqua"/>
          <w:sz w:val="24"/>
          <w:szCs w:val="24"/>
        </w:rPr>
        <w:t>a .Define the term fishing 2mks</w:t>
      </w:r>
    </w:p>
    <w:p w14:paraId="62F6D7A5" w14:textId="43919F79" w:rsidR="00800DBA" w:rsidRPr="007628C6" w:rsidRDefault="00055BB6" w:rsidP="00055BB6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800DBA" w:rsidRPr="007628C6">
        <w:rPr>
          <w:rFonts w:ascii="Book Antiqua" w:hAnsi="Book Antiqua"/>
          <w:sz w:val="24"/>
          <w:szCs w:val="24"/>
        </w:rPr>
        <w:t>b.State any 3 factors influencing fishing  3mks</w:t>
      </w:r>
    </w:p>
    <w:p w14:paraId="1F957644" w14:textId="77777777" w:rsidR="003B79A5" w:rsidRDefault="003B79A5" w:rsidP="003B79A5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</w:p>
    <w:p w14:paraId="40E732EE" w14:textId="0B125E14" w:rsidR="00800DBA" w:rsidRPr="007628C6" w:rsidRDefault="00800DBA" w:rsidP="003B79A5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 w:rsidRPr="007628C6">
        <w:rPr>
          <w:rFonts w:ascii="Book Antiqua" w:hAnsi="Book Antiqua"/>
          <w:sz w:val="24"/>
          <w:szCs w:val="24"/>
        </w:rPr>
        <w:t>4</w:t>
      </w:r>
      <w:r w:rsidR="003B79A5">
        <w:rPr>
          <w:rFonts w:ascii="Book Antiqua" w:hAnsi="Book Antiqua"/>
          <w:sz w:val="24"/>
          <w:szCs w:val="24"/>
        </w:rPr>
        <w:t xml:space="preserve"> </w:t>
      </w:r>
      <w:r w:rsidRPr="007628C6">
        <w:rPr>
          <w:rFonts w:ascii="Book Antiqua" w:hAnsi="Book Antiqua"/>
          <w:sz w:val="24"/>
          <w:szCs w:val="24"/>
        </w:rPr>
        <w:t>a</w:t>
      </w:r>
      <w:r w:rsidR="003B79A5">
        <w:rPr>
          <w:rFonts w:ascii="Book Antiqua" w:hAnsi="Book Antiqua"/>
          <w:sz w:val="24"/>
          <w:szCs w:val="24"/>
        </w:rPr>
        <w:t>.</w:t>
      </w:r>
      <w:r w:rsidRPr="007628C6">
        <w:rPr>
          <w:rFonts w:ascii="Book Antiqua" w:hAnsi="Book Antiqua"/>
          <w:sz w:val="24"/>
          <w:szCs w:val="24"/>
        </w:rPr>
        <w:t xml:space="preserve">  What is a game sanctuary  2mks</w:t>
      </w:r>
    </w:p>
    <w:p w14:paraId="21090D17" w14:textId="27009ACB" w:rsidR="00800DBA" w:rsidRPr="007628C6" w:rsidRDefault="003B79A5" w:rsidP="003B79A5">
      <w:pPr>
        <w:spacing w:after="200" w:line="276" w:lineRule="auto"/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800DBA" w:rsidRPr="007628C6">
        <w:rPr>
          <w:rFonts w:ascii="Book Antiqua" w:hAnsi="Book Antiqua"/>
          <w:sz w:val="24"/>
          <w:szCs w:val="24"/>
        </w:rPr>
        <w:t>b. Name three marine national park at the coast of kenya  3mks</w:t>
      </w:r>
    </w:p>
    <w:p w14:paraId="298F86DF" w14:textId="77777777" w:rsidR="001C0C77" w:rsidRDefault="001C0C77" w:rsidP="001C0C77">
      <w:pPr>
        <w:spacing w:after="0" w:line="276" w:lineRule="auto"/>
        <w:rPr>
          <w:rFonts w:ascii="Book Antiqua" w:hAnsi="Book Antiqua" w:cs="Times New Roman"/>
          <w:iCs/>
          <w:sz w:val="24"/>
          <w:szCs w:val="24"/>
        </w:rPr>
      </w:pPr>
    </w:p>
    <w:p w14:paraId="0876E12B" w14:textId="68A17EA9" w:rsidR="00800DBA" w:rsidRPr="007628C6" w:rsidRDefault="00800DBA" w:rsidP="001C0C77">
      <w:pPr>
        <w:spacing w:after="0" w:line="276" w:lineRule="auto"/>
        <w:rPr>
          <w:rFonts w:ascii="Book Antiqua" w:hAnsi="Book Antiqua" w:cs="Times New Roman"/>
          <w:iCs/>
          <w:sz w:val="24"/>
          <w:szCs w:val="24"/>
        </w:rPr>
      </w:pPr>
      <w:r w:rsidRPr="007628C6">
        <w:rPr>
          <w:rFonts w:ascii="Book Antiqua" w:hAnsi="Book Antiqua" w:cs="Times New Roman"/>
          <w:iCs/>
          <w:sz w:val="24"/>
          <w:szCs w:val="24"/>
        </w:rPr>
        <w:t>5</w:t>
      </w:r>
      <w:r w:rsidR="001C0C77">
        <w:rPr>
          <w:rFonts w:ascii="Book Antiqua" w:hAnsi="Book Antiqua" w:cs="Times New Roman"/>
          <w:iCs/>
          <w:sz w:val="24"/>
          <w:szCs w:val="24"/>
        </w:rPr>
        <w:t xml:space="preserve"> </w:t>
      </w:r>
      <w:r w:rsidRPr="007628C6">
        <w:rPr>
          <w:rFonts w:ascii="Book Antiqua" w:hAnsi="Book Antiqua" w:cs="Times New Roman"/>
          <w:iCs/>
          <w:sz w:val="24"/>
          <w:szCs w:val="24"/>
        </w:rPr>
        <w:t>a</w:t>
      </w:r>
      <w:r w:rsidR="001C0C77">
        <w:rPr>
          <w:rFonts w:ascii="Book Antiqua" w:hAnsi="Book Antiqua" w:cs="Times New Roman"/>
          <w:iCs/>
          <w:sz w:val="24"/>
          <w:szCs w:val="24"/>
        </w:rPr>
        <w:t>.</w:t>
      </w:r>
      <w:r w:rsidRPr="007628C6">
        <w:rPr>
          <w:rFonts w:ascii="Book Antiqua" w:hAnsi="Book Antiqua" w:cs="Times New Roman"/>
          <w:iCs/>
          <w:sz w:val="24"/>
          <w:szCs w:val="24"/>
        </w:rPr>
        <w:t xml:space="preserve"> What is land dereliction  2mks</w:t>
      </w:r>
    </w:p>
    <w:p w14:paraId="26A3A48F" w14:textId="5994CC0D" w:rsidR="00800DBA" w:rsidRPr="007628C6" w:rsidRDefault="001C0C77" w:rsidP="001C0C77">
      <w:pPr>
        <w:spacing w:after="0" w:line="276" w:lineRule="auto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Cs/>
          <w:sz w:val="24"/>
          <w:szCs w:val="24"/>
        </w:rPr>
        <w:t xml:space="preserve">   </w:t>
      </w:r>
      <w:r w:rsidR="00800DBA" w:rsidRPr="007628C6">
        <w:rPr>
          <w:rFonts w:ascii="Book Antiqua" w:hAnsi="Book Antiqua" w:cs="Times New Roman"/>
          <w:iCs/>
          <w:sz w:val="24"/>
          <w:szCs w:val="24"/>
        </w:rPr>
        <w:t>b</w:t>
      </w:r>
      <w:r>
        <w:rPr>
          <w:rFonts w:ascii="Book Antiqua" w:hAnsi="Book Antiqua" w:cs="Times New Roman"/>
          <w:iCs/>
          <w:sz w:val="24"/>
          <w:szCs w:val="24"/>
        </w:rPr>
        <w:t>.</w:t>
      </w:r>
      <w:r w:rsidR="00800DBA" w:rsidRPr="007628C6">
        <w:rPr>
          <w:rFonts w:ascii="Book Antiqua" w:hAnsi="Book Antiqua" w:cs="Times New Roman"/>
          <w:iCs/>
          <w:sz w:val="24"/>
          <w:szCs w:val="24"/>
        </w:rPr>
        <w:t xml:space="preserve"> State 3 measures that the kenya government has undertaken to rehabilitate derelict land in the country</w:t>
      </w:r>
      <w:r w:rsidR="00F425AB">
        <w:rPr>
          <w:rFonts w:ascii="Book Antiqua" w:hAnsi="Book Antiqua" w:cs="Times New Roman"/>
          <w:iCs/>
          <w:sz w:val="24"/>
          <w:szCs w:val="24"/>
        </w:rPr>
        <w:t>.</w:t>
      </w:r>
      <w:r w:rsidR="00800DBA" w:rsidRPr="007628C6">
        <w:rPr>
          <w:rFonts w:ascii="Book Antiqua" w:hAnsi="Book Antiqua" w:cs="Times New Roman"/>
          <w:iCs/>
          <w:sz w:val="24"/>
          <w:szCs w:val="24"/>
        </w:rPr>
        <w:t xml:space="preserve">  3mks</w:t>
      </w:r>
    </w:p>
    <w:p w14:paraId="166D5B77" w14:textId="77777777" w:rsidR="00F425AB" w:rsidRDefault="00F425AB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</w:p>
    <w:p w14:paraId="728ED14A" w14:textId="7C5AAE55" w:rsidR="00800DBA" w:rsidRPr="00F425AB" w:rsidRDefault="00800DBA" w:rsidP="00F425AB">
      <w:pPr>
        <w:spacing w:after="0" w:line="276" w:lineRule="auto"/>
        <w:ind w:left="360"/>
        <w:jc w:val="center"/>
        <w:rPr>
          <w:rFonts w:ascii="Book Antiqua" w:hAnsi="Book Antiqua" w:cstheme="minorHAnsi"/>
          <w:b/>
          <w:bCs/>
          <w:iCs/>
          <w:sz w:val="24"/>
          <w:szCs w:val="24"/>
        </w:rPr>
      </w:pPr>
      <w:r w:rsidRPr="00F425AB">
        <w:rPr>
          <w:rFonts w:ascii="Book Antiqua" w:hAnsi="Book Antiqua" w:cstheme="minorHAnsi"/>
          <w:b/>
          <w:bCs/>
          <w:iCs/>
          <w:sz w:val="24"/>
          <w:szCs w:val="24"/>
        </w:rPr>
        <w:t>SECTION B</w:t>
      </w:r>
    </w:p>
    <w:p w14:paraId="6BFFEF2E" w14:textId="3DDEE55F" w:rsidR="00800DBA" w:rsidRPr="00F425AB" w:rsidRDefault="00800DBA" w:rsidP="00F425AB">
      <w:pPr>
        <w:spacing w:after="0" w:line="276" w:lineRule="auto"/>
        <w:ind w:left="360"/>
        <w:jc w:val="center"/>
        <w:rPr>
          <w:rFonts w:ascii="Book Antiqua" w:hAnsi="Book Antiqua" w:cstheme="minorHAnsi"/>
          <w:b/>
          <w:bCs/>
          <w:iCs/>
          <w:sz w:val="24"/>
          <w:szCs w:val="24"/>
        </w:rPr>
      </w:pPr>
      <w:r w:rsidRPr="00F425AB">
        <w:rPr>
          <w:rFonts w:ascii="Book Antiqua" w:hAnsi="Book Antiqua" w:cstheme="minorHAnsi"/>
          <w:b/>
          <w:bCs/>
          <w:iCs/>
          <w:sz w:val="24"/>
          <w:szCs w:val="24"/>
        </w:rPr>
        <w:t>ANSWER QUESTION 6 AND ANY OTHER TWO QUESTIONS FROM THIS SECTION</w:t>
      </w:r>
    </w:p>
    <w:p w14:paraId="548795BF" w14:textId="709E0690" w:rsidR="00800DBA" w:rsidRPr="00F425AB" w:rsidRDefault="00800DBA" w:rsidP="00F425AB">
      <w:pPr>
        <w:pStyle w:val="ListParagraph"/>
        <w:numPr>
          <w:ilvl w:val="0"/>
          <w:numId w:val="7"/>
        </w:numPr>
        <w:spacing w:line="276" w:lineRule="auto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F425AB">
        <w:rPr>
          <w:rFonts w:ascii="Book Antiqua" w:eastAsia="Calibri" w:hAnsi="Book Antiqua" w:cs="Times New Roman"/>
          <w:sz w:val="24"/>
          <w:szCs w:val="24"/>
          <w:lang w:val="en-US"/>
        </w:rPr>
        <w:t>The table below shows the production of maize in tones between 2010 and 2014 in four divisions of Baringo County.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4"/>
        <w:gridCol w:w="1452"/>
        <w:gridCol w:w="1452"/>
        <w:gridCol w:w="1452"/>
        <w:gridCol w:w="1452"/>
        <w:gridCol w:w="1504"/>
      </w:tblGrid>
      <w:tr w:rsidR="00800DBA" w:rsidRPr="007628C6" w14:paraId="6E3DE38E" w14:textId="77777777" w:rsidTr="00342F7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98B9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Division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F754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2010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30C0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2011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0A6B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2012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8E74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2013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BAFA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2014</w:t>
            </w:r>
          </w:p>
        </w:tc>
      </w:tr>
      <w:tr w:rsidR="00800DBA" w:rsidRPr="007628C6" w14:paraId="78FE8D28" w14:textId="77777777" w:rsidTr="00342F7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BD83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Bartabwa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3F68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3313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5E1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AABF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2B56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285</w:t>
            </w:r>
          </w:p>
        </w:tc>
      </w:tr>
      <w:tr w:rsidR="00800DBA" w:rsidRPr="007628C6" w14:paraId="786369F9" w14:textId="77777777" w:rsidTr="00342F7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2EBE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Barwesa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0890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116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587A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135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03D5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138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CF1A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170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18A6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275</w:t>
            </w:r>
          </w:p>
        </w:tc>
      </w:tr>
      <w:tr w:rsidR="00800DBA" w:rsidRPr="007628C6" w14:paraId="3C8B97BB" w14:textId="77777777" w:rsidTr="00342F7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7536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Kabartonjo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66EB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1817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1893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A0AA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4465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45</w:t>
            </w:r>
          </w:p>
        </w:tc>
      </w:tr>
      <w:tr w:rsidR="00800DBA" w:rsidRPr="007628C6" w14:paraId="08EFF2BC" w14:textId="77777777" w:rsidTr="00342F7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C4E3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kipsaraman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1E24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3794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DCD7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45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729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A5AE" w14:textId="77777777" w:rsidR="00800DBA" w:rsidRPr="007628C6" w:rsidRDefault="00800DBA" w:rsidP="00342F71">
            <w:pPr>
              <w:spacing w:after="255"/>
              <w:contextualSpacing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7628C6">
              <w:rPr>
                <w:rFonts w:ascii="Book Antiqua" w:eastAsia="Calibri" w:hAnsi="Book Antiqua" w:cs="Times New Roman"/>
                <w:sz w:val="24"/>
                <w:szCs w:val="24"/>
              </w:rPr>
              <w:t>25</w:t>
            </w:r>
          </w:p>
        </w:tc>
      </w:tr>
    </w:tbl>
    <w:p w14:paraId="783FC6B3" w14:textId="77777777" w:rsidR="00800DBA" w:rsidRPr="007628C6" w:rsidRDefault="00800DBA" w:rsidP="00800DBA">
      <w:pPr>
        <w:spacing w:after="0" w:line="276" w:lineRule="auto"/>
        <w:ind w:left="72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140AE407" w14:textId="0F33DC65" w:rsidR="00800DBA" w:rsidRPr="007628C6" w:rsidRDefault="00800DBA" w:rsidP="00A65DF0">
      <w:pPr>
        <w:spacing w:after="0" w:line="276" w:lineRule="auto"/>
        <w:ind w:left="72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(a)(i) Calculate the percentage increase of the total maize production in the four divisions between 2012-2013.   2mks</w:t>
      </w:r>
      <w:r w:rsidRPr="007628C6">
        <w:rPr>
          <w:rFonts w:ascii="Book Antiqua" w:eastAsia="Times New Roman" w:hAnsi="Book Antiqua" w:cs="Times New Roman"/>
          <w:b/>
          <w:sz w:val="24"/>
          <w:szCs w:val="24"/>
          <w:lang w:val="en-US"/>
        </w:rPr>
        <w:t xml:space="preserve"> </w:t>
      </w:r>
    </w:p>
    <w:p w14:paraId="00DA9F1D" w14:textId="77777777" w:rsidR="00800DBA" w:rsidRPr="007628C6" w:rsidRDefault="00800DBA" w:rsidP="00800DBA">
      <w:pPr>
        <w:spacing w:after="0" w:line="276" w:lineRule="auto"/>
        <w:ind w:left="144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5E16C259" w14:textId="77777777" w:rsidR="00800DBA" w:rsidRPr="007628C6" w:rsidRDefault="00800DBA" w:rsidP="00800DBA">
      <w:pPr>
        <w:spacing w:after="0" w:line="276" w:lineRule="auto"/>
        <w:ind w:left="144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1629789B" w14:textId="32C79917" w:rsidR="00800DBA" w:rsidRPr="007628C6" w:rsidRDefault="00800DBA" w:rsidP="00A65DF0">
      <w:pPr>
        <w:spacing w:after="0" w:line="276" w:lineRule="auto"/>
        <w:ind w:left="72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(ii) What is the difference in kilograms between the highest production and the lowest in five years.   2mks</w:t>
      </w:r>
    </w:p>
    <w:p w14:paraId="5004A10F" w14:textId="77777777" w:rsidR="00800DBA" w:rsidRPr="007628C6" w:rsidRDefault="00800DBA" w:rsidP="00800DBA">
      <w:pPr>
        <w:spacing w:after="0" w:line="276" w:lineRule="auto"/>
        <w:ind w:left="72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5CA3929E" w14:textId="77777777" w:rsidR="00800DBA" w:rsidRPr="007628C6" w:rsidRDefault="00800DBA" w:rsidP="00800DBA">
      <w:pPr>
        <w:spacing w:after="0" w:line="276" w:lineRule="auto"/>
        <w:ind w:left="72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(b)(i) Using a vertical scale of 1cm represents 50 tonnes, draw a group line graph to represent the data above.   7mks</w:t>
      </w:r>
    </w:p>
    <w:p w14:paraId="0A3C8CE5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</w:p>
    <w:p w14:paraId="2CD08E08" w14:textId="77777777" w:rsidR="00800DBA" w:rsidRPr="007628C6" w:rsidRDefault="00800DBA" w:rsidP="00A65DF0">
      <w:p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ii) state three advantages of using group line graph.   3mks</w:t>
      </w:r>
    </w:p>
    <w:p w14:paraId="5B9FC210" w14:textId="77777777" w:rsidR="00A65DF0" w:rsidRPr="007628C6" w:rsidRDefault="00800DBA" w:rsidP="00A65DF0">
      <w:pPr>
        <w:spacing w:after="0" w:line="276" w:lineRule="auto"/>
        <w:ind w:left="1440"/>
        <w:contextualSpacing/>
        <w:rPr>
          <w:rFonts w:ascii="Book Antiqua" w:eastAsia="Calibri" w:hAnsi="Book Antiqua" w:cs="Times New Roman"/>
          <w:bCs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bCs/>
          <w:sz w:val="24"/>
          <w:szCs w:val="24"/>
          <w:lang w:val="en-US"/>
        </w:rPr>
        <w:t xml:space="preserve">    </w:t>
      </w:r>
    </w:p>
    <w:p w14:paraId="7D5F05F1" w14:textId="77777777" w:rsidR="00284042" w:rsidRPr="007628C6" w:rsidRDefault="00800DBA" w:rsidP="00A65DF0">
      <w:pPr>
        <w:spacing w:after="0" w:line="276" w:lineRule="auto"/>
        <w:contextualSpacing/>
        <w:rPr>
          <w:rFonts w:ascii="Book Antiqua" w:eastAsia="Calibri" w:hAnsi="Book Antiqua" w:cs="Times New Roman"/>
          <w:bCs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(c) State three climatic conditions favoring the growing of maize.  3mk</w:t>
      </w:r>
    </w:p>
    <w:p w14:paraId="43205B95" w14:textId="79A656DB" w:rsidR="00800DBA" w:rsidRPr="007628C6" w:rsidRDefault="00800DBA" w:rsidP="00A65DF0">
      <w:pPr>
        <w:spacing w:after="0" w:line="276" w:lineRule="auto"/>
        <w:contextualSpacing/>
        <w:rPr>
          <w:rFonts w:ascii="Book Antiqua" w:eastAsia="Calibri" w:hAnsi="Book Antiqua" w:cs="Times New Roman"/>
          <w:bCs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(d) Explain four problems facing small scale maize farmers in Kenya.    8mks</w:t>
      </w:r>
    </w:p>
    <w:p w14:paraId="1829F2E4" w14:textId="77777777" w:rsidR="00800DBA" w:rsidRPr="007628C6" w:rsidRDefault="00800DBA" w:rsidP="00800DBA">
      <w:pPr>
        <w:spacing w:after="0" w:line="276" w:lineRule="auto"/>
        <w:ind w:left="1440"/>
        <w:contextualSpacing/>
        <w:rPr>
          <w:rFonts w:ascii="Book Antiqua" w:eastAsia="Calibri" w:hAnsi="Book Antiqua" w:cs="Times New Roman"/>
          <w:bCs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bCs/>
          <w:sz w:val="24"/>
          <w:szCs w:val="24"/>
          <w:lang w:val="en-US"/>
        </w:rPr>
        <w:t xml:space="preserve">      </w:t>
      </w:r>
    </w:p>
    <w:p w14:paraId="14A9D44C" w14:textId="77777777" w:rsidR="00800DBA" w:rsidRPr="007628C6" w:rsidRDefault="00800DBA" w:rsidP="00800DBA">
      <w:pPr>
        <w:spacing w:after="0" w:line="240" w:lineRule="auto"/>
        <w:ind w:left="360"/>
        <w:contextualSpacing/>
        <w:rPr>
          <w:rFonts w:ascii="Book Antiqua" w:hAnsi="Book Antiqua" w:cs="Times New Roman"/>
          <w:iCs/>
          <w:sz w:val="24"/>
          <w:szCs w:val="24"/>
        </w:rPr>
      </w:pPr>
      <w:r w:rsidRPr="007628C6">
        <w:rPr>
          <w:rFonts w:ascii="Book Antiqua" w:hAnsi="Book Antiqua" w:cs="Times New Roman"/>
          <w:iCs/>
          <w:sz w:val="24"/>
          <w:szCs w:val="24"/>
        </w:rPr>
        <w:lastRenderedPageBreak/>
        <w:t>7. a I what are derived forests  2mks</w:t>
      </w:r>
    </w:p>
    <w:p w14:paraId="4EBF5986" w14:textId="77777777" w:rsidR="00800DBA" w:rsidRPr="007628C6" w:rsidRDefault="00800DBA" w:rsidP="00800DBA">
      <w:pPr>
        <w:spacing w:after="0" w:line="240" w:lineRule="auto"/>
        <w:ind w:left="360"/>
        <w:contextualSpacing/>
        <w:rPr>
          <w:rFonts w:ascii="Book Antiqua" w:hAnsi="Book Antiqua" w:cs="Times New Roman"/>
          <w:iCs/>
          <w:sz w:val="24"/>
          <w:szCs w:val="24"/>
        </w:rPr>
      </w:pPr>
    </w:p>
    <w:p w14:paraId="1DDA46F8" w14:textId="77777777" w:rsidR="00800DBA" w:rsidRPr="007628C6" w:rsidRDefault="00800DBA" w:rsidP="00800DBA">
      <w:pPr>
        <w:spacing w:after="0" w:line="240" w:lineRule="auto"/>
        <w:ind w:left="360"/>
        <w:contextualSpacing/>
        <w:rPr>
          <w:rFonts w:ascii="Book Antiqua" w:hAnsi="Book Antiqua" w:cs="Times New Roman"/>
          <w:iCs/>
          <w:sz w:val="24"/>
          <w:szCs w:val="24"/>
        </w:rPr>
      </w:pPr>
      <w:r w:rsidRPr="007628C6">
        <w:rPr>
          <w:rFonts w:ascii="Book Antiqua" w:hAnsi="Book Antiqua" w:cs="Times New Roman"/>
          <w:iCs/>
          <w:sz w:val="24"/>
          <w:szCs w:val="24"/>
        </w:rPr>
        <w:t>ii state the characteristics of planted forests  4mks</w:t>
      </w:r>
    </w:p>
    <w:p w14:paraId="75C828D4" w14:textId="77777777" w:rsidR="00800DBA" w:rsidRPr="007628C6" w:rsidRDefault="00800DBA" w:rsidP="00800DBA">
      <w:pPr>
        <w:spacing w:after="0" w:line="240" w:lineRule="auto"/>
        <w:ind w:left="360"/>
        <w:contextualSpacing/>
        <w:rPr>
          <w:rFonts w:ascii="Book Antiqua" w:hAnsi="Book Antiqua" w:cs="Times New Roman"/>
          <w:iCs/>
          <w:sz w:val="24"/>
          <w:szCs w:val="24"/>
        </w:rPr>
      </w:pPr>
      <w:r w:rsidRPr="007628C6">
        <w:rPr>
          <w:rFonts w:ascii="Book Antiqua" w:hAnsi="Book Antiqua" w:cs="Times New Roman"/>
          <w:iCs/>
          <w:sz w:val="24"/>
          <w:szCs w:val="24"/>
        </w:rPr>
        <w:t>b..Explain 4 the similarities between soft wood forests in kenya and Canada   8mks</w:t>
      </w:r>
    </w:p>
    <w:p w14:paraId="1AD33757" w14:textId="77777777" w:rsidR="00800DBA" w:rsidRPr="007628C6" w:rsidRDefault="00800DBA" w:rsidP="00800DBA">
      <w:pPr>
        <w:spacing w:after="0" w:line="240" w:lineRule="auto"/>
        <w:ind w:left="360"/>
        <w:contextualSpacing/>
        <w:rPr>
          <w:rFonts w:ascii="Book Antiqua" w:hAnsi="Book Antiqua" w:cs="Times New Roman"/>
          <w:iCs/>
          <w:sz w:val="24"/>
          <w:szCs w:val="24"/>
        </w:rPr>
      </w:pPr>
    </w:p>
    <w:p w14:paraId="1C062886" w14:textId="77777777" w:rsidR="00800DBA" w:rsidRPr="007628C6" w:rsidRDefault="00800DBA" w:rsidP="00800DBA">
      <w:pPr>
        <w:spacing w:after="0" w:line="276" w:lineRule="auto"/>
        <w:ind w:left="90"/>
        <w:rPr>
          <w:rFonts w:ascii="Book Antiqua" w:hAnsi="Book Antiqua"/>
          <w:iCs/>
          <w:sz w:val="24"/>
          <w:szCs w:val="24"/>
        </w:rPr>
      </w:pPr>
    </w:p>
    <w:p w14:paraId="334D649A" w14:textId="77777777" w:rsidR="00800DBA" w:rsidRPr="007628C6" w:rsidRDefault="00800DBA" w:rsidP="00800DBA">
      <w:pPr>
        <w:spacing w:after="0" w:line="276" w:lineRule="auto"/>
        <w:ind w:left="90"/>
        <w:rPr>
          <w:rFonts w:ascii="Book Antiqua" w:hAnsi="Book Antiqua"/>
          <w:i/>
          <w:sz w:val="24"/>
          <w:szCs w:val="24"/>
        </w:rPr>
      </w:pPr>
      <w:r w:rsidRPr="007628C6">
        <w:rPr>
          <w:rFonts w:ascii="Book Antiqua" w:hAnsi="Book Antiqua"/>
          <w:iCs/>
          <w:sz w:val="24"/>
          <w:szCs w:val="24"/>
        </w:rPr>
        <w:t>C .Explain 4 preblems facing forestry  in both kenya and canada 8mks</w:t>
      </w:r>
    </w:p>
    <w:p w14:paraId="3B1940EC" w14:textId="77777777" w:rsidR="00800DBA" w:rsidRPr="007628C6" w:rsidRDefault="00800DBA" w:rsidP="00800DBA">
      <w:pPr>
        <w:spacing w:after="0" w:line="276" w:lineRule="auto"/>
        <w:ind w:left="90"/>
        <w:rPr>
          <w:rFonts w:ascii="Book Antiqua" w:hAnsi="Book Antiqua"/>
          <w:iCs/>
          <w:sz w:val="24"/>
          <w:szCs w:val="24"/>
        </w:rPr>
      </w:pPr>
    </w:p>
    <w:p w14:paraId="0A6130D4" w14:textId="7D6EF4CE" w:rsidR="00800DBA" w:rsidRPr="007628C6" w:rsidRDefault="00800DBA" w:rsidP="00800DBA">
      <w:pPr>
        <w:spacing w:after="0" w:line="276" w:lineRule="auto"/>
        <w:ind w:left="90"/>
        <w:rPr>
          <w:rFonts w:ascii="Book Antiqua" w:hAnsi="Book Antiqua"/>
          <w:iCs/>
          <w:sz w:val="24"/>
          <w:szCs w:val="24"/>
        </w:rPr>
      </w:pPr>
    </w:p>
    <w:p w14:paraId="607CBC44" w14:textId="24B26D50" w:rsidR="00800DBA" w:rsidRPr="007628C6" w:rsidRDefault="00800DBA" w:rsidP="00A65DF0">
      <w:pPr>
        <w:spacing w:after="0" w:line="276" w:lineRule="auto"/>
        <w:ind w:left="90"/>
        <w:rPr>
          <w:rFonts w:ascii="Book Antiqua" w:hAnsi="Book Antiqua"/>
          <w:iCs/>
          <w:sz w:val="24"/>
          <w:szCs w:val="24"/>
        </w:rPr>
      </w:pPr>
      <w:r w:rsidRPr="007628C6">
        <w:rPr>
          <w:rFonts w:ascii="Book Antiqua" w:hAnsi="Book Antiqua"/>
          <w:iCs/>
          <w:sz w:val="24"/>
          <w:szCs w:val="24"/>
        </w:rPr>
        <w:t>d.state measures taken by the government of kenya to conserve forests   3mks</w:t>
      </w:r>
    </w:p>
    <w:p w14:paraId="2C4F6DB2" w14:textId="77777777" w:rsidR="00800DBA" w:rsidRPr="007628C6" w:rsidRDefault="00800DBA" w:rsidP="00800DBA">
      <w:pPr>
        <w:spacing w:after="200" w:line="276" w:lineRule="auto"/>
        <w:ind w:left="360"/>
        <w:contextualSpacing/>
        <w:rPr>
          <w:rFonts w:ascii="Book Antiqua" w:hAnsi="Book Antiqua"/>
          <w:sz w:val="24"/>
          <w:szCs w:val="24"/>
        </w:rPr>
      </w:pPr>
    </w:p>
    <w:p w14:paraId="7E301C34" w14:textId="77777777" w:rsidR="00800DBA" w:rsidRPr="007628C6" w:rsidRDefault="00800DBA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hAnsi="Book Antiqua"/>
          <w:sz w:val="24"/>
          <w:szCs w:val="24"/>
        </w:rPr>
        <w:t xml:space="preserve">8.   </w:t>
      </w: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The map below shows the location of some minerals in East Africa.</w:t>
      </w:r>
    </w:p>
    <w:p w14:paraId="73B355FE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4734C89A" w14:textId="06D19734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1A24F7A" wp14:editId="3ACFCDE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57600" cy="3962400"/>
            <wp:effectExtent l="0" t="0" r="0" b="0"/>
            <wp:wrapNone/>
            <wp:docPr id="1" name="Picture 1" descr="C:\Users\MARTOH\AppData\Local\Microsoft\Windows\INetCache\Content.Word\img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OH\AppData\Local\Microsoft\Windows\INetCache\Content.Word\img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40828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1FC7F38F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6BB05703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107AB5F0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46515E37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7FF836E5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03387CDB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7BADD2C4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62CB192F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0F1378D9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6E751B58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277EB06D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230E8964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08A335EF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0192E145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66C58FB0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0B3F758D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1534594E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1600F472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66EAA021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7CFD0016" w14:textId="77777777" w:rsidR="00436E23" w:rsidRPr="007628C6" w:rsidRDefault="00436E23" w:rsidP="00800DBA">
      <w:pPr>
        <w:spacing w:after="200" w:line="276" w:lineRule="auto"/>
        <w:ind w:left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758DAAEC" w14:textId="4A95179D" w:rsidR="00800DBA" w:rsidRPr="007628C6" w:rsidRDefault="00A65DF0" w:rsidP="00A65DF0">
      <w:pPr>
        <w:spacing w:after="200" w:line="276" w:lineRule="auto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a.</w:t>
      </w:r>
      <w:r w:rsidR="00800DBA" w:rsidRPr="007628C6">
        <w:rPr>
          <w:rFonts w:ascii="Book Antiqua" w:eastAsia="Calibri" w:hAnsi="Book Antiqua" w:cs="Times New Roman"/>
          <w:sz w:val="24"/>
          <w:szCs w:val="24"/>
          <w:lang w:val="en-US"/>
        </w:rPr>
        <w:t>Name the minerals mined in the areas marked K,L,Y. and Z.    4mks</w:t>
      </w:r>
    </w:p>
    <w:p w14:paraId="00690089" w14:textId="77777777" w:rsidR="00800DBA" w:rsidRPr="007628C6" w:rsidRDefault="00800DBA" w:rsidP="00A65DF0">
      <w:p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(i) State two conditions that are necessary for the formation of petroleum.   2mks</w:t>
      </w:r>
    </w:p>
    <w:p w14:paraId="54571F6A" w14:textId="77777777" w:rsidR="00800DBA" w:rsidRPr="007628C6" w:rsidRDefault="00800DBA" w:rsidP="00800DBA">
      <w:pPr>
        <w:spacing w:after="200" w:line="276" w:lineRule="auto"/>
        <w:ind w:left="108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(ii) List three ways in which open cast mining affects the environment.    3mks</w:t>
      </w:r>
    </w:p>
    <w:p w14:paraId="0D3C48ED" w14:textId="77777777" w:rsidR="00800DBA" w:rsidRPr="007628C6" w:rsidRDefault="00800DBA" w:rsidP="00800DBA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(i) Give two uses of diamond.     2mks</w:t>
      </w:r>
    </w:p>
    <w:p w14:paraId="431C9A9F" w14:textId="77777777" w:rsidR="00800DBA" w:rsidRPr="007628C6" w:rsidRDefault="00800DBA" w:rsidP="00800DBA">
      <w:pPr>
        <w:spacing w:after="200" w:line="276" w:lineRule="auto"/>
        <w:ind w:left="108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(ii) Explain three ways in which mining promotes industrialization in Kenya.   6mks</w:t>
      </w:r>
    </w:p>
    <w:p w14:paraId="2E8572FD" w14:textId="77777777" w:rsidR="00800DBA" w:rsidRPr="007628C6" w:rsidRDefault="00800DBA" w:rsidP="00800DBA">
      <w:pPr>
        <w:numPr>
          <w:ilvl w:val="0"/>
          <w:numId w:val="1"/>
        </w:numPr>
        <w:spacing w:after="200" w:line="276" w:lineRule="auto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7628C6">
        <w:rPr>
          <w:rFonts w:ascii="Book Antiqua" w:eastAsia="Calibri" w:hAnsi="Book Antiqua" w:cs="Times New Roman"/>
          <w:sz w:val="24"/>
          <w:szCs w:val="24"/>
          <w:lang w:val="en-US"/>
        </w:rPr>
        <w:t>Apart from industrialization, explain four ways in which mining contributes to the economy of Kenya.    8mks</w:t>
      </w:r>
    </w:p>
    <w:p w14:paraId="6B89D1D7" w14:textId="77777777" w:rsidR="00800DBA" w:rsidRPr="007628C6" w:rsidRDefault="00800DBA" w:rsidP="00800DBA">
      <w:pPr>
        <w:spacing w:after="200" w:line="276" w:lineRule="auto"/>
        <w:ind w:left="3240" w:firstLine="360"/>
        <w:contextualSpacing/>
        <w:rPr>
          <w:rFonts w:ascii="Book Antiqua" w:eastAsia="Calibri" w:hAnsi="Book Antiqua" w:cs="Times New Roman"/>
          <w:b/>
          <w:sz w:val="24"/>
          <w:szCs w:val="24"/>
          <w:lang w:val="en-US"/>
        </w:rPr>
      </w:pPr>
    </w:p>
    <w:p w14:paraId="214414AD" w14:textId="77777777" w:rsidR="00800DBA" w:rsidRPr="007628C6" w:rsidRDefault="00800DBA" w:rsidP="00800DBA">
      <w:pPr>
        <w:spacing w:after="200" w:line="276" w:lineRule="auto"/>
        <w:ind w:left="3240" w:firstLine="360"/>
        <w:contextualSpacing/>
        <w:rPr>
          <w:rFonts w:ascii="Book Antiqua" w:eastAsia="Calibri" w:hAnsi="Book Antiqua" w:cs="Times New Roman"/>
          <w:sz w:val="24"/>
          <w:szCs w:val="24"/>
          <w:lang w:val="en-US"/>
        </w:rPr>
      </w:pPr>
    </w:p>
    <w:p w14:paraId="4BD9F628" w14:textId="77777777" w:rsidR="00800DBA" w:rsidRPr="007628C6" w:rsidRDefault="00800DBA" w:rsidP="00800DBA">
      <w:pPr>
        <w:rPr>
          <w:rFonts w:ascii="Book Antiqua" w:hAnsi="Book Antiqua"/>
          <w:sz w:val="24"/>
          <w:szCs w:val="24"/>
        </w:rPr>
      </w:pPr>
      <w:r w:rsidRPr="007628C6">
        <w:rPr>
          <w:rFonts w:ascii="Book Antiqua" w:hAnsi="Book Antiqua"/>
          <w:sz w:val="24"/>
          <w:szCs w:val="24"/>
        </w:rPr>
        <w:t>9.  Define industrial inertia  2mks</w:t>
      </w:r>
    </w:p>
    <w:p w14:paraId="312B197B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  <w:r w:rsidRPr="007628C6">
        <w:rPr>
          <w:rFonts w:ascii="Book Antiqua" w:hAnsi="Book Antiqua" w:cstheme="minorHAnsi"/>
          <w:iCs/>
          <w:sz w:val="24"/>
          <w:szCs w:val="24"/>
        </w:rPr>
        <w:t>b. Explain 5 importance of industrialization to the economy of the country 10mks</w:t>
      </w:r>
    </w:p>
    <w:p w14:paraId="5D7D5547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</w:p>
    <w:p w14:paraId="1F2DE72F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  <w:r w:rsidRPr="007628C6">
        <w:rPr>
          <w:rFonts w:ascii="Book Antiqua" w:hAnsi="Book Antiqua" w:cstheme="minorHAnsi"/>
          <w:iCs/>
          <w:sz w:val="24"/>
          <w:szCs w:val="24"/>
        </w:rPr>
        <w:t>C.Explain any 4 negaive effects of industrialization  8mks</w:t>
      </w:r>
    </w:p>
    <w:p w14:paraId="3F0AB2EB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</w:p>
    <w:p w14:paraId="0902FA53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  <w:r w:rsidRPr="007628C6">
        <w:rPr>
          <w:rFonts w:ascii="Book Antiqua" w:hAnsi="Book Antiqua" w:cstheme="minorHAnsi"/>
          <w:iCs/>
          <w:sz w:val="24"/>
          <w:szCs w:val="24"/>
        </w:rPr>
        <w:t>d Your class intends to have a field study in one of the industries,outline ways in which you will prepare for the study  5mks</w:t>
      </w:r>
    </w:p>
    <w:p w14:paraId="35700D17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</w:p>
    <w:p w14:paraId="26B301E6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</w:p>
    <w:p w14:paraId="3C5CA687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  <w:r w:rsidRPr="007628C6">
        <w:rPr>
          <w:rFonts w:ascii="Book Antiqua" w:hAnsi="Book Antiqua" w:cstheme="minorHAnsi"/>
          <w:iCs/>
          <w:sz w:val="24"/>
          <w:szCs w:val="24"/>
        </w:rPr>
        <w:t>10.a  i. Define Agriculture    2mks</w:t>
      </w:r>
    </w:p>
    <w:p w14:paraId="4AF03A53" w14:textId="26C95C65" w:rsidR="00800DBA" w:rsidRPr="007628C6" w:rsidRDefault="00800DBA" w:rsidP="00A65DF0">
      <w:pPr>
        <w:tabs>
          <w:tab w:val="left" w:pos="2265"/>
        </w:tabs>
        <w:spacing w:after="0" w:line="276" w:lineRule="auto"/>
        <w:ind w:left="360"/>
        <w:rPr>
          <w:rFonts w:ascii="Book Antiqua" w:hAnsi="Book Antiqua"/>
          <w:sz w:val="24"/>
          <w:szCs w:val="24"/>
        </w:rPr>
      </w:pPr>
      <w:r w:rsidRPr="007628C6">
        <w:rPr>
          <w:rFonts w:ascii="Book Antiqua" w:hAnsi="Book Antiqua"/>
          <w:sz w:val="24"/>
          <w:szCs w:val="24"/>
        </w:rPr>
        <w:t>ii. Give the characteristics of dairy farming  5mks.</w:t>
      </w:r>
    </w:p>
    <w:p w14:paraId="4DA605B9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/>
          <w:sz w:val="24"/>
          <w:szCs w:val="24"/>
        </w:rPr>
      </w:pPr>
    </w:p>
    <w:p w14:paraId="5D7D2010" w14:textId="5A51D6C1" w:rsidR="00800DBA" w:rsidRPr="007628C6" w:rsidRDefault="00800DBA" w:rsidP="00A65DF0">
      <w:pPr>
        <w:spacing w:after="0" w:line="276" w:lineRule="auto"/>
        <w:ind w:left="360"/>
        <w:rPr>
          <w:rFonts w:ascii="Book Antiqua" w:hAnsi="Book Antiqua"/>
          <w:sz w:val="24"/>
          <w:szCs w:val="24"/>
        </w:rPr>
      </w:pPr>
      <w:r w:rsidRPr="007628C6">
        <w:rPr>
          <w:rFonts w:ascii="Book Antiqua" w:hAnsi="Book Antiqua"/>
          <w:sz w:val="24"/>
          <w:szCs w:val="24"/>
        </w:rPr>
        <w:t>iii. state the advantages of mixed farming  3mks</w:t>
      </w:r>
    </w:p>
    <w:p w14:paraId="2443E68C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</w:p>
    <w:p w14:paraId="5BF04F71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Cs/>
          <w:sz w:val="24"/>
          <w:szCs w:val="24"/>
        </w:rPr>
      </w:pPr>
      <w:r w:rsidRPr="007628C6">
        <w:rPr>
          <w:rFonts w:ascii="Book Antiqua" w:hAnsi="Book Antiqua" w:cstheme="minorHAnsi"/>
          <w:iCs/>
          <w:sz w:val="24"/>
          <w:szCs w:val="24"/>
        </w:rPr>
        <w:t>b.  Explan how the following factors influence Agriculture  8mks</w:t>
      </w:r>
    </w:p>
    <w:p w14:paraId="659770D5" w14:textId="77777777" w:rsidR="00A65DF0" w:rsidRPr="007628C6" w:rsidRDefault="00800DBA" w:rsidP="00A65DF0">
      <w:pPr>
        <w:rPr>
          <w:rFonts w:ascii="Book Antiqua" w:hAnsi="Book Antiqua"/>
          <w:bCs/>
          <w:sz w:val="24"/>
          <w:szCs w:val="24"/>
        </w:rPr>
      </w:pPr>
      <w:r w:rsidRPr="007628C6">
        <w:rPr>
          <w:rFonts w:ascii="Book Antiqua" w:hAnsi="Book Antiqua"/>
          <w:bCs/>
          <w:sz w:val="24"/>
          <w:szCs w:val="24"/>
        </w:rPr>
        <w:t>Variation inTemperature</w:t>
      </w:r>
    </w:p>
    <w:p w14:paraId="3FEE9DEC" w14:textId="7EA6F1CE" w:rsidR="00800DBA" w:rsidRPr="007628C6" w:rsidRDefault="00800DBA" w:rsidP="00A65DF0">
      <w:pPr>
        <w:rPr>
          <w:rFonts w:ascii="Book Antiqua" w:hAnsi="Book Antiqua"/>
          <w:bCs/>
          <w:sz w:val="24"/>
          <w:szCs w:val="24"/>
        </w:rPr>
      </w:pPr>
      <w:r w:rsidRPr="007628C6">
        <w:rPr>
          <w:rFonts w:ascii="Book Antiqua" w:hAnsi="Book Antiqua"/>
          <w:bCs/>
          <w:sz w:val="24"/>
          <w:szCs w:val="24"/>
        </w:rPr>
        <w:t>Sunshine</w:t>
      </w:r>
    </w:p>
    <w:p w14:paraId="41BF3158" w14:textId="77777777" w:rsidR="00A65DF0" w:rsidRPr="007628C6" w:rsidRDefault="00800DBA" w:rsidP="00A65DF0">
      <w:pPr>
        <w:rPr>
          <w:rFonts w:ascii="Book Antiqua" w:hAnsi="Book Antiqua"/>
          <w:bCs/>
          <w:sz w:val="24"/>
          <w:szCs w:val="24"/>
        </w:rPr>
      </w:pPr>
      <w:r w:rsidRPr="007628C6">
        <w:rPr>
          <w:rFonts w:ascii="Book Antiqua" w:hAnsi="Book Antiqua"/>
          <w:bCs/>
          <w:sz w:val="24"/>
          <w:szCs w:val="24"/>
        </w:rPr>
        <w:t>Winds</w:t>
      </w:r>
    </w:p>
    <w:p w14:paraId="6E80627B" w14:textId="70492938" w:rsidR="00800DBA" w:rsidRPr="007628C6" w:rsidRDefault="00800DBA" w:rsidP="00A65DF0">
      <w:pPr>
        <w:rPr>
          <w:rFonts w:ascii="Book Antiqua" w:hAnsi="Book Antiqua"/>
          <w:bCs/>
          <w:sz w:val="24"/>
          <w:szCs w:val="24"/>
        </w:rPr>
      </w:pPr>
      <w:r w:rsidRPr="007628C6">
        <w:rPr>
          <w:rFonts w:ascii="Book Antiqua" w:hAnsi="Book Antiqua"/>
          <w:bCs/>
          <w:sz w:val="24"/>
          <w:szCs w:val="24"/>
        </w:rPr>
        <w:t>Variation in rainfall</w:t>
      </w:r>
    </w:p>
    <w:p w14:paraId="4E4F00A5" w14:textId="77777777" w:rsidR="00800DBA" w:rsidRPr="007628C6" w:rsidRDefault="00800DBA" w:rsidP="00800DBA">
      <w:pPr>
        <w:spacing w:after="0" w:line="276" w:lineRule="auto"/>
        <w:rPr>
          <w:rFonts w:ascii="Book Antiqua" w:hAnsi="Book Antiqua"/>
          <w:sz w:val="24"/>
          <w:szCs w:val="24"/>
        </w:rPr>
      </w:pPr>
      <w:r w:rsidRPr="007628C6">
        <w:rPr>
          <w:rFonts w:ascii="Book Antiqua" w:hAnsi="Book Antiqua"/>
          <w:sz w:val="24"/>
          <w:szCs w:val="24"/>
        </w:rPr>
        <w:t>b.  Describe the cultivaton of cocoa 7mks</w:t>
      </w:r>
    </w:p>
    <w:p w14:paraId="47D88C70" w14:textId="77777777" w:rsidR="00800DBA" w:rsidRPr="007628C6" w:rsidRDefault="00800DBA" w:rsidP="00800DBA">
      <w:pPr>
        <w:spacing w:after="0" w:line="276" w:lineRule="auto"/>
        <w:rPr>
          <w:rFonts w:ascii="Book Antiqua" w:hAnsi="Book Antiqua" w:cstheme="minorHAnsi"/>
          <w:sz w:val="24"/>
          <w:szCs w:val="24"/>
        </w:rPr>
      </w:pPr>
    </w:p>
    <w:p w14:paraId="465760A2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sz w:val="24"/>
          <w:szCs w:val="24"/>
        </w:rPr>
      </w:pPr>
    </w:p>
    <w:p w14:paraId="2122FD79" w14:textId="77777777" w:rsidR="00800DBA" w:rsidRPr="007628C6" w:rsidRDefault="00800DBA" w:rsidP="00800DBA">
      <w:pPr>
        <w:spacing w:after="0" w:line="276" w:lineRule="auto"/>
        <w:ind w:left="360"/>
        <w:rPr>
          <w:rFonts w:ascii="Book Antiqua" w:hAnsi="Book Antiqua" w:cstheme="minorHAnsi"/>
          <w:i/>
          <w:iCs/>
          <w:sz w:val="24"/>
          <w:szCs w:val="24"/>
        </w:rPr>
      </w:pPr>
    </w:p>
    <w:p w14:paraId="5662BD88" w14:textId="77777777" w:rsidR="00800DBA" w:rsidRPr="007628C6" w:rsidRDefault="00800DBA" w:rsidP="00800DBA">
      <w:pPr>
        <w:rPr>
          <w:rFonts w:ascii="Book Antiqua" w:hAnsi="Book Antiqua"/>
          <w:sz w:val="24"/>
          <w:szCs w:val="24"/>
        </w:rPr>
      </w:pPr>
    </w:p>
    <w:p w14:paraId="6B2A3EEF" w14:textId="77777777" w:rsidR="0014329F" w:rsidRPr="007628C6" w:rsidRDefault="0014329F">
      <w:pPr>
        <w:rPr>
          <w:rFonts w:ascii="Book Antiqua" w:hAnsi="Book Antiqua"/>
          <w:sz w:val="24"/>
          <w:szCs w:val="24"/>
        </w:rPr>
      </w:pPr>
    </w:p>
    <w:sectPr w:rsidR="0014329F" w:rsidRPr="007628C6" w:rsidSect="00436D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5A7"/>
    <w:multiLevelType w:val="hybridMultilevel"/>
    <w:tmpl w:val="79B202FE"/>
    <w:lvl w:ilvl="0" w:tplc="0409000F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1B5A0670"/>
    <w:multiLevelType w:val="hybridMultilevel"/>
    <w:tmpl w:val="27008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F4858"/>
    <w:multiLevelType w:val="hybridMultilevel"/>
    <w:tmpl w:val="FE4C5B5E"/>
    <w:lvl w:ilvl="0" w:tplc="3C4218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40B78"/>
    <w:multiLevelType w:val="hybridMultilevel"/>
    <w:tmpl w:val="117C25E6"/>
    <w:lvl w:ilvl="0" w:tplc="1D76B63E">
      <w:start w:val="6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5200134B"/>
    <w:multiLevelType w:val="hybridMultilevel"/>
    <w:tmpl w:val="215E7D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3276A"/>
    <w:multiLevelType w:val="hybridMultilevel"/>
    <w:tmpl w:val="08DAEFD8"/>
    <w:lvl w:ilvl="0" w:tplc="61989D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3620354">
    <w:abstractNumId w:val="6"/>
  </w:num>
  <w:num w:numId="2" w16cid:durableId="719482240">
    <w:abstractNumId w:val="4"/>
  </w:num>
  <w:num w:numId="3" w16cid:durableId="623272260">
    <w:abstractNumId w:val="1"/>
  </w:num>
  <w:num w:numId="4" w16cid:durableId="1604799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92175">
    <w:abstractNumId w:val="2"/>
  </w:num>
  <w:num w:numId="6" w16cid:durableId="609314787">
    <w:abstractNumId w:val="5"/>
  </w:num>
  <w:num w:numId="7" w16cid:durableId="140269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4D"/>
    <w:rsid w:val="00055BB6"/>
    <w:rsid w:val="0014329F"/>
    <w:rsid w:val="00174B36"/>
    <w:rsid w:val="001C0C77"/>
    <w:rsid w:val="00262611"/>
    <w:rsid w:val="00284042"/>
    <w:rsid w:val="00346340"/>
    <w:rsid w:val="00372570"/>
    <w:rsid w:val="003B79A5"/>
    <w:rsid w:val="00436D19"/>
    <w:rsid w:val="00436E23"/>
    <w:rsid w:val="00575542"/>
    <w:rsid w:val="005D48CC"/>
    <w:rsid w:val="00633C6F"/>
    <w:rsid w:val="007628C6"/>
    <w:rsid w:val="00800DBA"/>
    <w:rsid w:val="00873A4F"/>
    <w:rsid w:val="00A269E3"/>
    <w:rsid w:val="00A65DF0"/>
    <w:rsid w:val="00B87FB4"/>
    <w:rsid w:val="00BC4F4D"/>
    <w:rsid w:val="00BD2206"/>
    <w:rsid w:val="00C80460"/>
    <w:rsid w:val="00D813FD"/>
    <w:rsid w:val="00D877EC"/>
    <w:rsid w:val="00DB6147"/>
    <w:rsid w:val="00E61A12"/>
    <w:rsid w:val="00F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4798"/>
  <w15:chartTrackingRefBased/>
  <w15:docId w15:val="{85D27916-F083-4C43-A4FA-CC8AF062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BA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BA"/>
    <w:pPr>
      <w:ind w:left="720"/>
      <w:contextualSpacing/>
    </w:pPr>
  </w:style>
  <w:style w:type="table" w:styleId="TableGrid">
    <w:name w:val="Table Grid"/>
    <w:basedOn w:val="TableNormal"/>
    <w:uiPriority w:val="39"/>
    <w:rsid w:val="00800DB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21</cp:revision>
  <dcterms:created xsi:type="dcterms:W3CDTF">2024-02-08T13:53:00Z</dcterms:created>
  <dcterms:modified xsi:type="dcterms:W3CDTF">2024-03-20T09:23:00Z</dcterms:modified>
</cp:coreProperties>
</file>