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B8455" w14:textId="77777777" w:rsidR="00236055" w:rsidRPr="00236055" w:rsidRDefault="00236055" w:rsidP="00236055">
      <w:pPr>
        <w:pStyle w:val="NoSpacing"/>
        <w:rPr>
          <w:rFonts w:ascii="Bookman Old Style" w:hAnsi="Bookman Old Style"/>
          <w:b/>
          <w:sz w:val="24"/>
          <w:szCs w:val="24"/>
        </w:rPr>
      </w:pPr>
      <w:r w:rsidRPr="00236055">
        <w:rPr>
          <w:rFonts w:ascii="Bookman Old Style" w:hAnsi="Bookman Old Style"/>
          <w:b/>
          <w:sz w:val="24"/>
          <w:szCs w:val="24"/>
        </w:rPr>
        <w:t>NAKURU NORTH SUB -COUNTY JOINT MOCK 2024</w:t>
      </w:r>
    </w:p>
    <w:p w14:paraId="08690F58" w14:textId="77777777" w:rsidR="00AF52C1" w:rsidRPr="003949B4" w:rsidRDefault="00AF52C1" w:rsidP="00AF52C1">
      <w:pPr>
        <w:pStyle w:val="NoSpacing"/>
        <w:rPr>
          <w:rFonts w:ascii="Bookman Old Style" w:hAnsi="Bookman Old Style"/>
          <w:b/>
          <w:sz w:val="24"/>
          <w:szCs w:val="24"/>
        </w:rPr>
      </w:pPr>
      <w:r>
        <w:rPr>
          <w:rFonts w:ascii="Bookman Old Style" w:hAnsi="Bookman Old Style"/>
          <w:b/>
          <w:sz w:val="24"/>
          <w:szCs w:val="24"/>
        </w:rPr>
        <w:t>GEOGRAPHY PAPER 1</w:t>
      </w:r>
    </w:p>
    <w:p w14:paraId="417E607C" w14:textId="00C8F252" w:rsidR="00AF52C1" w:rsidRPr="003949B4" w:rsidRDefault="00AF52C1" w:rsidP="00AF52C1">
      <w:pPr>
        <w:pStyle w:val="NoSpacing"/>
        <w:rPr>
          <w:rFonts w:ascii="Bookman Old Style" w:hAnsi="Bookman Old Style"/>
          <w:b/>
          <w:sz w:val="24"/>
          <w:szCs w:val="24"/>
        </w:rPr>
      </w:pPr>
      <w:r w:rsidRPr="003949B4">
        <w:rPr>
          <w:rFonts w:ascii="Bookman Old Style" w:hAnsi="Bookman Old Style"/>
          <w:b/>
          <w:sz w:val="24"/>
          <w:szCs w:val="24"/>
        </w:rPr>
        <w:t xml:space="preserve">TERM </w:t>
      </w:r>
      <w:r>
        <w:rPr>
          <w:rFonts w:ascii="Bookman Old Style" w:hAnsi="Bookman Old Style"/>
          <w:b/>
          <w:sz w:val="24"/>
          <w:szCs w:val="24"/>
        </w:rPr>
        <w:t>2</w:t>
      </w:r>
      <w:r w:rsidRPr="003949B4">
        <w:rPr>
          <w:rFonts w:ascii="Bookman Old Style" w:hAnsi="Bookman Old Style"/>
          <w:b/>
          <w:sz w:val="24"/>
          <w:szCs w:val="24"/>
        </w:rPr>
        <w:t xml:space="preserve"> -20</w:t>
      </w:r>
      <w:r w:rsidR="00462FC4">
        <w:rPr>
          <w:rFonts w:ascii="Bookman Old Style" w:hAnsi="Bookman Old Style"/>
          <w:b/>
          <w:sz w:val="24"/>
          <w:szCs w:val="24"/>
        </w:rPr>
        <w:t>24</w:t>
      </w:r>
    </w:p>
    <w:p w14:paraId="284853C2" w14:textId="77777777" w:rsidR="00AF52C1" w:rsidRPr="003949B4" w:rsidRDefault="00AF52C1" w:rsidP="00AF52C1">
      <w:pPr>
        <w:pStyle w:val="NoSpacing"/>
        <w:rPr>
          <w:rFonts w:ascii="Bookman Old Style" w:hAnsi="Bookman Old Style"/>
          <w:b/>
          <w:sz w:val="24"/>
          <w:szCs w:val="24"/>
        </w:rPr>
      </w:pPr>
      <w:r w:rsidRPr="003949B4">
        <w:rPr>
          <w:rFonts w:ascii="Bookman Old Style" w:hAnsi="Bookman Old Style"/>
          <w:b/>
          <w:sz w:val="24"/>
          <w:szCs w:val="24"/>
        </w:rPr>
        <w:t xml:space="preserve">FORM </w:t>
      </w:r>
      <w:r>
        <w:rPr>
          <w:rFonts w:ascii="Bookman Old Style" w:hAnsi="Bookman Old Style"/>
          <w:b/>
          <w:sz w:val="24"/>
          <w:szCs w:val="24"/>
        </w:rPr>
        <w:t>FOUR</w:t>
      </w:r>
    </w:p>
    <w:p w14:paraId="79C203BA" w14:textId="77777777" w:rsidR="00AF52C1" w:rsidRPr="00AF52C1" w:rsidRDefault="00AF52C1" w:rsidP="00AF52C1">
      <w:pPr>
        <w:pStyle w:val="NoSpacing"/>
        <w:rPr>
          <w:rFonts w:ascii="Bookman Old Style" w:hAnsi="Bookman Old Style"/>
          <w:b/>
          <w:sz w:val="28"/>
          <w:szCs w:val="28"/>
          <w:u w:val="single"/>
        </w:rPr>
      </w:pPr>
      <w:r w:rsidRPr="00AF52C1">
        <w:rPr>
          <w:rFonts w:ascii="Bookman Old Style" w:hAnsi="Bookman Old Style"/>
          <w:b/>
          <w:sz w:val="28"/>
          <w:szCs w:val="28"/>
          <w:u w:val="single"/>
        </w:rPr>
        <w:t>MARKING SCHEME:</w:t>
      </w:r>
    </w:p>
    <w:p w14:paraId="2315F700" w14:textId="77777777" w:rsidR="00AF52C1" w:rsidRDefault="00AF52C1" w:rsidP="00AF52C1">
      <w:pPr>
        <w:pStyle w:val="NoSpacing"/>
        <w:rPr>
          <w:rFonts w:ascii="Bookman Old Style" w:hAnsi="Bookman Old Style"/>
          <w:sz w:val="24"/>
          <w:szCs w:val="24"/>
        </w:rPr>
      </w:pPr>
    </w:p>
    <w:p w14:paraId="1CB17B5E"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 How does a land breeze occur?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5FD679BF" w14:textId="77777777" w:rsidR="00DB4893" w:rsidRDefault="00DB4893" w:rsidP="00DB4893">
      <w:pPr>
        <w:pStyle w:val="NoSpacing"/>
        <w:ind w:left="720"/>
        <w:rPr>
          <w:rFonts w:ascii="Bookman Old Style" w:hAnsi="Bookman Old Style"/>
          <w:b/>
          <w:i/>
          <w:sz w:val="24"/>
          <w:szCs w:val="24"/>
        </w:rPr>
      </w:pPr>
      <w:r>
        <w:rPr>
          <w:rFonts w:ascii="Bookman Old Style" w:hAnsi="Bookman Old Style"/>
          <w:b/>
          <w:i/>
          <w:sz w:val="24"/>
          <w:szCs w:val="24"/>
        </w:rPr>
        <w:t>This is the movement of cool air from the land to the sea.</w:t>
      </w:r>
    </w:p>
    <w:p w14:paraId="420981DB" w14:textId="77777777" w:rsidR="00DB4893" w:rsidRPr="00DB4893" w:rsidRDefault="00DB4893" w:rsidP="00DB4893">
      <w:pPr>
        <w:pStyle w:val="NoSpacing"/>
        <w:ind w:left="720"/>
        <w:rPr>
          <w:rFonts w:ascii="Bookman Old Style" w:hAnsi="Bookman Old Style"/>
          <w:b/>
          <w:i/>
          <w:sz w:val="24"/>
          <w:szCs w:val="24"/>
        </w:rPr>
      </w:pPr>
    </w:p>
    <w:p w14:paraId="01C796DD"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(b) (</w:t>
      </w:r>
      <w:proofErr w:type="spellStart"/>
      <w:r>
        <w:rPr>
          <w:rFonts w:ascii="Bookman Old Style" w:hAnsi="Bookman Old Style"/>
          <w:sz w:val="24"/>
          <w:szCs w:val="24"/>
        </w:rPr>
        <w:t>i</w:t>
      </w:r>
      <w:proofErr w:type="spellEnd"/>
      <w:r>
        <w:rPr>
          <w:rFonts w:ascii="Bookman Old Style" w:hAnsi="Bookman Old Style"/>
          <w:sz w:val="24"/>
          <w:szCs w:val="24"/>
        </w:rPr>
        <w:t>) Name two ocean currents found on the coasts of West Africa. (2mks)</w:t>
      </w:r>
    </w:p>
    <w:p w14:paraId="60F349C4" w14:textId="77777777" w:rsidR="00521A07" w:rsidRDefault="00521A07" w:rsidP="00521A07">
      <w:pPr>
        <w:pStyle w:val="NoSpacing"/>
        <w:rPr>
          <w:rFonts w:ascii="Bookman Old Style" w:hAnsi="Bookman Old Style"/>
          <w:sz w:val="24"/>
          <w:szCs w:val="24"/>
        </w:rPr>
      </w:pPr>
      <w:r>
        <w:rPr>
          <w:rFonts w:ascii="Bookman Old Style" w:hAnsi="Bookman Old Style"/>
          <w:sz w:val="24"/>
          <w:szCs w:val="24"/>
        </w:rPr>
        <w:tab/>
      </w:r>
    </w:p>
    <w:p w14:paraId="7061C7DC" w14:textId="77777777" w:rsidR="00521A07" w:rsidRPr="00521A07" w:rsidRDefault="00521A07" w:rsidP="00521A07">
      <w:pPr>
        <w:pStyle w:val="NoSpacing"/>
        <w:numPr>
          <w:ilvl w:val="0"/>
          <w:numId w:val="11"/>
        </w:numPr>
        <w:rPr>
          <w:rFonts w:ascii="Bookman Old Style" w:hAnsi="Bookman Old Style"/>
          <w:sz w:val="24"/>
          <w:szCs w:val="24"/>
        </w:rPr>
      </w:pPr>
      <w:r>
        <w:rPr>
          <w:rFonts w:ascii="Bookman Old Style" w:hAnsi="Bookman Old Style"/>
          <w:b/>
          <w:i/>
          <w:sz w:val="24"/>
          <w:szCs w:val="24"/>
        </w:rPr>
        <w:t>Benguela</w:t>
      </w:r>
    </w:p>
    <w:p w14:paraId="723D23BA" w14:textId="77777777" w:rsidR="00521A07" w:rsidRPr="00521A07" w:rsidRDefault="00521A07" w:rsidP="00521A07">
      <w:pPr>
        <w:pStyle w:val="NoSpacing"/>
        <w:numPr>
          <w:ilvl w:val="0"/>
          <w:numId w:val="11"/>
        </w:numPr>
        <w:rPr>
          <w:rFonts w:ascii="Bookman Old Style" w:hAnsi="Bookman Old Style"/>
          <w:sz w:val="24"/>
          <w:szCs w:val="24"/>
        </w:rPr>
      </w:pPr>
      <w:r>
        <w:rPr>
          <w:rFonts w:ascii="Bookman Old Style" w:hAnsi="Bookman Old Style"/>
          <w:b/>
          <w:i/>
          <w:sz w:val="24"/>
          <w:szCs w:val="24"/>
        </w:rPr>
        <w:t>Guinea</w:t>
      </w:r>
    </w:p>
    <w:p w14:paraId="2E908A7C" w14:textId="77777777" w:rsidR="00521A07" w:rsidRPr="00521A07" w:rsidRDefault="00521A07" w:rsidP="00521A07">
      <w:pPr>
        <w:pStyle w:val="NoSpacing"/>
        <w:numPr>
          <w:ilvl w:val="0"/>
          <w:numId w:val="11"/>
        </w:numPr>
        <w:rPr>
          <w:rFonts w:ascii="Bookman Old Style" w:hAnsi="Bookman Old Style"/>
          <w:sz w:val="24"/>
          <w:szCs w:val="24"/>
        </w:rPr>
      </w:pPr>
      <w:proofErr w:type="spellStart"/>
      <w:r>
        <w:rPr>
          <w:rFonts w:ascii="Bookman Old Style" w:hAnsi="Bookman Old Style"/>
          <w:b/>
          <w:i/>
          <w:sz w:val="24"/>
          <w:szCs w:val="24"/>
        </w:rPr>
        <w:t>Cannary</w:t>
      </w:r>
      <w:proofErr w:type="spellEnd"/>
    </w:p>
    <w:p w14:paraId="7A1D90E2" w14:textId="77777777" w:rsidR="00521A07" w:rsidRDefault="00521A07" w:rsidP="00521A07">
      <w:pPr>
        <w:pStyle w:val="NoSpacing"/>
        <w:ind w:left="1080"/>
        <w:rPr>
          <w:rFonts w:ascii="Bookman Old Style" w:hAnsi="Bookman Old Style"/>
          <w:sz w:val="24"/>
          <w:szCs w:val="24"/>
        </w:rPr>
      </w:pPr>
    </w:p>
    <w:p w14:paraId="5B4C2623"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(ii) State one effect of warm ocean current on the adjacent coastlands. (1mk)</w:t>
      </w:r>
    </w:p>
    <w:p w14:paraId="135FE642" w14:textId="77777777" w:rsidR="00694A0E" w:rsidRDefault="00694A0E" w:rsidP="00694A0E">
      <w:pPr>
        <w:pStyle w:val="NoSpacing"/>
        <w:numPr>
          <w:ilvl w:val="0"/>
          <w:numId w:val="11"/>
        </w:numPr>
        <w:rPr>
          <w:rFonts w:ascii="Bookman Old Style" w:hAnsi="Bookman Old Style"/>
          <w:b/>
          <w:i/>
          <w:sz w:val="24"/>
          <w:szCs w:val="24"/>
        </w:rPr>
      </w:pPr>
      <w:r>
        <w:rPr>
          <w:rFonts w:ascii="Bookman Old Style" w:hAnsi="Bookman Old Style"/>
          <w:b/>
          <w:i/>
          <w:sz w:val="24"/>
          <w:szCs w:val="24"/>
        </w:rPr>
        <w:t>Warm up the adjacent land.</w:t>
      </w:r>
    </w:p>
    <w:p w14:paraId="611127C6" w14:textId="77777777" w:rsidR="00694A0E" w:rsidRDefault="00694A0E" w:rsidP="00694A0E">
      <w:pPr>
        <w:pStyle w:val="NoSpacing"/>
        <w:numPr>
          <w:ilvl w:val="0"/>
          <w:numId w:val="11"/>
        </w:numPr>
        <w:rPr>
          <w:rFonts w:ascii="Bookman Old Style" w:hAnsi="Bookman Old Style"/>
          <w:b/>
          <w:i/>
          <w:sz w:val="24"/>
          <w:szCs w:val="24"/>
        </w:rPr>
      </w:pPr>
      <w:r>
        <w:rPr>
          <w:rFonts w:ascii="Bookman Old Style" w:hAnsi="Bookman Old Style"/>
          <w:b/>
          <w:i/>
          <w:sz w:val="24"/>
          <w:szCs w:val="24"/>
        </w:rPr>
        <w:t>It increases the humidity of the adjacent land.</w:t>
      </w:r>
    </w:p>
    <w:p w14:paraId="6A2FC0CD" w14:textId="77777777" w:rsidR="00694A0E" w:rsidRPr="00694A0E" w:rsidRDefault="00694A0E" w:rsidP="00694A0E">
      <w:pPr>
        <w:pStyle w:val="NoSpacing"/>
        <w:numPr>
          <w:ilvl w:val="0"/>
          <w:numId w:val="11"/>
        </w:numPr>
        <w:rPr>
          <w:rFonts w:ascii="Bookman Old Style" w:hAnsi="Bookman Old Style"/>
          <w:b/>
          <w:i/>
          <w:sz w:val="24"/>
          <w:szCs w:val="24"/>
        </w:rPr>
      </w:pPr>
      <w:r>
        <w:rPr>
          <w:rFonts w:ascii="Bookman Old Style" w:hAnsi="Bookman Old Style"/>
          <w:b/>
          <w:i/>
          <w:sz w:val="24"/>
          <w:szCs w:val="24"/>
        </w:rPr>
        <w:t>It may lead to rainfall on the adjacent land.</w:t>
      </w:r>
    </w:p>
    <w:p w14:paraId="45046B90" w14:textId="77777777" w:rsidR="00AF52C1" w:rsidRDefault="00AF52C1" w:rsidP="00AF52C1">
      <w:pPr>
        <w:pStyle w:val="NoSpacing"/>
        <w:ind w:left="720"/>
        <w:rPr>
          <w:rFonts w:ascii="Bookman Old Style" w:hAnsi="Bookman Old Style"/>
          <w:sz w:val="24"/>
          <w:szCs w:val="24"/>
        </w:rPr>
      </w:pPr>
    </w:p>
    <w:p w14:paraId="559F4D27"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(a) The dia</w:t>
      </w:r>
      <w:r w:rsidR="005372FF">
        <w:rPr>
          <w:rFonts w:ascii="Bookman Old Style" w:hAnsi="Bookman Old Style"/>
          <w:sz w:val="24"/>
          <w:szCs w:val="24"/>
        </w:rPr>
        <w:t>gram below represents a barchan</w:t>
      </w:r>
      <w:r>
        <w:rPr>
          <w:rFonts w:ascii="Bookman Old Style" w:hAnsi="Bookman Old Style"/>
          <w:sz w:val="24"/>
          <w:szCs w:val="24"/>
        </w:rPr>
        <w:t>. Use it to answer question (a)</w:t>
      </w:r>
    </w:p>
    <w:p w14:paraId="5B5FA2D7" w14:textId="77777777" w:rsidR="00AF52C1" w:rsidRDefault="00AF52C1" w:rsidP="00AF52C1">
      <w:pPr>
        <w:pStyle w:val="NoSpacing"/>
        <w:ind w:left="72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60288" behindDoc="1" locked="0" layoutInCell="1" allowOverlap="1" wp14:anchorId="273F3FCD" wp14:editId="407F54CB">
            <wp:simplePos x="0" y="0"/>
            <wp:positionH relativeFrom="column">
              <wp:posOffset>819150</wp:posOffset>
            </wp:positionH>
            <wp:positionV relativeFrom="paragraph">
              <wp:posOffset>17780</wp:posOffset>
            </wp:positionV>
            <wp:extent cx="3784600" cy="1190625"/>
            <wp:effectExtent l="19050" t="0" r="6350" b="0"/>
            <wp:wrapNone/>
            <wp:docPr id="2" name="Picture 2" descr="geo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 037"/>
                    <pic:cNvPicPr>
                      <a:picLocks noChangeAspect="1" noChangeArrowheads="1"/>
                    </pic:cNvPicPr>
                  </pic:nvPicPr>
                  <pic:blipFill>
                    <a:blip r:embed="rId7" cstate="print"/>
                    <a:srcRect/>
                    <a:stretch>
                      <a:fillRect/>
                    </a:stretch>
                  </pic:blipFill>
                  <pic:spPr bwMode="auto">
                    <a:xfrm>
                      <a:off x="0" y="0"/>
                      <a:ext cx="3784600" cy="1190625"/>
                    </a:xfrm>
                    <a:prstGeom prst="rect">
                      <a:avLst/>
                    </a:prstGeom>
                    <a:noFill/>
                    <a:ln w="9525">
                      <a:noFill/>
                      <a:miter lim="800000"/>
                      <a:headEnd/>
                      <a:tailEnd/>
                    </a:ln>
                  </pic:spPr>
                </pic:pic>
              </a:graphicData>
            </a:graphic>
          </wp:anchor>
        </w:drawing>
      </w:r>
    </w:p>
    <w:p w14:paraId="7EF6EB7E" w14:textId="77777777" w:rsidR="00AF52C1" w:rsidRDefault="00AF52C1" w:rsidP="00AF52C1">
      <w:pPr>
        <w:pStyle w:val="NoSpacing"/>
        <w:ind w:left="720"/>
        <w:rPr>
          <w:rFonts w:ascii="Bookman Old Style" w:hAnsi="Bookman Old Style"/>
          <w:sz w:val="24"/>
          <w:szCs w:val="24"/>
        </w:rPr>
      </w:pPr>
    </w:p>
    <w:p w14:paraId="61B5355C" w14:textId="77777777" w:rsidR="00AF52C1" w:rsidRDefault="00AF52C1" w:rsidP="00AF52C1">
      <w:pPr>
        <w:pStyle w:val="NoSpacing"/>
        <w:ind w:left="720"/>
        <w:rPr>
          <w:rFonts w:ascii="Bookman Old Style" w:hAnsi="Bookman Old Style"/>
          <w:sz w:val="24"/>
          <w:szCs w:val="24"/>
        </w:rPr>
      </w:pPr>
    </w:p>
    <w:p w14:paraId="7FCCFC89" w14:textId="77777777" w:rsidR="00AF52C1" w:rsidRDefault="00AF52C1" w:rsidP="00AF52C1">
      <w:pPr>
        <w:pStyle w:val="NoSpacing"/>
        <w:ind w:left="720"/>
        <w:rPr>
          <w:rFonts w:ascii="Bookman Old Style" w:hAnsi="Bookman Old Style"/>
          <w:sz w:val="24"/>
          <w:szCs w:val="24"/>
        </w:rPr>
      </w:pPr>
    </w:p>
    <w:p w14:paraId="7601061B" w14:textId="77777777" w:rsidR="00AF52C1" w:rsidRDefault="00AF52C1" w:rsidP="00AF52C1">
      <w:pPr>
        <w:pStyle w:val="NoSpacing"/>
        <w:ind w:left="720"/>
        <w:rPr>
          <w:rFonts w:ascii="Bookman Old Style" w:hAnsi="Bookman Old Style"/>
          <w:sz w:val="24"/>
          <w:szCs w:val="24"/>
        </w:rPr>
      </w:pPr>
    </w:p>
    <w:p w14:paraId="20544135" w14:textId="77777777" w:rsidR="00AF52C1" w:rsidRDefault="00AF52C1" w:rsidP="00AF52C1">
      <w:pPr>
        <w:pStyle w:val="NoSpacing"/>
        <w:ind w:left="720"/>
        <w:rPr>
          <w:rFonts w:ascii="Bookman Old Style" w:hAnsi="Bookman Old Style"/>
          <w:sz w:val="24"/>
          <w:szCs w:val="24"/>
        </w:rPr>
      </w:pPr>
    </w:p>
    <w:p w14:paraId="5B564A6C" w14:textId="77777777" w:rsidR="00AF52C1" w:rsidRDefault="00AF52C1" w:rsidP="00AF52C1">
      <w:pPr>
        <w:pStyle w:val="NoSpacing"/>
        <w:ind w:left="720"/>
        <w:rPr>
          <w:rFonts w:ascii="Bookman Old Style" w:hAnsi="Bookman Old Style"/>
          <w:sz w:val="24"/>
          <w:szCs w:val="24"/>
        </w:rPr>
      </w:pPr>
    </w:p>
    <w:p w14:paraId="1871E59B"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Name;</w:t>
      </w:r>
    </w:p>
    <w:p w14:paraId="64823303" w14:textId="77777777" w:rsidR="00AF52C1" w:rsidRDefault="00AF52C1" w:rsidP="00AF52C1">
      <w:pPr>
        <w:pStyle w:val="NoSpacing"/>
        <w:numPr>
          <w:ilvl w:val="0"/>
          <w:numId w:val="2"/>
        </w:numPr>
        <w:rPr>
          <w:rFonts w:ascii="Bookman Old Style" w:hAnsi="Bookman Old Style"/>
          <w:sz w:val="24"/>
          <w:szCs w:val="24"/>
        </w:rPr>
      </w:pPr>
      <w:r>
        <w:rPr>
          <w:rFonts w:ascii="Bookman Old Style" w:hAnsi="Bookman Old Style"/>
          <w:sz w:val="24"/>
          <w:szCs w:val="24"/>
        </w:rPr>
        <w:t xml:space="preserve">The feature marked X.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14:paraId="71EBF3C5" w14:textId="77777777" w:rsidR="000D6A05" w:rsidRDefault="000D6A05" w:rsidP="000D6A05">
      <w:pPr>
        <w:pStyle w:val="NoSpacing"/>
        <w:ind w:left="1440"/>
        <w:rPr>
          <w:rFonts w:ascii="Bookman Old Style" w:hAnsi="Bookman Old Style"/>
          <w:b/>
          <w:i/>
          <w:sz w:val="24"/>
          <w:szCs w:val="24"/>
        </w:rPr>
      </w:pPr>
      <w:r>
        <w:rPr>
          <w:rFonts w:ascii="Bookman Old Style" w:hAnsi="Bookman Old Style"/>
          <w:b/>
          <w:i/>
          <w:sz w:val="24"/>
          <w:szCs w:val="24"/>
        </w:rPr>
        <w:t>Horns</w:t>
      </w:r>
    </w:p>
    <w:p w14:paraId="03F3CC2C" w14:textId="77777777" w:rsidR="000D6A05" w:rsidRPr="000D6A05" w:rsidRDefault="000D6A05" w:rsidP="000D6A05">
      <w:pPr>
        <w:pStyle w:val="NoSpacing"/>
        <w:ind w:left="1440"/>
        <w:rPr>
          <w:rFonts w:ascii="Bookman Old Style" w:hAnsi="Bookman Old Style"/>
          <w:b/>
          <w:i/>
          <w:sz w:val="24"/>
          <w:szCs w:val="24"/>
        </w:rPr>
      </w:pPr>
    </w:p>
    <w:p w14:paraId="3AEC7459" w14:textId="77777777" w:rsidR="00AF52C1" w:rsidRDefault="00AF52C1" w:rsidP="00AF52C1">
      <w:pPr>
        <w:pStyle w:val="NoSpacing"/>
        <w:numPr>
          <w:ilvl w:val="0"/>
          <w:numId w:val="2"/>
        </w:numPr>
        <w:rPr>
          <w:rFonts w:ascii="Bookman Old Style" w:hAnsi="Bookman Old Style"/>
          <w:sz w:val="24"/>
          <w:szCs w:val="24"/>
        </w:rPr>
      </w:pPr>
      <w:r>
        <w:rPr>
          <w:rFonts w:ascii="Bookman Old Style" w:hAnsi="Bookman Old Style"/>
          <w:sz w:val="24"/>
          <w:szCs w:val="24"/>
        </w:rPr>
        <w:t xml:space="preserve">The air current marked Y.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14:paraId="1C38554C" w14:textId="77777777" w:rsidR="000D6A05" w:rsidRDefault="000D6A05" w:rsidP="000D6A05">
      <w:pPr>
        <w:pStyle w:val="NoSpacing"/>
        <w:ind w:left="1440"/>
        <w:rPr>
          <w:rFonts w:ascii="Bookman Old Style" w:hAnsi="Bookman Old Style"/>
          <w:b/>
          <w:i/>
          <w:sz w:val="24"/>
          <w:szCs w:val="24"/>
        </w:rPr>
      </w:pPr>
      <w:r>
        <w:rPr>
          <w:rFonts w:ascii="Bookman Old Style" w:hAnsi="Bookman Old Style"/>
          <w:b/>
          <w:i/>
          <w:sz w:val="24"/>
          <w:szCs w:val="24"/>
        </w:rPr>
        <w:t>Eddy currents</w:t>
      </w:r>
    </w:p>
    <w:p w14:paraId="382D0BB8" w14:textId="77777777" w:rsidR="000D6A05" w:rsidRPr="000D6A05" w:rsidRDefault="000D6A05" w:rsidP="000D6A05">
      <w:pPr>
        <w:pStyle w:val="NoSpacing"/>
        <w:ind w:left="1440"/>
        <w:rPr>
          <w:rFonts w:ascii="Bookman Old Style" w:hAnsi="Bookman Old Style"/>
          <w:b/>
          <w:i/>
          <w:sz w:val="24"/>
          <w:szCs w:val="24"/>
        </w:rPr>
      </w:pPr>
    </w:p>
    <w:p w14:paraId="332753C8" w14:textId="77777777" w:rsidR="00AF52C1" w:rsidRDefault="00AF52C1" w:rsidP="00AF52C1">
      <w:pPr>
        <w:pStyle w:val="NoSpacing"/>
        <w:numPr>
          <w:ilvl w:val="0"/>
          <w:numId w:val="2"/>
        </w:numPr>
        <w:rPr>
          <w:rFonts w:ascii="Bookman Old Style" w:hAnsi="Bookman Old Style"/>
          <w:sz w:val="24"/>
          <w:szCs w:val="24"/>
        </w:rPr>
      </w:pPr>
      <w:r>
        <w:rPr>
          <w:rFonts w:ascii="Bookman Old Style" w:hAnsi="Bookman Old Style"/>
          <w:sz w:val="24"/>
          <w:szCs w:val="24"/>
        </w:rPr>
        <w:t xml:space="preserve">The slope marked Z.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14:paraId="06C5F381" w14:textId="77777777" w:rsidR="00AF52C1" w:rsidRDefault="002905EB" w:rsidP="002905EB">
      <w:pPr>
        <w:pStyle w:val="NoSpacing"/>
        <w:ind w:left="1440"/>
        <w:rPr>
          <w:rFonts w:ascii="Bookman Old Style" w:hAnsi="Bookman Old Style"/>
          <w:b/>
          <w:i/>
          <w:sz w:val="24"/>
          <w:szCs w:val="24"/>
        </w:rPr>
      </w:pPr>
      <w:r>
        <w:rPr>
          <w:rFonts w:ascii="Bookman Old Style" w:hAnsi="Bookman Old Style"/>
          <w:b/>
          <w:i/>
          <w:sz w:val="24"/>
          <w:szCs w:val="24"/>
        </w:rPr>
        <w:t xml:space="preserve">The steep concave leeward slope. </w:t>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p>
    <w:p w14:paraId="731B5927" w14:textId="77777777" w:rsidR="002905EB" w:rsidRPr="002905EB" w:rsidRDefault="002905EB" w:rsidP="002905EB">
      <w:pPr>
        <w:pStyle w:val="NoSpacing"/>
        <w:ind w:left="1440"/>
        <w:rPr>
          <w:rFonts w:ascii="Bookman Old Style" w:hAnsi="Bookman Old Style"/>
          <w:b/>
          <w:i/>
          <w:sz w:val="24"/>
          <w:szCs w:val="24"/>
        </w:rPr>
      </w:pPr>
    </w:p>
    <w:p w14:paraId="7B381D55"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(b) Give two ways in which wind transports it</w:t>
      </w:r>
      <w:r w:rsidR="005372FF">
        <w:rPr>
          <w:rFonts w:ascii="Bookman Old Style" w:hAnsi="Bookman Old Style"/>
          <w:sz w:val="24"/>
          <w:szCs w:val="24"/>
        </w:rPr>
        <w:t>s</w:t>
      </w:r>
      <w:r>
        <w:rPr>
          <w:rFonts w:ascii="Bookman Old Style" w:hAnsi="Bookman Old Style"/>
          <w:sz w:val="24"/>
          <w:szCs w:val="24"/>
        </w:rPr>
        <w:t xml:space="preserve"> load.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32CA42EF" w14:textId="77777777" w:rsidR="00AF52C1" w:rsidRDefault="00AF52C1" w:rsidP="00AF52C1">
      <w:pPr>
        <w:pStyle w:val="NoSpacing"/>
        <w:ind w:left="720"/>
        <w:rPr>
          <w:rFonts w:ascii="Bookman Old Style" w:hAnsi="Bookman Old Style"/>
          <w:b/>
          <w:i/>
          <w:sz w:val="24"/>
          <w:szCs w:val="24"/>
        </w:rPr>
      </w:pPr>
    </w:p>
    <w:p w14:paraId="1476AACF" w14:textId="77777777" w:rsidR="002905EB" w:rsidRDefault="002905EB" w:rsidP="002905EB">
      <w:pPr>
        <w:pStyle w:val="NoSpacing"/>
        <w:numPr>
          <w:ilvl w:val="0"/>
          <w:numId w:val="11"/>
        </w:numPr>
        <w:rPr>
          <w:rFonts w:ascii="Bookman Old Style" w:hAnsi="Bookman Old Style"/>
          <w:b/>
          <w:i/>
          <w:sz w:val="24"/>
          <w:szCs w:val="24"/>
        </w:rPr>
      </w:pPr>
      <w:r>
        <w:rPr>
          <w:rFonts w:ascii="Bookman Old Style" w:hAnsi="Bookman Old Style"/>
          <w:b/>
          <w:i/>
          <w:sz w:val="24"/>
          <w:szCs w:val="24"/>
        </w:rPr>
        <w:t>Suspension</w:t>
      </w:r>
    </w:p>
    <w:p w14:paraId="278394D4" w14:textId="77777777" w:rsidR="002905EB" w:rsidRDefault="002905EB" w:rsidP="002905EB">
      <w:pPr>
        <w:pStyle w:val="NoSpacing"/>
        <w:numPr>
          <w:ilvl w:val="0"/>
          <w:numId w:val="11"/>
        </w:numPr>
        <w:rPr>
          <w:rFonts w:ascii="Bookman Old Style" w:hAnsi="Bookman Old Style"/>
          <w:b/>
          <w:i/>
          <w:sz w:val="24"/>
          <w:szCs w:val="24"/>
        </w:rPr>
      </w:pPr>
      <w:r>
        <w:rPr>
          <w:rFonts w:ascii="Bookman Old Style" w:hAnsi="Bookman Old Style"/>
          <w:b/>
          <w:i/>
          <w:sz w:val="24"/>
          <w:szCs w:val="24"/>
        </w:rPr>
        <w:t>Saltation</w:t>
      </w:r>
    </w:p>
    <w:p w14:paraId="7DF14362" w14:textId="77777777" w:rsidR="002905EB" w:rsidRDefault="002905EB" w:rsidP="002905EB">
      <w:pPr>
        <w:pStyle w:val="NoSpacing"/>
        <w:numPr>
          <w:ilvl w:val="0"/>
          <w:numId w:val="11"/>
        </w:numPr>
        <w:rPr>
          <w:rFonts w:ascii="Bookman Old Style" w:hAnsi="Bookman Old Style"/>
          <w:b/>
          <w:i/>
          <w:sz w:val="24"/>
          <w:szCs w:val="24"/>
        </w:rPr>
      </w:pPr>
      <w:r>
        <w:rPr>
          <w:rFonts w:ascii="Bookman Old Style" w:hAnsi="Bookman Old Style"/>
          <w:b/>
          <w:i/>
          <w:sz w:val="24"/>
          <w:szCs w:val="24"/>
        </w:rPr>
        <w:t>Surface creep</w:t>
      </w:r>
    </w:p>
    <w:p w14:paraId="2BB2F38D" w14:textId="77777777" w:rsidR="005372FF" w:rsidRDefault="005372FF" w:rsidP="005372FF">
      <w:pPr>
        <w:pStyle w:val="NoSpacing"/>
        <w:rPr>
          <w:rFonts w:ascii="Bookman Old Style" w:hAnsi="Bookman Old Style"/>
          <w:b/>
          <w:i/>
          <w:sz w:val="24"/>
          <w:szCs w:val="24"/>
        </w:rPr>
      </w:pPr>
    </w:p>
    <w:p w14:paraId="0B361FE6" w14:textId="77777777" w:rsidR="005372FF" w:rsidRDefault="005372FF" w:rsidP="005372FF">
      <w:pPr>
        <w:pStyle w:val="NoSpacing"/>
        <w:rPr>
          <w:rFonts w:ascii="Bookman Old Style" w:hAnsi="Bookman Old Style"/>
          <w:b/>
          <w:i/>
          <w:sz w:val="24"/>
          <w:szCs w:val="24"/>
        </w:rPr>
      </w:pPr>
    </w:p>
    <w:p w14:paraId="36726C75" w14:textId="77777777" w:rsidR="005372FF" w:rsidRDefault="005372FF" w:rsidP="005372FF">
      <w:pPr>
        <w:pStyle w:val="NoSpacing"/>
        <w:rPr>
          <w:rFonts w:ascii="Bookman Old Style" w:hAnsi="Bookman Old Style"/>
          <w:b/>
          <w:i/>
          <w:sz w:val="24"/>
          <w:szCs w:val="24"/>
        </w:rPr>
      </w:pPr>
    </w:p>
    <w:p w14:paraId="5EB79D4B" w14:textId="77777777" w:rsidR="005372FF" w:rsidRDefault="005372FF" w:rsidP="005372FF">
      <w:pPr>
        <w:pStyle w:val="NoSpacing"/>
        <w:rPr>
          <w:rFonts w:ascii="Bookman Old Style" w:hAnsi="Bookman Old Style"/>
          <w:b/>
          <w:i/>
          <w:sz w:val="24"/>
          <w:szCs w:val="24"/>
        </w:rPr>
      </w:pPr>
    </w:p>
    <w:p w14:paraId="451A2973" w14:textId="77777777" w:rsidR="005372FF" w:rsidRDefault="005372FF" w:rsidP="005372FF">
      <w:pPr>
        <w:pStyle w:val="NoSpacing"/>
        <w:rPr>
          <w:rFonts w:ascii="Bookman Old Style" w:hAnsi="Bookman Old Style"/>
          <w:b/>
          <w:i/>
          <w:sz w:val="24"/>
          <w:szCs w:val="24"/>
        </w:rPr>
      </w:pPr>
    </w:p>
    <w:p w14:paraId="17B50D80" w14:textId="77777777" w:rsidR="00D812AD" w:rsidRPr="002905EB" w:rsidRDefault="00D812AD" w:rsidP="00D812AD">
      <w:pPr>
        <w:pStyle w:val="NoSpacing"/>
        <w:ind w:left="1080"/>
        <w:rPr>
          <w:rFonts w:ascii="Bookman Old Style" w:hAnsi="Bookman Old Style"/>
          <w:b/>
          <w:i/>
          <w:sz w:val="24"/>
          <w:szCs w:val="24"/>
        </w:rPr>
      </w:pPr>
    </w:p>
    <w:p w14:paraId="17D3B07C"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The diagram below shows a composite volcano.</w:t>
      </w:r>
    </w:p>
    <w:p w14:paraId="2F263561" w14:textId="77777777" w:rsidR="00AF52C1" w:rsidRDefault="00AF52C1" w:rsidP="00AF52C1">
      <w:pPr>
        <w:pStyle w:val="NoSpacing"/>
        <w:ind w:left="720"/>
        <w:rPr>
          <w:rFonts w:ascii="Bookman Old Style" w:hAnsi="Bookman Old Style"/>
          <w:sz w:val="24"/>
          <w:szCs w:val="24"/>
        </w:rPr>
      </w:pPr>
      <w:r>
        <w:rPr>
          <w:noProof/>
          <w:color w:val="000000"/>
          <w:sz w:val="23"/>
          <w:szCs w:val="23"/>
        </w:rPr>
        <w:drawing>
          <wp:inline distT="0" distB="0" distL="0" distR="0" wp14:anchorId="6FE4C7DC" wp14:editId="36D43424">
            <wp:extent cx="3762375" cy="1857375"/>
            <wp:effectExtent l="19050" t="0" r="9525"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762375" cy="1857375"/>
                    </a:xfrm>
                    <a:prstGeom prst="rect">
                      <a:avLst/>
                    </a:prstGeom>
                    <a:noFill/>
                    <a:ln w="9525">
                      <a:noFill/>
                      <a:miter lim="800000"/>
                      <a:headEnd/>
                      <a:tailEnd/>
                    </a:ln>
                  </pic:spPr>
                </pic:pic>
              </a:graphicData>
            </a:graphic>
          </wp:inline>
        </w:drawing>
      </w:r>
    </w:p>
    <w:p w14:paraId="67DA83C8" w14:textId="77777777" w:rsidR="00AF52C1" w:rsidRDefault="00AF52C1" w:rsidP="00AF52C1">
      <w:pPr>
        <w:pStyle w:val="NoSpacing"/>
        <w:numPr>
          <w:ilvl w:val="0"/>
          <w:numId w:val="3"/>
        </w:numPr>
        <w:rPr>
          <w:rFonts w:ascii="Bookman Old Style" w:hAnsi="Bookman Old Style"/>
          <w:sz w:val="24"/>
          <w:szCs w:val="24"/>
        </w:rPr>
      </w:pPr>
      <w:r>
        <w:rPr>
          <w:rFonts w:ascii="Bookman Old Style" w:hAnsi="Bookman Old Style"/>
          <w:sz w:val="24"/>
          <w:szCs w:val="24"/>
        </w:rPr>
        <w:t xml:space="preserve">Name the features marked P, Q and R.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44FE7CAD" w14:textId="77777777" w:rsidR="002905EB" w:rsidRDefault="00257235" w:rsidP="002905EB">
      <w:pPr>
        <w:pStyle w:val="NoSpacing"/>
        <w:ind w:left="1080"/>
        <w:rPr>
          <w:rFonts w:ascii="Bookman Old Style" w:hAnsi="Bookman Old Style"/>
          <w:b/>
          <w:i/>
          <w:sz w:val="24"/>
          <w:szCs w:val="24"/>
        </w:rPr>
      </w:pPr>
      <w:r>
        <w:rPr>
          <w:rFonts w:ascii="Bookman Old Style" w:hAnsi="Bookman Old Style"/>
          <w:sz w:val="24"/>
          <w:szCs w:val="24"/>
        </w:rPr>
        <w:t xml:space="preserve">P – </w:t>
      </w:r>
      <w:r>
        <w:rPr>
          <w:rFonts w:ascii="Bookman Old Style" w:hAnsi="Bookman Old Style"/>
          <w:b/>
          <w:i/>
          <w:sz w:val="24"/>
          <w:szCs w:val="24"/>
        </w:rPr>
        <w:t>crater</w:t>
      </w:r>
    </w:p>
    <w:p w14:paraId="7201DDB3" w14:textId="77777777" w:rsidR="00257235" w:rsidRDefault="00257235" w:rsidP="002905EB">
      <w:pPr>
        <w:pStyle w:val="NoSpacing"/>
        <w:ind w:left="1080"/>
        <w:rPr>
          <w:rFonts w:ascii="Bookman Old Style" w:hAnsi="Bookman Old Style"/>
          <w:b/>
          <w:i/>
          <w:sz w:val="24"/>
          <w:szCs w:val="24"/>
        </w:rPr>
      </w:pPr>
      <w:r>
        <w:rPr>
          <w:rFonts w:ascii="Bookman Old Style" w:hAnsi="Bookman Old Style"/>
          <w:sz w:val="24"/>
          <w:szCs w:val="24"/>
        </w:rPr>
        <w:t>Q –</w:t>
      </w:r>
      <w:r>
        <w:rPr>
          <w:rFonts w:ascii="Bookman Old Style" w:hAnsi="Bookman Old Style"/>
          <w:b/>
          <w:i/>
          <w:sz w:val="24"/>
          <w:szCs w:val="24"/>
        </w:rPr>
        <w:t xml:space="preserve"> lava layers</w:t>
      </w:r>
    </w:p>
    <w:p w14:paraId="4CA30899" w14:textId="77777777" w:rsidR="00257235" w:rsidRDefault="00257235" w:rsidP="002905EB">
      <w:pPr>
        <w:pStyle w:val="NoSpacing"/>
        <w:ind w:left="1080"/>
        <w:rPr>
          <w:rFonts w:ascii="Bookman Old Style" w:hAnsi="Bookman Old Style"/>
          <w:b/>
          <w:i/>
          <w:sz w:val="24"/>
          <w:szCs w:val="24"/>
        </w:rPr>
      </w:pPr>
      <w:r>
        <w:rPr>
          <w:rFonts w:ascii="Bookman Old Style" w:hAnsi="Bookman Old Style"/>
          <w:sz w:val="24"/>
          <w:szCs w:val="24"/>
        </w:rPr>
        <w:t>R –</w:t>
      </w:r>
      <w:r>
        <w:rPr>
          <w:rFonts w:ascii="Bookman Old Style" w:hAnsi="Bookman Old Style"/>
          <w:b/>
          <w:i/>
          <w:sz w:val="24"/>
          <w:szCs w:val="24"/>
        </w:rPr>
        <w:t xml:space="preserve"> dyke/ side vent</w:t>
      </w:r>
    </w:p>
    <w:p w14:paraId="258DB711" w14:textId="77777777" w:rsidR="00B617EF" w:rsidRPr="00257235" w:rsidRDefault="00B617EF" w:rsidP="002905EB">
      <w:pPr>
        <w:pStyle w:val="NoSpacing"/>
        <w:ind w:left="1080"/>
        <w:rPr>
          <w:rFonts w:ascii="Bookman Old Style" w:hAnsi="Bookman Old Style"/>
          <w:b/>
          <w:i/>
          <w:sz w:val="24"/>
          <w:szCs w:val="24"/>
        </w:rPr>
      </w:pPr>
    </w:p>
    <w:p w14:paraId="48B4C6B7" w14:textId="77777777" w:rsidR="00AF52C1" w:rsidRDefault="00AF52C1" w:rsidP="00AF52C1">
      <w:pPr>
        <w:pStyle w:val="NoSpacing"/>
        <w:numPr>
          <w:ilvl w:val="0"/>
          <w:numId w:val="3"/>
        </w:numPr>
        <w:rPr>
          <w:rFonts w:ascii="Bookman Old Style" w:hAnsi="Bookman Old Style"/>
          <w:sz w:val="24"/>
          <w:szCs w:val="24"/>
        </w:rPr>
      </w:pPr>
      <w:r>
        <w:rPr>
          <w:rFonts w:ascii="Bookman Old Style" w:hAnsi="Bookman Old Style"/>
          <w:sz w:val="24"/>
          <w:szCs w:val="24"/>
        </w:rPr>
        <w:t xml:space="preserve">Give two ways in which vulcanicity influences human activities. </w:t>
      </w:r>
      <w:r>
        <w:rPr>
          <w:rFonts w:ascii="Bookman Old Style" w:hAnsi="Bookman Old Style"/>
          <w:sz w:val="24"/>
          <w:szCs w:val="24"/>
        </w:rPr>
        <w:tab/>
      </w:r>
      <w:r>
        <w:rPr>
          <w:rFonts w:ascii="Bookman Old Style" w:hAnsi="Bookman Old Style"/>
          <w:sz w:val="24"/>
          <w:szCs w:val="24"/>
        </w:rPr>
        <w:tab/>
        <w:t>(2mks)</w:t>
      </w:r>
    </w:p>
    <w:p w14:paraId="5A383584" w14:textId="77777777" w:rsidR="00AF52C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The lower slopes of volcanic mountains are suitable for agricultural activities.</w:t>
      </w:r>
    </w:p>
    <w:p w14:paraId="3969FD64" w14:textId="77777777"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Scenic beauty the mountains attract tourists.</w:t>
      </w:r>
    </w:p>
    <w:p w14:paraId="322AC982" w14:textId="77777777"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Expose minerals which are mined.</w:t>
      </w:r>
    </w:p>
    <w:p w14:paraId="2E815473" w14:textId="77777777"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Geothermal power is exploited for electricity.</w:t>
      </w:r>
    </w:p>
    <w:p w14:paraId="3291798C" w14:textId="77777777"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Volcanic rocks are use</w:t>
      </w:r>
      <w:r w:rsidR="00124483">
        <w:rPr>
          <w:rFonts w:ascii="Bookman Old Style" w:hAnsi="Bookman Old Style"/>
          <w:b/>
          <w:i/>
          <w:sz w:val="24"/>
          <w:szCs w:val="24"/>
        </w:rPr>
        <w:t>d for building and construction</w:t>
      </w:r>
      <w:r>
        <w:rPr>
          <w:rFonts w:ascii="Bookman Old Style" w:hAnsi="Bookman Old Style"/>
          <w:b/>
          <w:i/>
          <w:sz w:val="24"/>
          <w:szCs w:val="24"/>
        </w:rPr>
        <w:t>.</w:t>
      </w:r>
    </w:p>
    <w:p w14:paraId="11F0CB6D" w14:textId="77777777" w:rsidR="00266901" w:rsidRDefault="00266901" w:rsidP="00266901">
      <w:pPr>
        <w:pStyle w:val="NoSpacing"/>
        <w:numPr>
          <w:ilvl w:val="0"/>
          <w:numId w:val="11"/>
        </w:numPr>
        <w:rPr>
          <w:rFonts w:ascii="Bookman Old Style" w:hAnsi="Bookman Old Style"/>
          <w:b/>
          <w:i/>
          <w:sz w:val="24"/>
          <w:szCs w:val="24"/>
        </w:rPr>
      </w:pPr>
      <w:r>
        <w:rPr>
          <w:rFonts w:ascii="Bookman Old Style" w:hAnsi="Bookman Old Style"/>
          <w:b/>
          <w:i/>
          <w:sz w:val="24"/>
          <w:szCs w:val="24"/>
        </w:rPr>
        <w:t xml:space="preserve">Pumice a volcanic rock is used by human as a </w:t>
      </w:r>
      <w:r w:rsidR="00124483">
        <w:rPr>
          <w:rFonts w:ascii="Bookman Old Style" w:hAnsi="Bookman Old Style"/>
          <w:b/>
          <w:i/>
          <w:sz w:val="24"/>
          <w:szCs w:val="24"/>
        </w:rPr>
        <w:t>scrubbing</w:t>
      </w:r>
      <w:r>
        <w:rPr>
          <w:rFonts w:ascii="Bookman Old Style" w:hAnsi="Bookman Old Style"/>
          <w:b/>
          <w:i/>
          <w:sz w:val="24"/>
          <w:szCs w:val="24"/>
        </w:rPr>
        <w:t xml:space="preserve"> stone.</w:t>
      </w:r>
    </w:p>
    <w:p w14:paraId="5DB8C6B9" w14:textId="77777777" w:rsidR="00124483" w:rsidRPr="00266901" w:rsidRDefault="00124483" w:rsidP="00266901">
      <w:pPr>
        <w:pStyle w:val="NoSpacing"/>
        <w:numPr>
          <w:ilvl w:val="0"/>
          <w:numId w:val="11"/>
        </w:numPr>
        <w:rPr>
          <w:rFonts w:ascii="Bookman Old Style" w:hAnsi="Bookman Old Style"/>
          <w:b/>
          <w:i/>
          <w:sz w:val="24"/>
          <w:szCs w:val="24"/>
        </w:rPr>
      </w:pPr>
    </w:p>
    <w:p w14:paraId="14AC94E8"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 What is the difference between an ice sheet and an iceberg? </w:t>
      </w:r>
      <w:r>
        <w:rPr>
          <w:rFonts w:ascii="Bookman Old Style" w:hAnsi="Bookman Old Style"/>
          <w:sz w:val="24"/>
          <w:szCs w:val="24"/>
        </w:rPr>
        <w:tab/>
      </w:r>
      <w:r>
        <w:rPr>
          <w:rFonts w:ascii="Bookman Old Style" w:hAnsi="Bookman Old Style"/>
          <w:sz w:val="24"/>
          <w:szCs w:val="24"/>
        </w:rPr>
        <w:tab/>
        <w:t>(2mks)</w:t>
      </w:r>
    </w:p>
    <w:p w14:paraId="3BD938C3" w14:textId="77777777" w:rsidR="00223B36" w:rsidRDefault="00223B36" w:rsidP="00223B36">
      <w:pPr>
        <w:pStyle w:val="NoSpacing"/>
        <w:ind w:left="720"/>
        <w:rPr>
          <w:rFonts w:ascii="Bookman Old Style" w:hAnsi="Bookman Old Style"/>
          <w:b/>
          <w:i/>
          <w:sz w:val="24"/>
          <w:szCs w:val="24"/>
        </w:rPr>
      </w:pPr>
      <w:r>
        <w:rPr>
          <w:rFonts w:ascii="Bookman Old Style" w:hAnsi="Bookman Old Style"/>
          <w:b/>
          <w:i/>
          <w:sz w:val="24"/>
          <w:szCs w:val="24"/>
        </w:rPr>
        <w:t>An ice sheet is a large continuous mass of ice covering vast areas of land while an ice berg</w:t>
      </w:r>
      <w:r w:rsidR="00177108">
        <w:rPr>
          <w:rFonts w:ascii="Bookman Old Style" w:hAnsi="Bookman Old Style"/>
          <w:b/>
          <w:i/>
          <w:sz w:val="24"/>
          <w:szCs w:val="24"/>
        </w:rPr>
        <w:t xml:space="preserve"> is a large mass of ice floating in large water bodies. </w:t>
      </w:r>
    </w:p>
    <w:p w14:paraId="17635853" w14:textId="77777777" w:rsidR="00177108" w:rsidRPr="00223B36" w:rsidRDefault="00177108" w:rsidP="00223B36">
      <w:pPr>
        <w:pStyle w:val="NoSpacing"/>
        <w:ind w:left="720"/>
        <w:rPr>
          <w:rFonts w:ascii="Bookman Old Style" w:hAnsi="Bookman Old Style"/>
          <w:b/>
          <w:i/>
          <w:sz w:val="24"/>
          <w:szCs w:val="24"/>
        </w:rPr>
      </w:pPr>
    </w:p>
    <w:p w14:paraId="59402691"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(b) Name three types of glacial moraines.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0D146E48" w14:textId="77777777" w:rsidR="00AF52C1"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Lateral moraine</w:t>
      </w:r>
    </w:p>
    <w:p w14:paraId="63D77F52" w14:textId="77777777" w:rsidR="00177108"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Medial moraine</w:t>
      </w:r>
    </w:p>
    <w:p w14:paraId="5D3C4B59" w14:textId="77777777" w:rsidR="00177108"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 xml:space="preserve">Terminal moraine </w:t>
      </w:r>
    </w:p>
    <w:p w14:paraId="6D237803" w14:textId="77777777" w:rsidR="00177108" w:rsidRDefault="00177108" w:rsidP="00177108">
      <w:pPr>
        <w:pStyle w:val="NoSpacing"/>
        <w:numPr>
          <w:ilvl w:val="0"/>
          <w:numId w:val="12"/>
        </w:numPr>
        <w:rPr>
          <w:rFonts w:ascii="Bookman Old Style" w:hAnsi="Bookman Old Style"/>
          <w:b/>
          <w:i/>
          <w:sz w:val="24"/>
          <w:szCs w:val="24"/>
        </w:rPr>
      </w:pPr>
      <w:r>
        <w:rPr>
          <w:rFonts w:ascii="Bookman Old Style" w:hAnsi="Bookman Old Style"/>
          <w:b/>
          <w:i/>
          <w:sz w:val="24"/>
          <w:szCs w:val="24"/>
        </w:rPr>
        <w:t>Ground moraine</w:t>
      </w:r>
    </w:p>
    <w:p w14:paraId="04BFED66" w14:textId="77777777" w:rsidR="00177108" w:rsidRPr="00177108" w:rsidRDefault="00177108" w:rsidP="00177108">
      <w:pPr>
        <w:pStyle w:val="NoSpacing"/>
        <w:numPr>
          <w:ilvl w:val="0"/>
          <w:numId w:val="12"/>
        </w:numPr>
        <w:rPr>
          <w:rFonts w:ascii="Bookman Old Style" w:hAnsi="Bookman Old Style"/>
          <w:b/>
          <w:i/>
          <w:sz w:val="24"/>
          <w:szCs w:val="24"/>
        </w:rPr>
      </w:pPr>
    </w:p>
    <w:p w14:paraId="52032185"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(a) Give two components of the solar system.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5D29BF62" w14:textId="77777777"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the sun</w:t>
      </w:r>
    </w:p>
    <w:p w14:paraId="25A00B2A" w14:textId="77777777"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 xml:space="preserve">the planets </w:t>
      </w:r>
    </w:p>
    <w:p w14:paraId="07D907B4" w14:textId="77777777"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asteroids</w:t>
      </w:r>
    </w:p>
    <w:p w14:paraId="2C0935C5" w14:textId="77777777"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meteors</w:t>
      </w:r>
    </w:p>
    <w:p w14:paraId="786094F0" w14:textId="77777777" w:rsidR="004A4F68" w:rsidRDefault="004A4F68" w:rsidP="004A4F68">
      <w:pPr>
        <w:pStyle w:val="NoSpacing"/>
        <w:numPr>
          <w:ilvl w:val="0"/>
          <w:numId w:val="14"/>
        </w:numPr>
        <w:rPr>
          <w:rFonts w:ascii="Bookman Old Style" w:hAnsi="Bookman Old Style"/>
          <w:b/>
          <w:i/>
          <w:sz w:val="24"/>
          <w:szCs w:val="24"/>
        </w:rPr>
      </w:pPr>
      <w:r>
        <w:rPr>
          <w:rFonts w:ascii="Bookman Old Style" w:hAnsi="Bookman Old Style"/>
          <w:b/>
          <w:i/>
          <w:sz w:val="24"/>
          <w:szCs w:val="24"/>
        </w:rPr>
        <w:t>comets</w:t>
      </w:r>
    </w:p>
    <w:p w14:paraId="2C3EBB3E" w14:textId="77777777" w:rsidR="004A4F68" w:rsidRDefault="004A4F68" w:rsidP="004A4F68">
      <w:pPr>
        <w:pStyle w:val="NoSpacing"/>
        <w:ind w:left="1860"/>
        <w:rPr>
          <w:rFonts w:ascii="Bookman Old Style" w:hAnsi="Bookman Old Style"/>
          <w:i/>
          <w:sz w:val="24"/>
          <w:szCs w:val="24"/>
        </w:rPr>
      </w:pPr>
      <w:r>
        <w:rPr>
          <w:rFonts w:ascii="Bookman Old Style" w:hAnsi="Bookman Old Style"/>
          <w:b/>
          <w:i/>
          <w:sz w:val="24"/>
          <w:szCs w:val="24"/>
        </w:rPr>
        <w:t xml:space="preserve">     </w:t>
      </w:r>
      <w:r>
        <w:rPr>
          <w:rFonts w:ascii="Bookman Old Style" w:hAnsi="Bookman Old Style"/>
          <w:b/>
          <w:i/>
          <w:sz w:val="24"/>
          <w:szCs w:val="24"/>
        </w:rPr>
        <w:tab/>
      </w:r>
      <w:r>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sidR="005372FF">
        <w:rPr>
          <w:rFonts w:ascii="Bookman Old Style" w:hAnsi="Bookman Old Style"/>
          <w:b/>
          <w:i/>
          <w:sz w:val="24"/>
          <w:szCs w:val="24"/>
        </w:rPr>
        <w:tab/>
      </w:r>
      <w:r>
        <w:rPr>
          <w:rFonts w:ascii="Bookman Old Style" w:hAnsi="Bookman Old Style"/>
          <w:b/>
          <w:i/>
          <w:sz w:val="24"/>
          <w:szCs w:val="24"/>
        </w:rPr>
        <w:t>(</w:t>
      </w:r>
      <w:r>
        <w:rPr>
          <w:rFonts w:ascii="Bookman Old Style" w:hAnsi="Bookman Old Style"/>
          <w:i/>
          <w:sz w:val="24"/>
          <w:szCs w:val="24"/>
        </w:rPr>
        <w:t>any 2 x 1)</w:t>
      </w:r>
    </w:p>
    <w:p w14:paraId="7DA1FD55"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(b) State three effects of the movement of the earth around the sun.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4A808E7A" w14:textId="77777777"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changes in the position of the midday sun at different times of the year.</w:t>
      </w:r>
    </w:p>
    <w:p w14:paraId="40E6CE0A" w14:textId="77777777"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lastRenderedPageBreak/>
        <w:t>Varying length of day and night.</w:t>
      </w:r>
    </w:p>
    <w:p w14:paraId="717B28CD" w14:textId="77777777"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Causes the four seasons.</w:t>
      </w:r>
    </w:p>
    <w:p w14:paraId="1CD93224" w14:textId="77777777" w:rsidR="009C67F2" w:rsidRDefault="009C67F2"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Causes lunar eclipse.</w:t>
      </w:r>
    </w:p>
    <w:p w14:paraId="536557AF" w14:textId="77777777" w:rsidR="009C67F2" w:rsidRDefault="009C67F2" w:rsidP="009C67F2">
      <w:pPr>
        <w:pStyle w:val="NoSpacing"/>
        <w:ind w:left="2880"/>
        <w:rPr>
          <w:rFonts w:ascii="Bookman Old Style" w:hAnsi="Bookman Old Style"/>
          <w:b/>
          <w:sz w:val="24"/>
          <w:szCs w:val="24"/>
        </w:rPr>
      </w:pPr>
      <w:r>
        <w:rPr>
          <w:rFonts w:ascii="Bookman Old Style" w:hAnsi="Bookman Old Style"/>
          <w:b/>
          <w:sz w:val="24"/>
          <w:szCs w:val="24"/>
        </w:rPr>
        <w:t>(any 3 x 1)</w:t>
      </w:r>
    </w:p>
    <w:p w14:paraId="71E1AEC9" w14:textId="77777777" w:rsidR="00AF52C1" w:rsidRDefault="00AF52C1" w:rsidP="00AF52C1">
      <w:pPr>
        <w:pStyle w:val="NoSpacing"/>
        <w:ind w:left="720"/>
        <w:rPr>
          <w:rFonts w:ascii="Bookman Old Style" w:hAnsi="Bookman Old Style"/>
          <w:sz w:val="24"/>
          <w:szCs w:val="24"/>
        </w:rPr>
      </w:pPr>
    </w:p>
    <w:p w14:paraId="79FB4988" w14:textId="77777777" w:rsidR="00AF52C1" w:rsidRPr="0068750A" w:rsidRDefault="00AF52C1" w:rsidP="00AF52C1">
      <w:pPr>
        <w:pStyle w:val="NoSpacing"/>
        <w:ind w:left="720"/>
        <w:rPr>
          <w:rFonts w:ascii="Bookman Old Style" w:hAnsi="Bookman Old Style"/>
          <w:b/>
          <w:sz w:val="24"/>
          <w:szCs w:val="24"/>
          <w:u w:val="single"/>
        </w:rPr>
      </w:pPr>
      <w:r w:rsidRPr="0068750A">
        <w:rPr>
          <w:rFonts w:ascii="Bookman Old Style" w:hAnsi="Bookman Old Style"/>
          <w:b/>
          <w:sz w:val="24"/>
          <w:szCs w:val="24"/>
          <w:u w:val="single"/>
        </w:rPr>
        <w:t>SECTION B:</w:t>
      </w:r>
    </w:p>
    <w:p w14:paraId="3840D1A1" w14:textId="77777777" w:rsidR="00AF52C1" w:rsidRPr="000419A5" w:rsidRDefault="00AF52C1" w:rsidP="00AF52C1">
      <w:pPr>
        <w:pStyle w:val="NoSpacing"/>
        <w:ind w:left="720"/>
        <w:rPr>
          <w:rFonts w:ascii="Bookman Old Style" w:hAnsi="Bookman Old Style"/>
          <w:b/>
          <w:sz w:val="24"/>
          <w:szCs w:val="24"/>
        </w:rPr>
      </w:pPr>
      <w:r w:rsidRPr="000419A5">
        <w:rPr>
          <w:rFonts w:ascii="Bookman Old Style" w:hAnsi="Bookman Old Style"/>
          <w:b/>
          <w:sz w:val="24"/>
          <w:szCs w:val="24"/>
        </w:rPr>
        <w:t>Answer question 6 and any TWO other questions from this section.</w:t>
      </w:r>
    </w:p>
    <w:p w14:paraId="29B6E4A2"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Study the map of </w:t>
      </w:r>
      <w:proofErr w:type="spellStart"/>
      <w:r>
        <w:rPr>
          <w:rFonts w:ascii="Bookman Old Style" w:hAnsi="Bookman Old Style"/>
          <w:sz w:val="24"/>
          <w:szCs w:val="24"/>
        </w:rPr>
        <w:t>Oyugis</w:t>
      </w:r>
      <w:proofErr w:type="spellEnd"/>
      <w:r>
        <w:rPr>
          <w:rFonts w:ascii="Bookman Old Style" w:hAnsi="Bookman Old Style"/>
          <w:sz w:val="24"/>
          <w:szCs w:val="24"/>
        </w:rPr>
        <w:t xml:space="preserve"> 1:50,000 (sheet 130/1) provided and answer the following questions. </w:t>
      </w:r>
    </w:p>
    <w:p w14:paraId="686DD7D7" w14:textId="77777777"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i</w:t>
      </w:r>
      <w:proofErr w:type="spellEnd"/>
      <w:r>
        <w:rPr>
          <w:rFonts w:ascii="Bookman Old Style" w:hAnsi="Bookman Old Style"/>
          <w:sz w:val="24"/>
          <w:szCs w:val="24"/>
        </w:rPr>
        <w:t xml:space="preserve">) What is the </w:t>
      </w:r>
      <w:proofErr w:type="gramStart"/>
      <w:r>
        <w:rPr>
          <w:rFonts w:ascii="Bookman Old Style" w:hAnsi="Bookman Old Style"/>
          <w:sz w:val="24"/>
          <w:szCs w:val="24"/>
        </w:rPr>
        <w:t>four figure</w:t>
      </w:r>
      <w:proofErr w:type="gramEnd"/>
      <w:r>
        <w:rPr>
          <w:rFonts w:ascii="Bookman Old Style" w:hAnsi="Bookman Old Style"/>
          <w:sz w:val="24"/>
          <w:szCs w:val="24"/>
        </w:rPr>
        <w:t xml:space="preserve"> grid reference of the </w:t>
      </w:r>
      <w:proofErr w:type="spellStart"/>
      <w:r>
        <w:rPr>
          <w:rFonts w:ascii="Bookman Old Style" w:hAnsi="Bookman Old Style"/>
          <w:sz w:val="24"/>
          <w:szCs w:val="24"/>
        </w:rPr>
        <w:t>Kokungu</w:t>
      </w:r>
      <w:proofErr w:type="spellEnd"/>
      <w:r>
        <w:rPr>
          <w:rFonts w:ascii="Bookman Old Style" w:hAnsi="Bookman Old Style"/>
          <w:sz w:val="24"/>
          <w:szCs w:val="24"/>
        </w:rPr>
        <w:t xml:space="preserve"> dam? </w:t>
      </w:r>
      <w:r>
        <w:rPr>
          <w:rFonts w:ascii="Bookman Old Style" w:hAnsi="Bookman Old Style"/>
          <w:sz w:val="24"/>
          <w:szCs w:val="24"/>
        </w:rPr>
        <w:tab/>
      </w:r>
      <w:r>
        <w:rPr>
          <w:rFonts w:ascii="Bookman Old Style" w:hAnsi="Bookman Old Style"/>
          <w:sz w:val="24"/>
          <w:szCs w:val="24"/>
        </w:rPr>
        <w:tab/>
        <w:t>(2mks)</w:t>
      </w:r>
    </w:p>
    <w:p w14:paraId="58FE4DC3" w14:textId="77777777" w:rsidR="009C67F2" w:rsidRDefault="009C67F2" w:rsidP="009C67F2">
      <w:pPr>
        <w:pStyle w:val="NoSpacing"/>
        <w:ind w:left="1080"/>
        <w:rPr>
          <w:rFonts w:ascii="Bookman Old Style" w:hAnsi="Bookman Old Style"/>
          <w:b/>
          <w:i/>
          <w:sz w:val="24"/>
          <w:szCs w:val="24"/>
        </w:rPr>
      </w:pPr>
      <w:r>
        <w:rPr>
          <w:rFonts w:ascii="Bookman Old Style" w:hAnsi="Bookman Old Style"/>
          <w:b/>
          <w:i/>
          <w:sz w:val="24"/>
          <w:szCs w:val="24"/>
        </w:rPr>
        <w:t>7134</w:t>
      </w:r>
    </w:p>
    <w:p w14:paraId="2EFA18F1" w14:textId="77777777" w:rsidR="009C67F2" w:rsidRPr="009C67F2" w:rsidRDefault="009C67F2" w:rsidP="009C67F2">
      <w:pPr>
        <w:pStyle w:val="NoSpacing"/>
        <w:ind w:left="1080"/>
        <w:rPr>
          <w:rFonts w:ascii="Bookman Old Style" w:hAnsi="Bookman Old Style"/>
          <w:b/>
          <w:i/>
          <w:sz w:val="24"/>
          <w:szCs w:val="24"/>
        </w:rPr>
      </w:pPr>
    </w:p>
    <w:p w14:paraId="4B9BACFE" w14:textId="77777777" w:rsidR="00AF52C1" w:rsidRDefault="00AF52C1" w:rsidP="00AF52C1">
      <w:pPr>
        <w:pStyle w:val="NoSpacing"/>
        <w:ind w:left="1080"/>
        <w:rPr>
          <w:rFonts w:ascii="Bookman Old Style" w:hAnsi="Bookman Old Style"/>
          <w:sz w:val="24"/>
          <w:szCs w:val="24"/>
        </w:rPr>
      </w:pPr>
      <w:r>
        <w:rPr>
          <w:rFonts w:ascii="Bookman Old Style" w:hAnsi="Bookman Old Style"/>
          <w:sz w:val="24"/>
          <w:szCs w:val="24"/>
        </w:rPr>
        <w:t xml:space="preserve">(ii) What is the magnetic variation of the map?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14:paraId="2E486524" w14:textId="77777777" w:rsidR="009C67F2" w:rsidRDefault="009C67F2" w:rsidP="00AF52C1">
      <w:pPr>
        <w:pStyle w:val="NoSpacing"/>
        <w:ind w:left="1080"/>
        <w:rPr>
          <w:rFonts w:ascii="Bookman Old Style" w:hAnsi="Bookman Old Style"/>
          <w:b/>
          <w:i/>
          <w:sz w:val="24"/>
          <w:szCs w:val="24"/>
        </w:rPr>
      </w:pPr>
      <w:r>
        <w:rPr>
          <w:rFonts w:ascii="Bookman Old Style" w:hAnsi="Bookman Old Style"/>
          <w:b/>
          <w:i/>
          <w:sz w:val="24"/>
          <w:szCs w:val="24"/>
        </w:rPr>
        <w:t>0’52’</w:t>
      </w:r>
    </w:p>
    <w:p w14:paraId="2A5CD9E4" w14:textId="77777777" w:rsidR="009C67F2" w:rsidRPr="009C67F2" w:rsidRDefault="009C67F2" w:rsidP="00AF52C1">
      <w:pPr>
        <w:pStyle w:val="NoSpacing"/>
        <w:ind w:left="1080"/>
        <w:rPr>
          <w:rFonts w:ascii="Bookman Old Style" w:hAnsi="Bookman Old Style"/>
          <w:b/>
          <w:i/>
          <w:sz w:val="24"/>
          <w:szCs w:val="24"/>
        </w:rPr>
      </w:pPr>
    </w:p>
    <w:p w14:paraId="471FC211" w14:textId="77777777" w:rsidR="00AF52C1" w:rsidRDefault="00AF52C1" w:rsidP="00AF52C1">
      <w:pPr>
        <w:pStyle w:val="NoSpacing"/>
        <w:ind w:left="1080"/>
        <w:rPr>
          <w:rFonts w:ascii="Bookman Old Style" w:hAnsi="Bookman Old Style"/>
          <w:sz w:val="24"/>
          <w:szCs w:val="24"/>
        </w:rPr>
      </w:pPr>
      <w:r>
        <w:rPr>
          <w:rFonts w:ascii="Bookman Old Style" w:hAnsi="Bookman Old Style"/>
          <w:sz w:val="24"/>
          <w:szCs w:val="24"/>
        </w:rPr>
        <w:t xml:space="preserve">(iii) Calculate the area covered by Kodera Forest. Give your answer in square kilometers.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2864CF88" w14:textId="77777777" w:rsidR="009C67F2" w:rsidRPr="009C67F2" w:rsidRDefault="009C67F2" w:rsidP="00AF52C1">
      <w:pPr>
        <w:pStyle w:val="NoSpacing"/>
        <w:ind w:left="1080"/>
        <w:rPr>
          <w:rFonts w:ascii="Bookman Old Style" w:eastAsiaTheme="minorEastAsia" w:hAnsi="Bookman Old Style"/>
          <w:b/>
          <w:i/>
          <w:sz w:val="24"/>
          <w:szCs w:val="24"/>
        </w:rPr>
      </w:pPr>
      <w:r>
        <w:rPr>
          <w:rFonts w:ascii="Bookman Old Style" w:hAnsi="Bookman Old Style"/>
          <w:b/>
          <w:i/>
          <w:sz w:val="24"/>
          <w:szCs w:val="24"/>
        </w:rPr>
        <w:t xml:space="preserve">14 half squares = </w:t>
      </w:r>
      <m:oMath>
        <m:f>
          <m:fPr>
            <m:ctrlPr>
              <w:rPr>
                <w:rFonts w:ascii="Cambria Math" w:hAnsi="Cambria Math"/>
                <w:b/>
                <w:i/>
                <w:sz w:val="24"/>
                <w:szCs w:val="24"/>
              </w:rPr>
            </m:ctrlPr>
          </m:fPr>
          <m:num>
            <m:r>
              <m:rPr>
                <m:sty m:val="bi"/>
              </m:rPr>
              <w:rPr>
                <w:rFonts w:ascii="Cambria Math" w:hAnsi="Cambria Math"/>
                <w:sz w:val="24"/>
                <w:szCs w:val="24"/>
              </w:rPr>
              <m:t>14</m:t>
            </m:r>
          </m:num>
          <m:den>
            <m:r>
              <m:rPr>
                <m:sty m:val="bi"/>
              </m:rPr>
              <w:rPr>
                <w:rFonts w:ascii="Cambria Math" w:hAnsi="Cambria Math"/>
                <w:sz w:val="24"/>
                <w:szCs w:val="24"/>
              </w:rPr>
              <m:t>2</m:t>
            </m:r>
          </m:den>
        </m:f>
        <m:r>
          <m:rPr>
            <m:sty m:val="bi"/>
          </m:rPr>
          <w:rPr>
            <w:rFonts w:ascii="Cambria Math" w:hAnsi="Cambria Math"/>
            <w:sz w:val="24"/>
            <w:szCs w:val="24"/>
          </w:rPr>
          <m:t xml:space="preserve"> quares</m:t>
        </m:r>
      </m:oMath>
    </w:p>
    <w:p w14:paraId="3E7A6794" w14:textId="77777777" w:rsidR="009C67F2" w:rsidRDefault="009C67F2" w:rsidP="00AF52C1">
      <w:pPr>
        <w:pStyle w:val="NoSpacing"/>
        <w:ind w:left="1080"/>
        <w:rPr>
          <w:rFonts w:ascii="Bookman Old Style" w:eastAsiaTheme="minorEastAsia" w:hAnsi="Bookman Old Style"/>
          <w:b/>
          <w:i/>
          <w:sz w:val="24"/>
          <w:szCs w:val="24"/>
        </w:rPr>
      </w:pP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t xml:space="preserve">= 7.0 km </w:t>
      </w:r>
      <m:oMath>
        <m:r>
          <m:rPr>
            <m:sty m:val="bi"/>
          </m:rPr>
          <w:rPr>
            <w:rFonts w:ascii="Cambria Math" w:hAnsi="Cambria Math"/>
            <w:sz w:val="24"/>
            <w:szCs w:val="24"/>
          </w:rPr>
          <m:t xml:space="preserve">± </m:t>
        </m:r>
        <m:sSup>
          <m:sSupPr>
            <m:ctrlPr>
              <w:rPr>
                <w:rFonts w:ascii="Cambria Math" w:hAnsi="Cambria Math"/>
                <w:b/>
                <w:i/>
                <w:sz w:val="24"/>
                <w:szCs w:val="24"/>
              </w:rPr>
            </m:ctrlPr>
          </m:sSupPr>
          <m:e>
            <m:r>
              <m:rPr>
                <m:sty m:val="bi"/>
              </m:rPr>
              <w:rPr>
                <w:rFonts w:ascii="Cambria Math" w:hAnsi="Cambria Math"/>
                <w:sz w:val="24"/>
                <w:szCs w:val="24"/>
              </w:rPr>
              <m:t>1</m:t>
            </m:r>
            <m:r>
              <m:rPr>
                <m:sty m:val="bi"/>
              </m:rPr>
              <w:rPr>
                <w:rFonts w:ascii="Cambria Math" w:hAnsi="Cambria Math"/>
                <w:sz w:val="24"/>
                <w:szCs w:val="24"/>
              </w:rPr>
              <m:t>km</m:t>
            </m:r>
          </m:e>
          <m:sup>
            <m:r>
              <m:rPr>
                <m:sty m:val="bi"/>
              </m:rPr>
              <w:rPr>
                <w:rFonts w:ascii="Cambria Math" w:hAnsi="Cambria Math"/>
                <w:sz w:val="24"/>
                <w:szCs w:val="24"/>
              </w:rPr>
              <m:t>2</m:t>
            </m:r>
          </m:sup>
        </m:sSup>
      </m:oMath>
    </w:p>
    <w:p w14:paraId="78E46411" w14:textId="77777777" w:rsidR="009C67F2" w:rsidRPr="009C67F2" w:rsidRDefault="009C67F2" w:rsidP="00AF52C1">
      <w:pPr>
        <w:pStyle w:val="NoSpacing"/>
        <w:ind w:left="1080"/>
        <w:rPr>
          <w:rFonts w:ascii="Bookman Old Style" w:eastAsiaTheme="minorEastAsia" w:hAnsi="Bookman Old Style"/>
          <w:b/>
          <w:i/>
          <w:sz w:val="24"/>
          <w:szCs w:val="24"/>
        </w:rPr>
      </w:pPr>
    </w:p>
    <w:p w14:paraId="6CDFCF11" w14:textId="77777777"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Draw a square 10cm by 10cm to represent the area enclosed by Eastings 84 and 94 and Northings 28 and 38.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14:paraId="6117B8C8" w14:textId="77777777" w:rsidR="00AF52C1" w:rsidRDefault="00D812AD" w:rsidP="00AF52C1">
      <w:pPr>
        <w:pStyle w:val="NoSpacing"/>
        <w:ind w:left="1080"/>
        <w:rPr>
          <w:rFonts w:ascii="Bookman Old Style" w:hAnsi="Bookman Old Style"/>
          <w:sz w:val="24"/>
          <w:szCs w:val="24"/>
        </w:rPr>
      </w:pPr>
      <w:r>
        <w:rPr>
          <w:rFonts w:ascii="Bookman Old Style" w:hAnsi="Bookman Old Style"/>
          <w:noProof/>
          <w:sz w:val="24"/>
          <w:szCs w:val="24"/>
        </w:rPr>
        <w:drawing>
          <wp:inline distT="0" distB="0" distL="0" distR="0" wp14:anchorId="05E10E3E" wp14:editId="25EC06BD">
            <wp:extent cx="4419600" cy="39528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19600" cy="3952875"/>
                    </a:xfrm>
                    <a:prstGeom prst="rect">
                      <a:avLst/>
                    </a:prstGeom>
                    <a:noFill/>
                    <a:ln w="9525">
                      <a:noFill/>
                      <a:miter lim="800000"/>
                      <a:headEnd/>
                      <a:tailEnd/>
                    </a:ln>
                  </pic:spPr>
                </pic:pic>
              </a:graphicData>
            </a:graphic>
          </wp:inline>
        </w:drawing>
      </w:r>
    </w:p>
    <w:p w14:paraId="6618C95D" w14:textId="77777777" w:rsidR="00AF52C1" w:rsidRDefault="00AF52C1" w:rsidP="00AF52C1">
      <w:pPr>
        <w:pStyle w:val="NoSpacing"/>
        <w:ind w:left="1080"/>
        <w:rPr>
          <w:rFonts w:ascii="Bookman Old Style" w:hAnsi="Bookman Old Style"/>
          <w:sz w:val="24"/>
          <w:szCs w:val="24"/>
        </w:rPr>
      </w:pPr>
      <w:r>
        <w:rPr>
          <w:rFonts w:ascii="Bookman Old Style" w:hAnsi="Bookman Old Style"/>
          <w:sz w:val="24"/>
          <w:szCs w:val="24"/>
        </w:rPr>
        <w:t>On the square, mark and name;</w:t>
      </w:r>
    </w:p>
    <w:p w14:paraId="5FF1E686" w14:textId="77777777"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t xml:space="preserve">Forest.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14:paraId="5E25988A" w14:textId="77777777"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t xml:space="preserve">Swamp.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14:paraId="6359DB9E" w14:textId="77777777"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lastRenderedPageBreak/>
        <w:t xml:space="preserve">District boundary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14:paraId="094B3569" w14:textId="77777777" w:rsidR="00AF52C1" w:rsidRDefault="00AF52C1" w:rsidP="00AF52C1">
      <w:pPr>
        <w:pStyle w:val="NoSpacing"/>
        <w:numPr>
          <w:ilvl w:val="0"/>
          <w:numId w:val="5"/>
        </w:numPr>
        <w:rPr>
          <w:rFonts w:ascii="Bookman Old Style" w:hAnsi="Bookman Old Style"/>
          <w:sz w:val="24"/>
          <w:szCs w:val="24"/>
        </w:rPr>
      </w:pPr>
      <w:r>
        <w:rPr>
          <w:rFonts w:ascii="Bookman Old Style" w:hAnsi="Bookman Old Style"/>
          <w:sz w:val="24"/>
          <w:szCs w:val="24"/>
        </w:rPr>
        <w:t xml:space="preserve">Range. </w:t>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sidR="00CC17ED">
        <w:rPr>
          <w:rFonts w:ascii="Bookman Old Style" w:hAnsi="Bookman Old Style"/>
          <w:sz w:val="24"/>
          <w:szCs w:val="24"/>
        </w:rPr>
        <w:tab/>
      </w:r>
      <w:r>
        <w:rPr>
          <w:rFonts w:ascii="Bookman Old Style" w:hAnsi="Bookman Old Style"/>
          <w:sz w:val="24"/>
          <w:szCs w:val="24"/>
        </w:rPr>
        <w:t>(1mk)</w:t>
      </w:r>
    </w:p>
    <w:p w14:paraId="254CBE09" w14:textId="77777777" w:rsidR="00CC17ED" w:rsidRDefault="00CC17ED" w:rsidP="00CC17ED">
      <w:pPr>
        <w:pStyle w:val="NoSpacing"/>
        <w:rPr>
          <w:rFonts w:ascii="Bookman Old Style" w:hAnsi="Bookman Old Style"/>
          <w:sz w:val="24"/>
          <w:szCs w:val="24"/>
        </w:rPr>
      </w:pPr>
    </w:p>
    <w:p w14:paraId="0C231E4A" w14:textId="77777777"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Describe the </w:t>
      </w:r>
      <w:r w:rsidR="00626466">
        <w:rPr>
          <w:rFonts w:ascii="Bookman Old Style" w:hAnsi="Bookman Old Style"/>
          <w:sz w:val="24"/>
          <w:szCs w:val="24"/>
        </w:rPr>
        <w:t>relief</w:t>
      </w:r>
      <w:r>
        <w:rPr>
          <w:rFonts w:ascii="Bookman Old Style" w:hAnsi="Bookman Old Style"/>
          <w:sz w:val="24"/>
          <w:szCs w:val="24"/>
        </w:rPr>
        <w:t xml:space="preserve"> of the area covered by the map.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14:paraId="3A4DA725" w14:textId="77777777" w:rsidR="009C67F2"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highest point is approximately 6025feet (6001 – 6049) while the lowest point is slightly below 3750 feet.</w:t>
      </w:r>
    </w:p>
    <w:p w14:paraId="5011FB00"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There are many hills in the area.</w:t>
      </w:r>
    </w:p>
    <w:p w14:paraId="5CD7108E"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There is a pass between </w:t>
      </w:r>
      <w:proofErr w:type="spellStart"/>
      <w:r>
        <w:rPr>
          <w:rFonts w:ascii="Bookman Old Style" w:hAnsi="Bookman Old Style"/>
          <w:b/>
          <w:i/>
          <w:sz w:val="24"/>
          <w:szCs w:val="24"/>
        </w:rPr>
        <w:t>Nyatworo</w:t>
      </w:r>
      <w:proofErr w:type="spellEnd"/>
      <w:r>
        <w:rPr>
          <w:rFonts w:ascii="Bookman Old Style" w:hAnsi="Bookman Old Style"/>
          <w:b/>
          <w:i/>
          <w:sz w:val="24"/>
          <w:szCs w:val="24"/>
        </w:rPr>
        <w:t xml:space="preserve"> and </w:t>
      </w:r>
      <w:proofErr w:type="spellStart"/>
      <w:r>
        <w:rPr>
          <w:rFonts w:ascii="Bookman Old Style" w:hAnsi="Bookman Old Style"/>
          <w:b/>
          <w:i/>
          <w:sz w:val="24"/>
          <w:szCs w:val="24"/>
        </w:rPr>
        <w:t>Nyandiere</w:t>
      </w:r>
      <w:proofErr w:type="spellEnd"/>
      <w:r>
        <w:rPr>
          <w:rFonts w:ascii="Bookman Old Style" w:hAnsi="Bookman Old Style"/>
          <w:b/>
          <w:i/>
          <w:sz w:val="24"/>
          <w:szCs w:val="24"/>
        </w:rPr>
        <w:t xml:space="preserve"> hills.</w:t>
      </w:r>
    </w:p>
    <w:p w14:paraId="41A30475"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eastern parts have many river valleys.</w:t>
      </w:r>
    </w:p>
    <w:p w14:paraId="25EED36C"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Several ridges/water sheds occur at Kibuye, </w:t>
      </w:r>
      <w:proofErr w:type="spellStart"/>
      <w:r>
        <w:rPr>
          <w:rFonts w:ascii="Bookman Old Style" w:hAnsi="Bookman Old Style"/>
          <w:b/>
          <w:i/>
          <w:sz w:val="24"/>
          <w:szCs w:val="24"/>
        </w:rPr>
        <w:t>Nyamonema</w:t>
      </w:r>
      <w:proofErr w:type="spellEnd"/>
      <w:r>
        <w:rPr>
          <w:rFonts w:ascii="Bookman Old Style" w:hAnsi="Bookman Old Style"/>
          <w:b/>
          <w:i/>
          <w:sz w:val="24"/>
          <w:szCs w:val="24"/>
        </w:rPr>
        <w:t xml:space="preserve"> and at </w:t>
      </w:r>
      <w:proofErr w:type="spellStart"/>
      <w:r>
        <w:rPr>
          <w:rFonts w:ascii="Bookman Old Style" w:hAnsi="Bookman Old Style"/>
          <w:b/>
          <w:i/>
          <w:sz w:val="24"/>
          <w:szCs w:val="24"/>
        </w:rPr>
        <w:t>Bomorenda</w:t>
      </w:r>
      <w:proofErr w:type="spellEnd"/>
      <w:r>
        <w:rPr>
          <w:rFonts w:ascii="Bookman Old Style" w:hAnsi="Bookman Old Style"/>
          <w:b/>
          <w:i/>
          <w:sz w:val="24"/>
          <w:szCs w:val="24"/>
        </w:rPr>
        <w:t>.</w:t>
      </w:r>
    </w:p>
    <w:p w14:paraId="5631A4AF"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South West region is undulating due to widely spaced contours.</w:t>
      </w:r>
    </w:p>
    <w:p w14:paraId="4987AE3B"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South eastern parts are highly dissected due to many river valleys.</w:t>
      </w:r>
    </w:p>
    <w:p w14:paraId="7533F368" w14:textId="77777777" w:rsidR="00626466" w:rsidRDefault="00626466" w:rsidP="009C67F2">
      <w:pPr>
        <w:pStyle w:val="NoSpacing"/>
        <w:numPr>
          <w:ilvl w:val="0"/>
          <w:numId w:val="15"/>
        </w:numPr>
        <w:rPr>
          <w:rFonts w:ascii="Bookman Old Style" w:hAnsi="Bookman Old Style"/>
          <w:b/>
          <w:i/>
          <w:sz w:val="24"/>
          <w:szCs w:val="24"/>
        </w:rPr>
      </w:pPr>
      <w:r>
        <w:rPr>
          <w:rFonts w:ascii="Bookman Old Style" w:hAnsi="Bookman Old Style"/>
          <w:b/>
          <w:i/>
          <w:sz w:val="24"/>
          <w:szCs w:val="24"/>
        </w:rPr>
        <w:t>The general direction of slope is from eastern parts towards western</w:t>
      </w:r>
      <w:r w:rsidR="00CC17ED">
        <w:rPr>
          <w:rFonts w:ascii="Bookman Old Style" w:hAnsi="Bookman Old Style"/>
          <w:b/>
          <w:i/>
          <w:sz w:val="24"/>
          <w:szCs w:val="24"/>
        </w:rPr>
        <w:t xml:space="preserve"> part</w:t>
      </w:r>
      <w:r>
        <w:rPr>
          <w:rFonts w:ascii="Bookman Old Style" w:hAnsi="Bookman Old Style"/>
          <w:b/>
          <w:i/>
          <w:sz w:val="24"/>
          <w:szCs w:val="24"/>
        </w:rPr>
        <w:t>.</w:t>
      </w:r>
    </w:p>
    <w:p w14:paraId="650DE526" w14:textId="77777777" w:rsidR="006D5AC3" w:rsidRPr="009C67F2" w:rsidRDefault="006D5AC3" w:rsidP="00D812AD">
      <w:pPr>
        <w:pStyle w:val="NoSpacing"/>
        <w:ind w:left="1800"/>
        <w:rPr>
          <w:rFonts w:ascii="Bookman Old Style" w:hAnsi="Bookman Old Style"/>
          <w:b/>
          <w:i/>
          <w:sz w:val="24"/>
          <w:szCs w:val="24"/>
        </w:rPr>
      </w:pPr>
    </w:p>
    <w:p w14:paraId="611CD31F" w14:textId="77777777"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Identify three social services of </w:t>
      </w:r>
      <w:proofErr w:type="spellStart"/>
      <w:r>
        <w:rPr>
          <w:rFonts w:ascii="Bookman Old Style" w:hAnsi="Bookman Old Style"/>
          <w:sz w:val="24"/>
          <w:szCs w:val="24"/>
        </w:rPr>
        <w:t>Kamagambo</w:t>
      </w:r>
      <w:proofErr w:type="spellEnd"/>
      <w:r>
        <w:rPr>
          <w:rFonts w:ascii="Bookman Old Style" w:hAnsi="Bookman Old Style"/>
          <w:sz w:val="24"/>
          <w:szCs w:val="24"/>
        </w:rPr>
        <w:t xml:space="preserve"> trading centre. </w:t>
      </w:r>
      <w:r>
        <w:rPr>
          <w:rFonts w:ascii="Bookman Old Style" w:hAnsi="Bookman Old Style"/>
          <w:sz w:val="24"/>
          <w:szCs w:val="24"/>
        </w:rPr>
        <w:tab/>
      </w:r>
      <w:r>
        <w:rPr>
          <w:rFonts w:ascii="Bookman Old Style" w:hAnsi="Bookman Old Style"/>
          <w:sz w:val="24"/>
          <w:szCs w:val="24"/>
        </w:rPr>
        <w:tab/>
        <w:t>(3mks)</w:t>
      </w:r>
    </w:p>
    <w:p w14:paraId="29DC30D1" w14:textId="77777777" w:rsidR="00ED2E8B" w:rsidRDefault="00ED2E8B" w:rsidP="00ED2E8B">
      <w:pPr>
        <w:pStyle w:val="NoSpacing"/>
        <w:numPr>
          <w:ilvl w:val="0"/>
          <w:numId w:val="16"/>
        </w:numPr>
        <w:rPr>
          <w:rFonts w:ascii="Bookman Old Style" w:hAnsi="Bookman Old Style"/>
          <w:b/>
          <w:i/>
          <w:sz w:val="24"/>
          <w:szCs w:val="24"/>
        </w:rPr>
      </w:pPr>
      <w:r>
        <w:rPr>
          <w:rFonts w:ascii="Bookman Old Style" w:hAnsi="Bookman Old Style"/>
          <w:b/>
          <w:i/>
          <w:sz w:val="24"/>
          <w:szCs w:val="24"/>
        </w:rPr>
        <w:t>Educational services</w:t>
      </w:r>
    </w:p>
    <w:p w14:paraId="7F49929F" w14:textId="77777777" w:rsidR="00ED2E8B" w:rsidRDefault="00ED2E8B" w:rsidP="00ED2E8B">
      <w:pPr>
        <w:pStyle w:val="NoSpacing"/>
        <w:numPr>
          <w:ilvl w:val="0"/>
          <w:numId w:val="16"/>
        </w:numPr>
        <w:rPr>
          <w:rFonts w:ascii="Bookman Old Style" w:hAnsi="Bookman Old Style"/>
          <w:b/>
          <w:i/>
          <w:sz w:val="24"/>
          <w:szCs w:val="24"/>
        </w:rPr>
      </w:pPr>
      <w:r>
        <w:rPr>
          <w:rFonts w:ascii="Bookman Old Style" w:hAnsi="Bookman Old Style"/>
          <w:b/>
          <w:i/>
          <w:sz w:val="24"/>
          <w:szCs w:val="24"/>
        </w:rPr>
        <w:t>Health services</w:t>
      </w:r>
    </w:p>
    <w:p w14:paraId="448ACFA7" w14:textId="77777777" w:rsidR="00ED2E8B" w:rsidRDefault="00ED2E8B" w:rsidP="00ED2E8B">
      <w:pPr>
        <w:pStyle w:val="NoSpacing"/>
        <w:numPr>
          <w:ilvl w:val="0"/>
          <w:numId w:val="16"/>
        </w:numPr>
        <w:rPr>
          <w:rFonts w:ascii="Bookman Old Style" w:hAnsi="Bookman Old Style"/>
          <w:b/>
          <w:i/>
          <w:sz w:val="24"/>
          <w:szCs w:val="24"/>
        </w:rPr>
      </w:pPr>
      <w:r>
        <w:rPr>
          <w:rFonts w:ascii="Bookman Old Style" w:hAnsi="Bookman Old Style"/>
          <w:b/>
          <w:i/>
          <w:sz w:val="24"/>
          <w:szCs w:val="24"/>
        </w:rPr>
        <w:t>Religious services</w:t>
      </w:r>
    </w:p>
    <w:p w14:paraId="1C4D171B" w14:textId="77777777" w:rsidR="00ED2E8B" w:rsidRPr="00ED2E8B" w:rsidRDefault="00ED2E8B" w:rsidP="00ED2E8B">
      <w:pPr>
        <w:pStyle w:val="NoSpacing"/>
        <w:ind w:left="1440"/>
        <w:rPr>
          <w:rFonts w:ascii="Bookman Old Style" w:hAnsi="Bookman Old Style"/>
          <w:b/>
          <w:i/>
          <w:sz w:val="24"/>
          <w:szCs w:val="24"/>
        </w:rPr>
      </w:pPr>
    </w:p>
    <w:p w14:paraId="547C2DB1" w14:textId="77777777" w:rsidR="00AF52C1" w:rsidRDefault="00AF52C1" w:rsidP="00AF52C1">
      <w:pPr>
        <w:pStyle w:val="NoSpacing"/>
        <w:numPr>
          <w:ilvl w:val="0"/>
          <w:numId w:val="4"/>
        </w:numPr>
        <w:rPr>
          <w:rFonts w:ascii="Bookman Old Style" w:hAnsi="Bookman Old Style"/>
          <w:sz w:val="24"/>
          <w:szCs w:val="24"/>
        </w:rPr>
      </w:pPr>
      <w:r>
        <w:rPr>
          <w:rFonts w:ascii="Bookman Old Style" w:hAnsi="Bookman Old Style"/>
          <w:sz w:val="24"/>
          <w:szCs w:val="24"/>
        </w:rPr>
        <w:t xml:space="preserve">Citing evidence from the map, explain three factors that </w:t>
      </w:r>
      <w:proofErr w:type="spellStart"/>
      <w:r>
        <w:rPr>
          <w:rFonts w:ascii="Bookman Old Style" w:hAnsi="Bookman Old Style"/>
          <w:sz w:val="24"/>
          <w:szCs w:val="24"/>
        </w:rPr>
        <w:t>favour</w:t>
      </w:r>
      <w:proofErr w:type="spellEnd"/>
      <w:r>
        <w:rPr>
          <w:rFonts w:ascii="Bookman Old Style" w:hAnsi="Bookman Old Style"/>
          <w:sz w:val="24"/>
          <w:szCs w:val="24"/>
        </w:rPr>
        <w:t xml:space="preserve"> coffee growing in the area covered by the map.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14:paraId="3AF1B2B2" w14:textId="77777777"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Transport evidence by many roads that facilitates transportation of the crop from the farms to the factory for processing.</w:t>
      </w:r>
    </w:p>
    <w:p w14:paraId="656136DF" w14:textId="77777777"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Labour evidenced by dense settlements offering labour during coffee picking period.</w:t>
      </w:r>
    </w:p>
    <w:p w14:paraId="5D82EB8A" w14:textId="77777777"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High rainfall, evidenced by presence of many rivers that offer a suitable condition for growing coffee.</w:t>
      </w:r>
    </w:p>
    <w:p w14:paraId="029307DF" w14:textId="77777777"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High altitude evidenced by trigonometrical station 5828 offering a cool condition for the growth of coffee.</w:t>
      </w:r>
    </w:p>
    <w:p w14:paraId="5DA1975A" w14:textId="77777777" w:rsidR="00BA763B" w:rsidRDefault="00BA763B" w:rsidP="00BA763B">
      <w:pPr>
        <w:pStyle w:val="NoSpacing"/>
        <w:numPr>
          <w:ilvl w:val="0"/>
          <w:numId w:val="15"/>
        </w:numPr>
        <w:rPr>
          <w:rFonts w:ascii="Bookman Old Style" w:hAnsi="Bookman Old Style"/>
          <w:b/>
          <w:i/>
          <w:sz w:val="24"/>
          <w:szCs w:val="24"/>
        </w:rPr>
      </w:pPr>
      <w:r>
        <w:rPr>
          <w:rFonts w:ascii="Bookman Old Style" w:hAnsi="Bookman Old Style"/>
          <w:b/>
          <w:i/>
          <w:sz w:val="24"/>
          <w:szCs w:val="24"/>
        </w:rPr>
        <w:t>Well drained soils, evidenced by absence of many swamps.</w:t>
      </w:r>
    </w:p>
    <w:p w14:paraId="1B385162" w14:textId="77777777" w:rsidR="00BA763B" w:rsidRPr="00BA763B" w:rsidRDefault="00BA763B" w:rsidP="00BA763B">
      <w:pPr>
        <w:pStyle w:val="NoSpacing"/>
        <w:ind w:left="1800"/>
        <w:rPr>
          <w:rFonts w:ascii="Bookman Old Style" w:hAnsi="Bookman Old Style"/>
          <w:b/>
          <w:i/>
          <w:sz w:val="24"/>
          <w:szCs w:val="24"/>
        </w:rPr>
      </w:pPr>
    </w:p>
    <w:p w14:paraId="5A96E67B"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(a)(</w:t>
      </w:r>
      <w:proofErr w:type="spellStart"/>
      <w:r>
        <w:rPr>
          <w:rFonts w:ascii="Bookman Old Style" w:hAnsi="Bookman Old Style"/>
          <w:sz w:val="24"/>
          <w:szCs w:val="24"/>
        </w:rPr>
        <w:t>i</w:t>
      </w:r>
      <w:proofErr w:type="spellEnd"/>
      <w:r>
        <w:rPr>
          <w:rFonts w:ascii="Bookman Old Style" w:hAnsi="Bookman Old Style"/>
          <w:sz w:val="24"/>
          <w:szCs w:val="24"/>
        </w:rPr>
        <w:t>) Difference between a tributar</w:t>
      </w:r>
      <w:r w:rsidR="005372FF">
        <w:rPr>
          <w:rFonts w:ascii="Bookman Old Style" w:hAnsi="Bookman Old Style"/>
          <w:sz w:val="24"/>
          <w:szCs w:val="24"/>
        </w:rPr>
        <w:t>y</w:t>
      </w:r>
      <w:r>
        <w:rPr>
          <w:rFonts w:ascii="Bookman Old Style" w:hAnsi="Bookman Old Style"/>
          <w:sz w:val="24"/>
          <w:szCs w:val="24"/>
        </w:rPr>
        <w:t xml:space="preserve"> and a confluence.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6A14DA44" w14:textId="77777777" w:rsidR="00C470E9" w:rsidRDefault="00C470E9" w:rsidP="00C470E9">
      <w:pPr>
        <w:pStyle w:val="NoSpacing"/>
        <w:ind w:left="720"/>
        <w:rPr>
          <w:rFonts w:ascii="Bookman Old Style" w:hAnsi="Bookman Old Style"/>
          <w:b/>
          <w:i/>
          <w:sz w:val="24"/>
          <w:szCs w:val="24"/>
        </w:rPr>
      </w:pPr>
      <w:r>
        <w:rPr>
          <w:rFonts w:ascii="Bookman Old Style" w:hAnsi="Bookman Old Style"/>
          <w:b/>
          <w:i/>
          <w:sz w:val="24"/>
          <w:szCs w:val="24"/>
        </w:rPr>
        <w:t>Tributaries are small rivers that flow into bigger ones while a confluence is a point where tributaries join the main stream.</w:t>
      </w:r>
    </w:p>
    <w:p w14:paraId="3D065DE3" w14:textId="77777777" w:rsidR="00C470E9" w:rsidRPr="00C470E9" w:rsidRDefault="00C470E9" w:rsidP="00C470E9">
      <w:pPr>
        <w:pStyle w:val="NoSpacing"/>
        <w:ind w:left="720"/>
        <w:rPr>
          <w:rFonts w:ascii="Bookman Old Style" w:hAnsi="Bookman Old Style"/>
          <w:b/>
          <w:i/>
          <w:sz w:val="24"/>
          <w:szCs w:val="24"/>
        </w:rPr>
      </w:pPr>
    </w:p>
    <w:p w14:paraId="384C989E" w14:textId="77777777" w:rsidR="00AF52C1" w:rsidRDefault="00000000" w:rsidP="00AF52C1">
      <w:pPr>
        <w:pStyle w:val="NoSpacing"/>
        <w:ind w:left="720"/>
        <w:rPr>
          <w:rFonts w:ascii="Bookman Old Style" w:hAnsi="Bookman Old Style"/>
          <w:sz w:val="24"/>
          <w:szCs w:val="24"/>
        </w:rPr>
      </w:pPr>
      <w:r>
        <w:rPr>
          <w:rFonts w:ascii="Bookman Old Style" w:hAnsi="Bookman Old Style"/>
          <w:noProof/>
          <w:sz w:val="24"/>
          <w:szCs w:val="24"/>
        </w:rPr>
        <w:pict w14:anchorId="6ACB4C8F">
          <v:group id="_x0000_s2050" style="position:absolute;left:0;text-align:left;margin-left:82.5pt;margin-top:11.25pt;width:415.5pt;height:174.25pt;z-index:251661312" coordorigin="2730,7605" coordsize="8445,3750">
            <v:shapetype id="_x0000_t32" coordsize="21600,21600" o:spt="32" o:oned="t" path="m,l21600,21600e" filled="f">
              <v:path arrowok="t" fillok="f" o:connecttype="none"/>
              <o:lock v:ext="edit" shapetype="t"/>
            </v:shapetype>
            <v:shape id="_x0000_s2051" type="#_x0000_t32" style="position:absolute;left:2730;top:7905;width:0;height:3450" o:connectortype="straight"/>
            <v:shape id="_x0000_s2052" type="#_x0000_t32" style="position:absolute;left:2730;top:11355;width:8445;height:0" o:connectortype="straight"/>
            <v:shape id="_x0000_s2053" style="position:absolute;left:2730;top:7905;width:8445;height:3450" coordsize="8445,3450" path="m,c157,118,315,237,480,360,645,483,742,567,990,735v248,168,712,472,975,630c2228,1523,2385,1590,2565,1680v180,90,320,155,480,225c3205,1975,3355,2030,3525,2100v170,70,323,157,540,225c4282,2393,4565,2445,4830,2505v265,60,470,95,825,180c6010,2770,6600,2925,6960,3015v360,90,608,138,855,210c8062,3297,8330,3412,8445,3450e" filled="f">
              <v:path arrowok="t"/>
            </v:shape>
            <v:shape id="_x0000_s2054" type="#_x0000_t32" style="position:absolute;left:4890;top:7605;width:0;height:1785" o:connectortype="straight">
              <v:stroke dashstyle="longDash"/>
            </v:shape>
            <v:shape id="_x0000_s2055" type="#_x0000_t32" style="position:absolute;left:7830;top:7650;width:0;height:2775" o:connectortype="straight">
              <v:stroke dashstyle="longDash"/>
            </v:shape>
            <v:shapetype id="_x0000_t202" coordsize="21600,21600" o:spt="202" path="m,l,21600r21600,l21600,xe">
              <v:stroke joinstyle="miter"/>
              <v:path gradientshapeok="t" o:connecttype="rect"/>
            </v:shapetype>
            <v:shape id="_x0000_s2056" type="#_x0000_t202" style="position:absolute;left:2820;top:7755;width:2070;height:675" filled="f" stroked="f">
              <v:textbox>
                <w:txbxContent>
                  <w:p w14:paraId="432FB3E0" w14:textId="77777777" w:rsidR="009E3476" w:rsidRPr="00CC0FDD" w:rsidRDefault="009E3476" w:rsidP="00AF52C1">
                    <w:pPr>
                      <w:spacing w:line="240" w:lineRule="auto"/>
                      <w:rPr>
                        <w:rFonts w:ascii="Times New Roman" w:hAnsi="Times New Roman" w:cs="Times New Roman"/>
                        <w:i/>
                        <w:sz w:val="24"/>
                        <w:szCs w:val="24"/>
                      </w:rPr>
                    </w:pPr>
                    <w:r w:rsidRPr="00CC0FDD">
                      <w:rPr>
                        <w:rFonts w:ascii="Times New Roman" w:hAnsi="Times New Roman" w:cs="Times New Roman"/>
                        <w:i/>
                        <w:sz w:val="24"/>
                        <w:szCs w:val="24"/>
                      </w:rPr>
                      <w:t>(</w:t>
                    </w:r>
                    <w:proofErr w:type="spellStart"/>
                    <w:r w:rsidRPr="00CC0FDD">
                      <w:rPr>
                        <w:rFonts w:ascii="Times New Roman" w:hAnsi="Times New Roman" w:cs="Times New Roman"/>
                        <w:i/>
                        <w:sz w:val="24"/>
                        <w:szCs w:val="24"/>
                      </w:rPr>
                      <w:t>i</w:t>
                    </w:r>
                    <w:proofErr w:type="spellEnd"/>
                    <w:r w:rsidRPr="00CC0FDD">
                      <w:rPr>
                        <w:rFonts w:ascii="Times New Roman" w:hAnsi="Times New Roman" w:cs="Times New Roman"/>
                        <w:i/>
                        <w:sz w:val="24"/>
                        <w:szCs w:val="24"/>
                      </w:rPr>
                      <w:t xml:space="preserve">) Youthful stage </w:t>
                    </w:r>
                  </w:p>
                </w:txbxContent>
              </v:textbox>
            </v:shape>
            <v:shape id="_x0000_s2057" type="#_x0000_t202" style="position:absolute;left:5025;top:7800;width:2055;height:675" filled="f" stroked="f">
              <v:textbox>
                <w:txbxContent>
                  <w:p w14:paraId="63C4B5C5" w14:textId="77777777" w:rsidR="009E3476" w:rsidRPr="00CC0FDD" w:rsidRDefault="009E3476" w:rsidP="00AF52C1">
                    <w:pPr>
                      <w:spacing w:line="240" w:lineRule="auto"/>
                      <w:rPr>
                        <w:rFonts w:ascii="Times New Roman" w:hAnsi="Times New Roman" w:cs="Times New Roman"/>
                        <w:i/>
                        <w:sz w:val="24"/>
                        <w:szCs w:val="24"/>
                      </w:rPr>
                    </w:pPr>
                    <w:r w:rsidRPr="00CC0FDD">
                      <w:rPr>
                        <w:rFonts w:ascii="Times New Roman" w:hAnsi="Times New Roman" w:cs="Times New Roman"/>
                        <w:i/>
                        <w:sz w:val="24"/>
                        <w:szCs w:val="24"/>
                      </w:rPr>
                      <w:t>(i</w:t>
                    </w:r>
                    <w:r>
                      <w:rPr>
                        <w:rFonts w:ascii="Times New Roman" w:hAnsi="Times New Roman" w:cs="Times New Roman"/>
                        <w:i/>
                        <w:sz w:val="24"/>
                        <w:szCs w:val="24"/>
                      </w:rPr>
                      <w:t>i</w:t>
                    </w:r>
                    <w:r w:rsidRPr="00CC0FDD">
                      <w:rPr>
                        <w:rFonts w:ascii="Times New Roman" w:hAnsi="Times New Roman" w:cs="Times New Roman"/>
                        <w:i/>
                        <w:sz w:val="24"/>
                        <w:szCs w:val="24"/>
                      </w:rPr>
                      <w:t xml:space="preserve">) </w:t>
                    </w:r>
                    <w:r>
                      <w:rPr>
                        <w:rFonts w:ascii="Times New Roman" w:hAnsi="Times New Roman" w:cs="Times New Roman"/>
                        <w:i/>
                        <w:sz w:val="24"/>
                        <w:szCs w:val="24"/>
                      </w:rPr>
                      <w:t xml:space="preserve">Mature </w:t>
                    </w:r>
                    <w:r w:rsidRPr="00CC0FDD">
                      <w:rPr>
                        <w:rFonts w:ascii="Times New Roman" w:hAnsi="Times New Roman" w:cs="Times New Roman"/>
                        <w:i/>
                        <w:sz w:val="24"/>
                        <w:szCs w:val="24"/>
                      </w:rPr>
                      <w:t xml:space="preserve">stage </w:t>
                    </w:r>
                  </w:p>
                </w:txbxContent>
              </v:textbox>
            </v:shape>
            <v:shape id="_x0000_s2058" type="#_x0000_t202" style="position:absolute;left:7920;top:7815;width:2055;height:675" filled="f" stroked="f">
              <v:textbox>
                <w:txbxContent>
                  <w:p w14:paraId="6214D4C1" w14:textId="77777777" w:rsidR="009E3476" w:rsidRPr="00CC0FDD" w:rsidRDefault="009E3476" w:rsidP="00AF52C1">
                    <w:pPr>
                      <w:spacing w:line="240" w:lineRule="auto"/>
                      <w:rPr>
                        <w:rFonts w:ascii="Times New Roman" w:hAnsi="Times New Roman" w:cs="Times New Roman"/>
                        <w:i/>
                        <w:sz w:val="24"/>
                        <w:szCs w:val="24"/>
                      </w:rPr>
                    </w:pPr>
                    <w:r w:rsidRPr="00CC0FDD">
                      <w:rPr>
                        <w:rFonts w:ascii="Times New Roman" w:hAnsi="Times New Roman" w:cs="Times New Roman"/>
                        <w:i/>
                        <w:sz w:val="24"/>
                        <w:szCs w:val="24"/>
                      </w:rPr>
                      <w:t>(i</w:t>
                    </w:r>
                    <w:r>
                      <w:rPr>
                        <w:rFonts w:ascii="Times New Roman" w:hAnsi="Times New Roman" w:cs="Times New Roman"/>
                        <w:i/>
                        <w:sz w:val="24"/>
                        <w:szCs w:val="24"/>
                      </w:rPr>
                      <w:t>ii</w:t>
                    </w:r>
                    <w:r w:rsidRPr="00CC0FDD">
                      <w:rPr>
                        <w:rFonts w:ascii="Times New Roman" w:hAnsi="Times New Roman" w:cs="Times New Roman"/>
                        <w:i/>
                        <w:sz w:val="24"/>
                        <w:szCs w:val="24"/>
                      </w:rPr>
                      <w:t xml:space="preserve">) </w:t>
                    </w:r>
                    <w:r>
                      <w:rPr>
                        <w:rFonts w:ascii="Times New Roman" w:hAnsi="Times New Roman" w:cs="Times New Roman"/>
                        <w:i/>
                        <w:sz w:val="24"/>
                        <w:szCs w:val="24"/>
                      </w:rPr>
                      <w:t xml:space="preserve">Old </w:t>
                    </w:r>
                    <w:r w:rsidRPr="00CC0FDD">
                      <w:rPr>
                        <w:rFonts w:ascii="Times New Roman" w:hAnsi="Times New Roman" w:cs="Times New Roman"/>
                        <w:i/>
                        <w:sz w:val="24"/>
                        <w:szCs w:val="24"/>
                      </w:rPr>
                      <w:t xml:space="preserve">stage </w:t>
                    </w:r>
                  </w:p>
                </w:txbxContent>
              </v:textbox>
            </v:shape>
          </v:group>
        </w:pict>
      </w:r>
      <w:r w:rsidR="00AF52C1">
        <w:rPr>
          <w:rFonts w:ascii="Bookman Old Style" w:hAnsi="Bookman Old Style"/>
          <w:sz w:val="24"/>
          <w:szCs w:val="24"/>
        </w:rPr>
        <w:t xml:space="preserve">(ii) The diagram below shows the three stages of the long profile of a river. </w:t>
      </w:r>
    </w:p>
    <w:p w14:paraId="6D87C65A" w14:textId="77777777" w:rsidR="00AF52C1" w:rsidRDefault="00AF52C1" w:rsidP="00AF52C1">
      <w:pPr>
        <w:pStyle w:val="NoSpacing"/>
        <w:ind w:left="720"/>
        <w:rPr>
          <w:rFonts w:ascii="Bookman Old Style" w:hAnsi="Bookman Old Style"/>
          <w:sz w:val="24"/>
          <w:szCs w:val="24"/>
        </w:rPr>
      </w:pPr>
    </w:p>
    <w:p w14:paraId="0CD16C8D" w14:textId="77777777" w:rsidR="00AF52C1" w:rsidRDefault="00AF52C1" w:rsidP="00AF52C1">
      <w:pPr>
        <w:pStyle w:val="NoSpacing"/>
        <w:ind w:left="720"/>
        <w:rPr>
          <w:rFonts w:ascii="Bookman Old Style" w:hAnsi="Bookman Old Style"/>
          <w:sz w:val="24"/>
          <w:szCs w:val="24"/>
        </w:rPr>
      </w:pPr>
    </w:p>
    <w:p w14:paraId="593E0874" w14:textId="77777777" w:rsidR="00AF52C1" w:rsidRDefault="00AF52C1" w:rsidP="00AF52C1">
      <w:pPr>
        <w:pStyle w:val="NoSpacing"/>
        <w:ind w:left="720"/>
        <w:rPr>
          <w:rFonts w:ascii="Bookman Old Style" w:hAnsi="Bookman Old Style"/>
          <w:sz w:val="24"/>
          <w:szCs w:val="24"/>
        </w:rPr>
      </w:pPr>
    </w:p>
    <w:p w14:paraId="3BD742ED" w14:textId="77777777" w:rsidR="00AF52C1" w:rsidRDefault="00AF52C1" w:rsidP="00AF52C1">
      <w:pPr>
        <w:pStyle w:val="NoSpacing"/>
        <w:ind w:left="720"/>
        <w:rPr>
          <w:rFonts w:ascii="Bookman Old Style" w:hAnsi="Bookman Old Style"/>
          <w:sz w:val="24"/>
          <w:szCs w:val="24"/>
        </w:rPr>
      </w:pPr>
    </w:p>
    <w:p w14:paraId="4C2F5072" w14:textId="77777777" w:rsidR="00AF52C1" w:rsidRDefault="00AF52C1" w:rsidP="00AF52C1">
      <w:pPr>
        <w:pStyle w:val="NoSpacing"/>
        <w:ind w:left="720"/>
        <w:rPr>
          <w:rFonts w:ascii="Bookman Old Style" w:hAnsi="Bookman Old Style"/>
          <w:sz w:val="24"/>
          <w:szCs w:val="24"/>
        </w:rPr>
      </w:pPr>
    </w:p>
    <w:p w14:paraId="4E2DF0CB" w14:textId="77777777" w:rsidR="00AF52C1" w:rsidRDefault="00AF52C1" w:rsidP="00AF52C1">
      <w:pPr>
        <w:pStyle w:val="NoSpacing"/>
        <w:ind w:left="720"/>
        <w:rPr>
          <w:rFonts w:ascii="Bookman Old Style" w:hAnsi="Bookman Old Style"/>
          <w:sz w:val="24"/>
          <w:szCs w:val="24"/>
        </w:rPr>
      </w:pPr>
    </w:p>
    <w:p w14:paraId="537B6B3F" w14:textId="77777777" w:rsidR="00AF52C1" w:rsidRDefault="00AF52C1" w:rsidP="00AF52C1">
      <w:pPr>
        <w:pStyle w:val="NoSpacing"/>
        <w:ind w:left="720"/>
        <w:rPr>
          <w:rFonts w:ascii="Bookman Old Style" w:hAnsi="Bookman Old Style"/>
          <w:sz w:val="24"/>
          <w:szCs w:val="24"/>
        </w:rPr>
      </w:pPr>
    </w:p>
    <w:p w14:paraId="40CE1F03" w14:textId="77777777" w:rsidR="00AF52C1" w:rsidRDefault="00AF52C1" w:rsidP="00AF52C1">
      <w:pPr>
        <w:pStyle w:val="NoSpacing"/>
        <w:ind w:left="720"/>
        <w:rPr>
          <w:rFonts w:ascii="Bookman Old Style" w:hAnsi="Bookman Old Style"/>
          <w:sz w:val="24"/>
          <w:szCs w:val="24"/>
        </w:rPr>
      </w:pPr>
    </w:p>
    <w:p w14:paraId="3E8888BC" w14:textId="77777777"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lastRenderedPageBreak/>
        <w:t xml:space="preserve">Give one activity that takes place in each stage.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16F27B8D" w14:textId="77777777" w:rsidR="00C709D7" w:rsidRDefault="00C709D7" w:rsidP="00C709D7">
      <w:pPr>
        <w:pStyle w:val="NoSpacing"/>
        <w:ind w:left="1080"/>
        <w:rPr>
          <w:rFonts w:ascii="Bookman Old Style" w:hAnsi="Bookman Old Style"/>
          <w:b/>
          <w:i/>
          <w:sz w:val="24"/>
          <w:szCs w:val="24"/>
        </w:rPr>
      </w:pPr>
      <w:r>
        <w:rPr>
          <w:rFonts w:ascii="Bookman Old Style" w:hAnsi="Bookman Old Style"/>
          <w:b/>
          <w:i/>
          <w:sz w:val="24"/>
          <w:szCs w:val="24"/>
        </w:rPr>
        <w:t xml:space="preserve">Youthful stage </w:t>
      </w:r>
    </w:p>
    <w:p w14:paraId="6F7A8F3C" w14:textId="77777777"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Erosion</w:t>
      </w:r>
    </w:p>
    <w:p w14:paraId="4BD5E7C8" w14:textId="77777777" w:rsidR="00C709D7" w:rsidRDefault="00C709D7" w:rsidP="00C709D7">
      <w:pPr>
        <w:pStyle w:val="NoSpacing"/>
        <w:ind w:left="1080"/>
        <w:rPr>
          <w:rFonts w:ascii="Bookman Old Style" w:hAnsi="Bookman Old Style"/>
          <w:b/>
          <w:i/>
          <w:sz w:val="24"/>
          <w:szCs w:val="24"/>
        </w:rPr>
      </w:pPr>
      <w:r>
        <w:rPr>
          <w:rFonts w:ascii="Bookman Old Style" w:hAnsi="Bookman Old Style"/>
          <w:b/>
          <w:i/>
          <w:sz w:val="24"/>
          <w:szCs w:val="24"/>
        </w:rPr>
        <w:t xml:space="preserve">Mature stage </w:t>
      </w:r>
    </w:p>
    <w:p w14:paraId="6829CE94" w14:textId="77777777"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Deposition</w:t>
      </w:r>
    </w:p>
    <w:p w14:paraId="26E6E553" w14:textId="77777777"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Erosion </w:t>
      </w:r>
    </w:p>
    <w:p w14:paraId="02F867AA" w14:textId="77777777" w:rsidR="00C709D7" w:rsidRDefault="00C709D7" w:rsidP="00C709D7">
      <w:pPr>
        <w:pStyle w:val="NoSpacing"/>
        <w:ind w:left="1080"/>
        <w:rPr>
          <w:rFonts w:ascii="Bookman Old Style" w:hAnsi="Bookman Old Style"/>
          <w:b/>
          <w:i/>
          <w:sz w:val="24"/>
          <w:szCs w:val="24"/>
        </w:rPr>
      </w:pPr>
    </w:p>
    <w:p w14:paraId="0EAD9551" w14:textId="77777777" w:rsidR="00C709D7" w:rsidRDefault="00C709D7" w:rsidP="00C709D7">
      <w:pPr>
        <w:pStyle w:val="NoSpacing"/>
        <w:ind w:left="1080"/>
        <w:rPr>
          <w:rFonts w:ascii="Bookman Old Style" w:hAnsi="Bookman Old Style"/>
          <w:b/>
          <w:i/>
          <w:sz w:val="24"/>
          <w:szCs w:val="24"/>
        </w:rPr>
      </w:pPr>
      <w:r>
        <w:rPr>
          <w:rFonts w:ascii="Bookman Old Style" w:hAnsi="Bookman Old Style"/>
          <w:b/>
          <w:i/>
          <w:sz w:val="24"/>
          <w:szCs w:val="24"/>
        </w:rPr>
        <w:t xml:space="preserve">Old stage </w:t>
      </w:r>
    </w:p>
    <w:p w14:paraId="3445EC84" w14:textId="77777777" w:rsidR="00C709D7" w:rsidRDefault="00C709D7" w:rsidP="00C709D7">
      <w:pPr>
        <w:pStyle w:val="NoSpacing"/>
        <w:numPr>
          <w:ilvl w:val="0"/>
          <w:numId w:val="15"/>
        </w:numPr>
        <w:rPr>
          <w:rFonts w:ascii="Bookman Old Style" w:hAnsi="Bookman Old Style"/>
          <w:b/>
          <w:i/>
          <w:sz w:val="24"/>
          <w:szCs w:val="24"/>
        </w:rPr>
      </w:pPr>
      <w:r>
        <w:rPr>
          <w:rFonts w:ascii="Bookman Old Style" w:hAnsi="Bookman Old Style"/>
          <w:b/>
          <w:i/>
          <w:sz w:val="24"/>
          <w:szCs w:val="24"/>
        </w:rPr>
        <w:t>Deposition.</w:t>
      </w:r>
    </w:p>
    <w:p w14:paraId="798F553F" w14:textId="77777777" w:rsidR="00C709D7" w:rsidRPr="00C709D7" w:rsidRDefault="00C709D7" w:rsidP="00C709D7">
      <w:pPr>
        <w:pStyle w:val="NoSpacing"/>
        <w:ind w:left="1800"/>
        <w:rPr>
          <w:rFonts w:ascii="Bookman Old Style" w:hAnsi="Bookman Old Style"/>
          <w:b/>
          <w:i/>
          <w:sz w:val="24"/>
          <w:szCs w:val="24"/>
        </w:rPr>
      </w:pPr>
    </w:p>
    <w:p w14:paraId="0AC6552A" w14:textId="77777777"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t>State two features formed at</w:t>
      </w:r>
      <w:r w:rsidR="005372FF">
        <w:rPr>
          <w:rFonts w:ascii="Bookman Old Style" w:hAnsi="Bookman Old Style"/>
          <w:sz w:val="24"/>
          <w:szCs w:val="24"/>
        </w:rPr>
        <w:t xml:space="preserve"> the</w:t>
      </w:r>
      <w:r>
        <w:rPr>
          <w:rFonts w:ascii="Bookman Old Style" w:hAnsi="Bookman Old Style"/>
          <w:sz w:val="24"/>
          <w:szCs w:val="24"/>
        </w:rPr>
        <w:t xml:space="preserve"> mature stage.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75BDE8B9" w14:textId="77777777"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Gentler river gradient.</w:t>
      </w:r>
    </w:p>
    <w:p w14:paraId="1195F174" w14:textId="77777777"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Wider valley floor.</w:t>
      </w:r>
    </w:p>
    <w:p w14:paraId="405CA683" w14:textId="77777777"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Wider valley with an open cross section.</w:t>
      </w:r>
    </w:p>
    <w:p w14:paraId="3D6CD259" w14:textId="77777777"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River bends begins to appear.</w:t>
      </w:r>
    </w:p>
    <w:p w14:paraId="12CE633F" w14:textId="77777777"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Concave banks stand out as river cliffs while convex banks become slip-off slopes.</w:t>
      </w:r>
    </w:p>
    <w:p w14:paraId="12C2233C" w14:textId="77777777" w:rsidR="00FC2FF3" w:rsidRDefault="00FC2FF3" w:rsidP="00FC2FF3">
      <w:pPr>
        <w:pStyle w:val="NoSpacing"/>
        <w:numPr>
          <w:ilvl w:val="0"/>
          <w:numId w:val="15"/>
        </w:numPr>
        <w:rPr>
          <w:rFonts w:ascii="Bookman Old Style" w:hAnsi="Bookman Old Style"/>
          <w:b/>
          <w:i/>
          <w:sz w:val="24"/>
          <w:szCs w:val="24"/>
        </w:rPr>
      </w:pPr>
      <w:r>
        <w:rPr>
          <w:rFonts w:ascii="Bookman Old Style" w:hAnsi="Bookman Old Style"/>
          <w:b/>
          <w:i/>
          <w:sz w:val="24"/>
          <w:szCs w:val="24"/>
        </w:rPr>
        <w:t>Interlocking spurs becomes bluffs.</w:t>
      </w:r>
    </w:p>
    <w:p w14:paraId="3CCE62E1" w14:textId="77777777" w:rsidR="00FC2FF3" w:rsidRPr="00FC2FF3" w:rsidRDefault="00FC2FF3" w:rsidP="00FC2FF3">
      <w:pPr>
        <w:pStyle w:val="NoSpacing"/>
        <w:ind w:left="1800"/>
        <w:rPr>
          <w:rFonts w:ascii="Bookman Old Style" w:hAnsi="Bookman Old Style"/>
          <w:b/>
          <w:i/>
          <w:sz w:val="24"/>
          <w:szCs w:val="24"/>
        </w:rPr>
      </w:pPr>
    </w:p>
    <w:p w14:paraId="54B42069" w14:textId="77777777"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t>Describe th</w:t>
      </w:r>
      <w:r w:rsidR="005372FF">
        <w:rPr>
          <w:rFonts w:ascii="Bookman Old Style" w:hAnsi="Bookman Old Style"/>
          <w:sz w:val="24"/>
          <w:szCs w:val="24"/>
        </w:rPr>
        <w:t>re</w:t>
      </w:r>
      <w:r>
        <w:rPr>
          <w:rFonts w:ascii="Bookman Old Style" w:hAnsi="Bookman Old Style"/>
          <w:sz w:val="24"/>
          <w:szCs w:val="24"/>
        </w:rPr>
        <w:t xml:space="preserve">e processes by which a river transports its load. </w:t>
      </w:r>
      <w:r>
        <w:rPr>
          <w:rFonts w:ascii="Bookman Old Style" w:hAnsi="Bookman Old Style"/>
          <w:sz w:val="24"/>
          <w:szCs w:val="24"/>
        </w:rPr>
        <w:tab/>
      </w:r>
      <w:r>
        <w:rPr>
          <w:rFonts w:ascii="Bookman Old Style" w:hAnsi="Bookman Old Style"/>
          <w:sz w:val="24"/>
          <w:szCs w:val="24"/>
        </w:rPr>
        <w:tab/>
        <w:t>(6mks)</w:t>
      </w:r>
    </w:p>
    <w:p w14:paraId="1D4C51B6" w14:textId="77777777" w:rsidR="002452D1" w:rsidRDefault="002452D1" w:rsidP="002452D1">
      <w:pPr>
        <w:pStyle w:val="NoSpacing"/>
        <w:numPr>
          <w:ilvl w:val="0"/>
          <w:numId w:val="16"/>
        </w:numPr>
        <w:rPr>
          <w:rFonts w:ascii="Bookman Old Style" w:hAnsi="Bookman Old Style"/>
          <w:b/>
          <w:i/>
          <w:sz w:val="24"/>
          <w:szCs w:val="24"/>
        </w:rPr>
      </w:pPr>
      <w:r w:rsidRPr="002452D1">
        <w:rPr>
          <w:rFonts w:ascii="Bookman Old Style" w:hAnsi="Bookman Old Style"/>
          <w:b/>
          <w:i/>
          <w:sz w:val="24"/>
          <w:szCs w:val="24"/>
        </w:rPr>
        <w:t xml:space="preserve">Suspension – fine light </w:t>
      </w:r>
      <w:r>
        <w:rPr>
          <w:rFonts w:ascii="Bookman Old Style" w:hAnsi="Bookman Old Style"/>
          <w:b/>
          <w:i/>
          <w:sz w:val="24"/>
          <w:szCs w:val="24"/>
        </w:rPr>
        <w:t>material</w:t>
      </w:r>
      <w:r w:rsidR="001253FE">
        <w:rPr>
          <w:rFonts w:ascii="Bookman Old Style" w:hAnsi="Bookman Old Style"/>
          <w:b/>
          <w:i/>
          <w:sz w:val="24"/>
          <w:szCs w:val="24"/>
        </w:rPr>
        <w:t>s transported in suspension form.</w:t>
      </w:r>
    </w:p>
    <w:p w14:paraId="13E7665F" w14:textId="77777777" w:rsidR="001253FE" w:rsidRDefault="001253FE" w:rsidP="001253FE">
      <w:pPr>
        <w:pStyle w:val="NoSpacing"/>
        <w:numPr>
          <w:ilvl w:val="0"/>
          <w:numId w:val="16"/>
        </w:numPr>
        <w:rPr>
          <w:rFonts w:ascii="Bookman Old Style" w:hAnsi="Bookman Old Style"/>
          <w:b/>
          <w:i/>
          <w:sz w:val="24"/>
          <w:szCs w:val="24"/>
        </w:rPr>
      </w:pPr>
      <w:r>
        <w:rPr>
          <w:rFonts w:ascii="Bookman Old Style" w:hAnsi="Bookman Old Style"/>
          <w:b/>
          <w:i/>
          <w:sz w:val="24"/>
          <w:szCs w:val="24"/>
        </w:rPr>
        <w:t>Saltation – The particles are moved in a series of short jumps or hops along the river-bed.</w:t>
      </w:r>
    </w:p>
    <w:p w14:paraId="2F4F0748" w14:textId="77777777" w:rsidR="001253FE" w:rsidRDefault="001253FE" w:rsidP="001253FE">
      <w:pPr>
        <w:pStyle w:val="NoSpacing"/>
        <w:numPr>
          <w:ilvl w:val="0"/>
          <w:numId w:val="16"/>
        </w:numPr>
        <w:rPr>
          <w:rFonts w:ascii="Bookman Old Style" w:hAnsi="Bookman Old Style"/>
          <w:b/>
          <w:i/>
          <w:sz w:val="24"/>
          <w:szCs w:val="24"/>
        </w:rPr>
      </w:pPr>
      <w:r>
        <w:rPr>
          <w:rFonts w:ascii="Bookman Old Style" w:hAnsi="Bookman Old Style"/>
          <w:b/>
          <w:i/>
          <w:sz w:val="24"/>
          <w:szCs w:val="24"/>
        </w:rPr>
        <w:t>Traction – large particles and boulders are pushed and rolled along the stream bed by water force.</w:t>
      </w:r>
    </w:p>
    <w:p w14:paraId="05D7148D" w14:textId="77777777" w:rsidR="001253FE" w:rsidRDefault="001253FE" w:rsidP="001253FE">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Solution – involves the transportation of materials dissolved in water. </w:t>
      </w:r>
    </w:p>
    <w:p w14:paraId="273C0BF6" w14:textId="77777777" w:rsidR="001253FE" w:rsidRDefault="001253FE" w:rsidP="001253FE">
      <w:pPr>
        <w:pStyle w:val="NoSpacing"/>
        <w:ind w:left="1440"/>
        <w:rPr>
          <w:rFonts w:ascii="Bookman Old Style" w:hAnsi="Bookman Old Style"/>
          <w:b/>
          <w:i/>
          <w:sz w:val="24"/>
          <w:szCs w:val="24"/>
        </w:rPr>
      </w:pPr>
      <w:r>
        <w:rPr>
          <w:rFonts w:ascii="Bookman Old Style" w:hAnsi="Bookman Old Style"/>
          <w:b/>
          <w:i/>
          <w:sz w:val="24"/>
          <w:szCs w:val="24"/>
        </w:rPr>
        <w:t xml:space="preserve">      (any 3 x 2)</w:t>
      </w:r>
    </w:p>
    <w:p w14:paraId="45A3B2AF" w14:textId="77777777" w:rsidR="001253FE" w:rsidRPr="001253FE" w:rsidRDefault="001253FE" w:rsidP="001253FE">
      <w:pPr>
        <w:pStyle w:val="NoSpacing"/>
        <w:ind w:left="1440"/>
        <w:rPr>
          <w:rFonts w:ascii="Bookman Old Style" w:hAnsi="Bookman Old Style"/>
          <w:b/>
          <w:i/>
          <w:sz w:val="24"/>
          <w:szCs w:val="24"/>
        </w:rPr>
      </w:pPr>
    </w:p>
    <w:p w14:paraId="340AC701" w14:textId="77777777" w:rsidR="00AF52C1" w:rsidRDefault="005372FF" w:rsidP="00AF52C1">
      <w:pPr>
        <w:pStyle w:val="NoSpacing"/>
        <w:numPr>
          <w:ilvl w:val="0"/>
          <w:numId w:val="6"/>
        </w:numPr>
        <w:rPr>
          <w:rFonts w:ascii="Bookman Old Style" w:hAnsi="Bookman Old Style"/>
          <w:sz w:val="24"/>
          <w:szCs w:val="24"/>
        </w:rPr>
      </w:pPr>
      <w:r>
        <w:rPr>
          <w:rFonts w:ascii="Bookman Old Style" w:hAnsi="Bookman Old Style"/>
          <w:sz w:val="24"/>
          <w:szCs w:val="24"/>
        </w:rPr>
        <w:t>With the</w:t>
      </w:r>
      <w:r w:rsidR="00AF52C1">
        <w:rPr>
          <w:rFonts w:ascii="Bookman Old Style" w:hAnsi="Bookman Old Style"/>
          <w:sz w:val="24"/>
          <w:szCs w:val="24"/>
        </w:rPr>
        <w:t xml:space="preserve"> aid of a well labeled diagram, describe the </w:t>
      </w:r>
      <w:r>
        <w:rPr>
          <w:rFonts w:ascii="Bookman Old Style" w:hAnsi="Bookman Old Style"/>
          <w:sz w:val="24"/>
          <w:szCs w:val="24"/>
        </w:rPr>
        <w:t>process</w:t>
      </w:r>
      <w:r w:rsidR="00AF52C1">
        <w:rPr>
          <w:rFonts w:ascii="Bookman Old Style" w:hAnsi="Bookman Old Style"/>
          <w:sz w:val="24"/>
          <w:szCs w:val="24"/>
        </w:rPr>
        <w:t xml:space="preserve"> of a river capture.</w:t>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r>
      <w:r w:rsidR="00AF52C1">
        <w:rPr>
          <w:rFonts w:ascii="Bookman Old Style" w:hAnsi="Bookman Old Style"/>
          <w:sz w:val="24"/>
          <w:szCs w:val="24"/>
        </w:rPr>
        <w:tab/>
        <w:t>(7mks)</w:t>
      </w:r>
    </w:p>
    <w:p w14:paraId="1C814CA1" w14:textId="77777777"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The powerful river flow and misfit river must flow in adjacent valley.</w:t>
      </w:r>
    </w:p>
    <w:p w14:paraId="2765791B" w14:textId="77777777"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The pirate river should have a wider valley than the misfit.</w:t>
      </w:r>
    </w:p>
    <w:p w14:paraId="7AE3D89F" w14:textId="77777777"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Pirate river must have more active head-ward erosion than the </w:t>
      </w:r>
      <w:proofErr w:type="spellStart"/>
      <w:r>
        <w:rPr>
          <w:rFonts w:ascii="Bookman Old Style" w:hAnsi="Bookman Old Style"/>
          <w:b/>
          <w:i/>
          <w:sz w:val="24"/>
          <w:szCs w:val="24"/>
        </w:rPr>
        <w:t>neighbouring</w:t>
      </w:r>
      <w:proofErr w:type="spellEnd"/>
      <w:r>
        <w:rPr>
          <w:rFonts w:ascii="Bookman Old Style" w:hAnsi="Bookman Old Style"/>
          <w:b/>
          <w:i/>
          <w:sz w:val="24"/>
          <w:szCs w:val="24"/>
        </w:rPr>
        <w:t xml:space="preserve"> river.</w:t>
      </w:r>
    </w:p>
    <w:p w14:paraId="11FA4779" w14:textId="77777777" w:rsidR="006501B2" w:rsidRDefault="006501B2"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Pirate river ought to be flowing in a lower level.</w:t>
      </w:r>
    </w:p>
    <w:p w14:paraId="49949C3D" w14:textId="77777777" w:rsidR="006501B2" w:rsidRDefault="000D1B4A" w:rsidP="006501B2">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Eventually the misfit river will be robbed of its headwaters forming </w:t>
      </w:r>
      <w:proofErr w:type="spellStart"/>
      <w:proofErr w:type="gramStart"/>
      <w:r>
        <w:rPr>
          <w:rFonts w:ascii="Bookman Old Style" w:hAnsi="Bookman Old Style"/>
          <w:b/>
          <w:i/>
          <w:sz w:val="24"/>
          <w:szCs w:val="24"/>
        </w:rPr>
        <w:t>a</w:t>
      </w:r>
      <w:proofErr w:type="spellEnd"/>
      <w:proofErr w:type="gramEnd"/>
      <w:r>
        <w:rPr>
          <w:rFonts w:ascii="Bookman Old Style" w:hAnsi="Bookman Old Style"/>
          <w:b/>
          <w:i/>
          <w:sz w:val="24"/>
          <w:szCs w:val="24"/>
        </w:rPr>
        <w:t xml:space="preserve"> elbow of </w:t>
      </w:r>
      <w:r w:rsidR="0008493B">
        <w:rPr>
          <w:rFonts w:ascii="Bookman Old Style" w:hAnsi="Bookman Old Style"/>
          <w:b/>
          <w:i/>
          <w:sz w:val="24"/>
          <w:szCs w:val="24"/>
        </w:rPr>
        <w:t>capture, wind gap, misfit stream and rejuvenated pirate river</w:t>
      </w:r>
    </w:p>
    <w:p w14:paraId="653A9B3D" w14:textId="77777777" w:rsidR="0008493B" w:rsidRDefault="008D5AAE" w:rsidP="008D5AAE">
      <w:pPr>
        <w:pStyle w:val="NoSpacing"/>
        <w:ind w:left="360" w:firstLine="720"/>
        <w:rPr>
          <w:rFonts w:ascii="Bookman Old Style" w:hAnsi="Bookman Old Style"/>
          <w:b/>
          <w:i/>
          <w:sz w:val="24"/>
          <w:szCs w:val="24"/>
        </w:rPr>
      </w:pPr>
      <w:r>
        <w:rPr>
          <w:rFonts w:ascii="Bookman Old Style" w:hAnsi="Bookman Old Style"/>
          <w:b/>
          <w:i/>
          <w:noProof/>
          <w:sz w:val="24"/>
          <w:szCs w:val="24"/>
        </w:rPr>
        <w:lastRenderedPageBreak/>
        <w:drawing>
          <wp:inline distT="0" distB="0" distL="0" distR="0" wp14:anchorId="14450A3B" wp14:editId="37A62BB6">
            <wp:extent cx="3648075" cy="197167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648075" cy="1971675"/>
                    </a:xfrm>
                    <a:prstGeom prst="rect">
                      <a:avLst/>
                    </a:prstGeom>
                    <a:noFill/>
                    <a:ln w="9525">
                      <a:noFill/>
                      <a:miter lim="800000"/>
                      <a:headEnd/>
                      <a:tailEnd/>
                    </a:ln>
                  </pic:spPr>
                </pic:pic>
              </a:graphicData>
            </a:graphic>
          </wp:inline>
        </w:drawing>
      </w:r>
    </w:p>
    <w:p w14:paraId="14624D27" w14:textId="77777777" w:rsidR="0008493B" w:rsidRDefault="0008493B" w:rsidP="00D812AD">
      <w:pPr>
        <w:pStyle w:val="NoSpacing"/>
        <w:ind w:firstLine="720"/>
        <w:rPr>
          <w:rFonts w:ascii="Bookman Old Style" w:hAnsi="Bookman Old Style"/>
          <w:b/>
          <w:i/>
          <w:sz w:val="24"/>
          <w:szCs w:val="24"/>
        </w:rPr>
      </w:pPr>
    </w:p>
    <w:p w14:paraId="1A368A6A" w14:textId="77777777" w:rsidR="0008493B" w:rsidRDefault="0008493B" w:rsidP="0008493B">
      <w:pPr>
        <w:pStyle w:val="NoSpacing"/>
        <w:rPr>
          <w:rFonts w:ascii="Bookman Old Style" w:hAnsi="Bookman Old Style"/>
          <w:b/>
          <w:i/>
          <w:sz w:val="24"/>
          <w:szCs w:val="24"/>
        </w:rPr>
      </w:pPr>
    </w:p>
    <w:p w14:paraId="3968D5A8" w14:textId="77777777" w:rsidR="008D5AAE" w:rsidRDefault="008D5AAE" w:rsidP="008D5AAE">
      <w:pPr>
        <w:pStyle w:val="NoSpacing"/>
        <w:ind w:firstLine="720"/>
        <w:rPr>
          <w:rFonts w:ascii="Bookman Old Style" w:hAnsi="Bookman Old Style"/>
          <w:b/>
          <w:i/>
          <w:sz w:val="24"/>
          <w:szCs w:val="24"/>
        </w:rPr>
      </w:pPr>
      <w:r>
        <w:rPr>
          <w:rFonts w:ascii="Bookman Old Style" w:hAnsi="Bookman Old Style"/>
          <w:b/>
          <w:i/>
          <w:noProof/>
          <w:sz w:val="24"/>
          <w:szCs w:val="24"/>
        </w:rPr>
        <w:drawing>
          <wp:inline distT="0" distB="0" distL="0" distR="0" wp14:anchorId="7CE7BA62" wp14:editId="60E63690">
            <wp:extent cx="4333875" cy="3086100"/>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333875" cy="3086100"/>
                    </a:xfrm>
                    <a:prstGeom prst="rect">
                      <a:avLst/>
                    </a:prstGeom>
                    <a:noFill/>
                    <a:ln w="9525">
                      <a:noFill/>
                      <a:miter lim="800000"/>
                      <a:headEnd/>
                      <a:tailEnd/>
                    </a:ln>
                  </pic:spPr>
                </pic:pic>
              </a:graphicData>
            </a:graphic>
          </wp:inline>
        </w:drawing>
      </w:r>
    </w:p>
    <w:p w14:paraId="05D95D02" w14:textId="77777777" w:rsidR="00AF52C1" w:rsidRDefault="00AF52C1" w:rsidP="00AF52C1">
      <w:pPr>
        <w:pStyle w:val="NoSpacing"/>
        <w:numPr>
          <w:ilvl w:val="0"/>
          <w:numId w:val="6"/>
        </w:numPr>
        <w:rPr>
          <w:rFonts w:ascii="Bookman Old Style" w:hAnsi="Bookman Old Style"/>
          <w:sz w:val="24"/>
          <w:szCs w:val="24"/>
        </w:rPr>
      </w:pPr>
      <w:r>
        <w:rPr>
          <w:rFonts w:ascii="Bookman Old Style" w:hAnsi="Bookman Old Style"/>
          <w:sz w:val="24"/>
          <w:szCs w:val="24"/>
        </w:rPr>
        <w:t xml:space="preserve">You are required to carry out a field study on the materials deposited by a river. </w:t>
      </w:r>
    </w:p>
    <w:p w14:paraId="7ED1DA6F" w14:textId="77777777" w:rsidR="00AF52C1" w:rsidRDefault="00AF52C1" w:rsidP="00AF52C1">
      <w:pPr>
        <w:pStyle w:val="NoSpacing"/>
        <w:numPr>
          <w:ilvl w:val="0"/>
          <w:numId w:val="7"/>
        </w:numPr>
        <w:rPr>
          <w:rFonts w:ascii="Bookman Old Style" w:hAnsi="Bookman Old Style"/>
          <w:sz w:val="24"/>
          <w:szCs w:val="24"/>
        </w:rPr>
      </w:pPr>
      <w:r>
        <w:rPr>
          <w:rFonts w:ascii="Bookman Old Style" w:hAnsi="Bookman Old Style"/>
          <w:sz w:val="24"/>
          <w:szCs w:val="24"/>
        </w:rPr>
        <w:t>State three methods you would use to collect data.</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(1mk)</w:t>
      </w:r>
    </w:p>
    <w:p w14:paraId="53B5C3D1" w14:textId="77777777"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Observation</w:t>
      </w:r>
    </w:p>
    <w:p w14:paraId="7F260D8D" w14:textId="77777777"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Interviewing</w:t>
      </w:r>
    </w:p>
    <w:p w14:paraId="71E2D840" w14:textId="77777777"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Height measurement</w:t>
      </w:r>
    </w:p>
    <w:p w14:paraId="268EFD2C" w14:textId="77777777" w:rsidR="0008493B" w:rsidRDefault="0008493B" w:rsidP="0008493B">
      <w:pPr>
        <w:pStyle w:val="NoSpacing"/>
        <w:numPr>
          <w:ilvl w:val="0"/>
          <w:numId w:val="15"/>
        </w:numPr>
        <w:rPr>
          <w:rFonts w:ascii="Bookman Old Style" w:hAnsi="Bookman Old Style"/>
          <w:b/>
          <w:i/>
          <w:sz w:val="24"/>
          <w:szCs w:val="24"/>
        </w:rPr>
      </w:pPr>
      <w:r>
        <w:rPr>
          <w:rFonts w:ascii="Bookman Old Style" w:hAnsi="Bookman Old Style"/>
          <w:b/>
          <w:i/>
          <w:sz w:val="24"/>
          <w:szCs w:val="24"/>
        </w:rPr>
        <w:t>Photograph taking.</w:t>
      </w:r>
    </w:p>
    <w:p w14:paraId="56934671" w14:textId="77777777" w:rsidR="0008493B" w:rsidRDefault="0008493B" w:rsidP="0008493B">
      <w:pPr>
        <w:pStyle w:val="NoSpacing"/>
        <w:ind w:left="2160"/>
        <w:rPr>
          <w:rFonts w:ascii="Bookman Old Style" w:hAnsi="Bookman Old Style"/>
          <w:b/>
          <w:sz w:val="24"/>
          <w:szCs w:val="24"/>
        </w:rPr>
      </w:pPr>
      <w:r>
        <w:rPr>
          <w:rFonts w:ascii="Bookman Old Style" w:hAnsi="Bookman Old Style"/>
          <w:b/>
          <w:sz w:val="24"/>
          <w:szCs w:val="24"/>
        </w:rPr>
        <w:t>(accept any relevant answer 3 x 1)</w:t>
      </w:r>
    </w:p>
    <w:p w14:paraId="6B024580" w14:textId="77777777" w:rsidR="0008493B" w:rsidRPr="0008493B" w:rsidRDefault="0008493B" w:rsidP="0008493B">
      <w:pPr>
        <w:pStyle w:val="NoSpacing"/>
        <w:ind w:left="2160"/>
        <w:rPr>
          <w:rFonts w:ascii="Bookman Old Style" w:hAnsi="Bookman Old Style"/>
          <w:b/>
          <w:sz w:val="24"/>
          <w:szCs w:val="24"/>
        </w:rPr>
      </w:pPr>
    </w:p>
    <w:p w14:paraId="51312148" w14:textId="77777777" w:rsidR="00AF52C1" w:rsidRDefault="00AF52C1" w:rsidP="00AF52C1">
      <w:pPr>
        <w:pStyle w:val="NoSpacing"/>
        <w:numPr>
          <w:ilvl w:val="0"/>
          <w:numId w:val="7"/>
        </w:numPr>
        <w:rPr>
          <w:rFonts w:ascii="Bookman Old Style" w:hAnsi="Bookman Old Style"/>
          <w:sz w:val="24"/>
          <w:szCs w:val="24"/>
        </w:rPr>
      </w:pPr>
      <w:r>
        <w:rPr>
          <w:rFonts w:ascii="Bookman Old Style" w:hAnsi="Bookman Old Style"/>
          <w:sz w:val="24"/>
          <w:szCs w:val="24"/>
        </w:rPr>
        <w:t xml:space="preserve">State two advantages of studying the work of rivers through fieldwork.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64D6A2A4" w14:textId="77777777" w:rsidR="00AF52C1" w:rsidRDefault="00C7355A" w:rsidP="00C7355A">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Gives </w:t>
      </w:r>
      <w:proofErr w:type="spellStart"/>
      <w:r>
        <w:rPr>
          <w:rFonts w:ascii="Bookman Old Style" w:hAnsi="Bookman Old Style"/>
          <w:b/>
          <w:i/>
          <w:sz w:val="24"/>
          <w:szCs w:val="24"/>
        </w:rPr>
        <w:t>first hand</w:t>
      </w:r>
      <w:proofErr w:type="spellEnd"/>
      <w:r>
        <w:rPr>
          <w:rFonts w:ascii="Bookman Old Style" w:hAnsi="Bookman Old Style"/>
          <w:b/>
          <w:i/>
          <w:sz w:val="24"/>
          <w:szCs w:val="24"/>
        </w:rPr>
        <w:t xml:space="preserve"> information.</w:t>
      </w:r>
    </w:p>
    <w:p w14:paraId="192A6577" w14:textId="77777777" w:rsidR="00C7355A" w:rsidRDefault="00C7355A" w:rsidP="00C7355A">
      <w:pPr>
        <w:pStyle w:val="NoSpacing"/>
        <w:numPr>
          <w:ilvl w:val="0"/>
          <w:numId w:val="16"/>
        </w:numPr>
        <w:rPr>
          <w:rFonts w:ascii="Bookman Old Style" w:hAnsi="Bookman Old Style"/>
          <w:b/>
          <w:i/>
          <w:sz w:val="24"/>
          <w:szCs w:val="24"/>
        </w:rPr>
      </w:pPr>
      <w:r>
        <w:rPr>
          <w:rFonts w:ascii="Bookman Old Style" w:hAnsi="Bookman Old Style"/>
          <w:b/>
          <w:i/>
          <w:sz w:val="24"/>
          <w:szCs w:val="24"/>
        </w:rPr>
        <w:t>One can seek clarification.</w:t>
      </w:r>
    </w:p>
    <w:p w14:paraId="0A8351B0" w14:textId="77777777" w:rsidR="00C7355A" w:rsidRDefault="00C7355A" w:rsidP="00C7355A">
      <w:pPr>
        <w:pStyle w:val="NoSpacing"/>
        <w:numPr>
          <w:ilvl w:val="0"/>
          <w:numId w:val="16"/>
        </w:numPr>
        <w:rPr>
          <w:rFonts w:ascii="Bookman Old Style" w:hAnsi="Bookman Old Style"/>
          <w:b/>
          <w:i/>
          <w:sz w:val="24"/>
          <w:szCs w:val="24"/>
        </w:rPr>
      </w:pPr>
      <w:r>
        <w:rPr>
          <w:rFonts w:ascii="Bookman Old Style" w:hAnsi="Bookman Old Style"/>
          <w:b/>
          <w:i/>
          <w:sz w:val="24"/>
          <w:szCs w:val="24"/>
        </w:rPr>
        <w:t>One can collect deposit samples for study.</w:t>
      </w:r>
    </w:p>
    <w:p w14:paraId="6AE17D0A" w14:textId="77777777" w:rsidR="005372FF" w:rsidRDefault="005372FF" w:rsidP="005372FF">
      <w:pPr>
        <w:pStyle w:val="NoSpacing"/>
        <w:rPr>
          <w:rFonts w:ascii="Bookman Old Style" w:hAnsi="Bookman Old Style"/>
          <w:b/>
          <w:i/>
          <w:sz w:val="24"/>
          <w:szCs w:val="24"/>
        </w:rPr>
      </w:pPr>
    </w:p>
    <w:p w14:paraId="6786D9FF" w14:textId="77777777" w:rsidR="00C7355A" w:rsidRPr="00C7355A" w:rsidRDefault="00C7355A" w:rsidP="00C7355A">
      <w:pPr>
        <w:pStyle w:val="NoSpacing"/>
        <w:ind w:left="1440"/>
        <w:rPr>
          <w:rFonts w:ascii="Bookman Old Style" w:hAnsi="Bookman Old Style"/>
          <w:b/>
          <w:i/>
          <w:sz w:val="24"/>
          <w:szCs w:val="24"/>
        </w:rPr>
      </w:pPr>
    </w:p>
    <w:p w14:paraId="3B660519"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lastRenderedPageBreak/>
        <w:t>(a)(</w:t>
      </w:r>
      <w:proofErr w:type="spellStart"/>
      <w:r>
        <w:rPr>
          <w:rFonts w:ascii="Bookman Old Style" w:hAnsi="Bookman Old Style"/>
          <w:sz w:val="24"/>
          <w:szCs w:val="24"/>
        </w:rPr>
        <w:t>i</w:t>
      </w:r>
      <w:proofErr w:type="spellEnd"/>
      <w:r>
        <w:rPr>
          <w:rFonts w:ascii="Bookman Old Style" w:hAnsi="Bookman Old Style"/>
          <w:sz w:val="24"/>
          <w:szCs w:val="24"/>
        </w:rPr>
        <w:t xml:space="preserve">) Apart from the Rift Valley, name three other relief features formed as a result of faulting.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53DE546A" w14:textId="77777777" w:rsidR="006C29C0" w:rsidRDefault="006C29C0" w:rsidP="006C29C0">
      <w:pPr>
        <w:pStyle w:val="NoSpacing"/>
        <w:numPr>
          <w:ilvl w:val="0"/>
          <w:numId w:val="15"/>
        </w:numPr>
        <w:rPr>
          <w:rFonts w:ascii="Bookman Old Style" w:hAnsi="Bookman Old Style"/>
          <w:b/>
          <w:i/>
          <w:sz w:val="24"/>
          <w:szCs w:val="24"/>
        </w:rPr>
      </w:pPr>
      <w:r>
        <w:rPr>
          <w:rFonts w:ascii="Bookman Old Style" w:hAnsi="Bookman Old Style"/>
          <w:b/>
          <w:i/>
          <w:sz w:val="24"/>
          <w:szCs w:val="24"/>
        </w:rPr>
        <w:t>Fault scarp</w:t>
      </w:r>
    </w:p>
    <w:p w14:paraId="13595987" w14:textId="77777777" w:rsidR="006C29C0" w:rsidRDefault="006C29C0" w:rsidP="006C29C0">
      <w:pPr>
        <w:pStyle w:val="NoSpacing"/>
        <w:numPr>
          <w:ilvl w:val="0"/>
          <w:numId w:val="15"/>
        </w:numPr>
        <w:rPr>
          <w:rFonts w:ascii="Bookman Old Style" w:hAnsi="Bookman Old Style"/>
          <w:b/>
          <w:i/>
          <w:sz w:val="24"/>
          <w:szCs w:val="24"/>
        </w:rPr>
      </w:pPr>
      <w:r>
        <w:rPr>
          <w:rFonts w:ascii="Bookman Old Style" w:hAnsi="Bookman Old Style"/>
          <w:b/>
          <w:i/>
          <w:sz w:val="24"/>
          <w:szCs w:val="24"/>
        </w:rPr>
        <w:t>Block/horst mountain</w:t>
      </w:r>
    </w:p>
    <w:p w14:paraId="65CC3C8C" w14:textId="77777777" w:rsidR="006C29C0" w:rsidRDefault="006C29C0" w:rsidP="006C29C0">
      <w:pPr>
        <w:pStyle w:val="NoSpacing"/>
        <w:numPr>
          <w:ilvl w:val="0"/>
          <w:numId w:val="15"/>
        </w:numPr>
        <w:rPr>
          <w:rFonts w:ascii="Bookman Old Style" w:hAnsi="Bookman Old Style"/>
          <w:b/>
          <w:i/>
          <w:sz w:val="24"/>
          <w:szCs w:val="24"/>
        </w:rPr>
      </w:pPr>
      <w:r>
        <w:rPr>
          <w:rFonts w:ascii="Bookman Old Style" w:hAnsi="Bookman Old Style"/>
          <w:b/>
          <w:i/>
          <w:sz w:val="24"/>
          <w:szCs w:val="24"/>
        </w:rPr>
        <w:t>Tilt block.</w:t>
      </w:r>
    </w:p>
    <w:p w14:paraId="673BC303" w14:textId="77777777" w:rsidR="006C29C0" w:rsidRPr="006C29C0" w:rsidRDefault="006C29C0" w:rsidP="006C29C0">
      <w:pPr>
        <w:pStyle w:val="NoSpacing"/>
        <w:ind w:left="1800"/>
        <w:rPr>
          <w:rFonts w:ascii="Bookman Old Style" w:hAnsi="Bookman Old Style"/>
          <w:b/>
          <w:i/>
          <w:sz w:val="24"/>
          <w:szCs w:val="24"/>
        </w:rPr>
      </w:pPr>
    </w:p>
    <w:p w14:paraId="7AB54977"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 With the aid of diagrams, describe how the Rift Valley may have been formed by tensional forces.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(8mks)</w:t>
      </w:r>
    </w:p>
    <w:p w14:paraId="17D05258" w14:textId="77777777" w:rsidR="009C702D" w:rsidRDefault="009C702D" w:rsidP="00AF52C1">
      <w:pPr>
        <w:pStyle w:val="NoSpacing"/>
        <w:ind w:left="720"/>
        <w:rPr>
          <w:rFonts w:ascii="Bookman Old Style" w:hAnsi="Bookman Old Style"/>
          <w:b/>
          <w:i/>
          <w:sz w:val="24"/>
          <w:szCs w:val="24"/>
        </w:rPr>
      </w:pPr>
      <w:r>
        <w:rPr>
          <w:rFonts w:ascii="Bookman Old Style" w:hAnsi="Bookman Old Style"/>
          <w:b/>
          <w:i/>
          <w:sz w:val="24"/>
          <w:szCs w:val="24"/>
        </w:rPr>
        <w:t>Layers of rocks are subjected to tensional forces when there is some instability within the earth’s crust.</w:t>
      </w:r>
    </w:p>
    <w:p w14:paraId="2DF3B40A" w14:textId="77777777" w:rsidR="009C702D" w:rsidRDefault="009C702D" w:rsidP="00AF52C1">
      <w:pPr>
        <w:pStyle w:val="NoSpacing"/>
        <w:ind w:left="720"/>
        <w:rPr>
          <w:rFonts w:ascii="Bookman Old Style" w:hAnsi="Bookman Old Style"/>
          <w:b/>
          <w:i/>
          <w:sz w:val="24"/>
          <w:szCs w:val="24"/>
        </w:rPr>
      </w:pPr>
    </w:p>
    <w:p w14:paraId="794EB4B4" w14:textId="77777777" w:rsidR="009C702D" w:rsidRDefault="009E3476" w:rsidP="00AF52C1">
      <w:pPr>
        <w:pStyle w:val="NoSpacing"/>
        <w:ind w:left="720"/>
        <w:rPr>
          <w:rFonts w:ascii="Bookman Old Style" w:hAnsi="Bookman Old Style"/>
          <w:b/>
          <w:i/>
          <w:sz w:val="24"/>
          <w:szCs w:val="24"/>
        </w:rPr>
      </w:pPr>
      <w:r>
        <w:rPr>
          <w:rFonts w:ascii="Bookman Old Style" w:hAnsi="Bookman Old Style"/>
          <w:b/>
          <w:i/>
          <w:noProof/>
          <w:sz w:val="24"/>
          <w:szCs w:val="24"/>
        </w:rPr>
        <w:drawing>
          <wp:inline distT="0" distB="0" distL="0" distR="0" wp14:anchorId="7AC820FA" wp14:editId="6AA621E3">
            <wp:extent cx="6343650" cy="5810250"/>
            <wp:effectExtent l="19050" t="0" r="0" b="0"/>
            <wp:docPr id="8" name="Picture 4" descr="C:\Documents and Settings\office\My Documents\My Pictures\3\3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ffice\My Documents\My Pictures\3\3 026.jpg"/>
                    <pic:cNvPicPr>
                      <a:picLocks noChangeAspect="1" noChangeArrowheads="1"/>
                    </pic:cNvPicPr>
                  </pic:nvPicPr>
                  <pic:blipFill>
                    <a:blip r:embed="rId12"/>
                    <a:srcRect/>
                    <a:stretch>
                      <a:fillRect/>
                    </a:stretch>
                  </pic:blipFill>
                  <pic:spPr bwMode="auto">
                    <a:xfrm>
                      <a:off x="0" y="0"/>
                      <a:ext cx="6343650" cy="5810250"/>
                    </a:xfrm>
                    <a:prstGeom prst="rect">
                      <a:avLst/>
                    </a:prstGeom>
                    <a:noFill/>
                    <a:ln w="9525">
                      <a:noFill/>
                      <a:miter lim="800000"/>
                      <a:headEnd/>
                      <a:tailEnd/>
                    </a:ln>
                  </pic:spPr>
                </pic:pic>
              </a:graphicData>
            </a:graphic>
          </wp:inline>
        </w:drawing>
      </w:r>
    </w:p>
    <w:p w14:paraId="5B774BC2" w14:textId="77777777" w:rsidR="009C702D" w:rsidRDefault="009C702D" w:rsidP="00AF52C1">
      <w:pPr>
        <w:pStyle w:val="NoSpacing"/>
        <w:ind w:left="720"/>
        <w:rPr>
          <w:rFonts w:ascii="Bookman Old Style" w:hAnsi="Bookman Old Style"/>
          <w:b/>
          <w:i/>
          <w:sz w:val="24"/>
          <w:szCs w:val="24"/>
        </w:rPr>
      </w:pPr>
    </w:p>
    <w:p w14:paraId="0AA240C0" w14:textId="77777777" w:rsidR="009C702D" w:rsidRDefault="009C702D" w:rsidP="00AF52C1">
      <w:pPr>
        <w:pStyle w:val="NoSpacing"/>
        <w:ind w:left="720"/>
        <w:rPr>
          <w:rFonts w:ascii="Bookman Old Style" w:hAnsi="Bookman Old Style"/>
          <w:i/>
          <w:sz w:val="24"/>
          <w:szCs w:val="24"/>
        </w:rPr>
      </w:pPr>
      <w:r>
        <w:rPr>
          <w:rFonts w:ascii="Bookman Old Style" w:hAnsi="Bookman Old Style"/>
          <w:b/>
          <w:i/>
          <w:sz w:val="24"/>
          <w:szCs w:val="24"/>
        </w:rPr>
        <w:t>The depression formed becomes a rift valley.    (</w:t>
      </w:r>
      <w:r>
        <w:rPr>
          <w:rFonts w:ascii="Bookman Old Style" w:hAnsi="Bookman Old Style"/>
          <w:i/>
          <w:sz w:val="24"/>
          <w:szCs w:val="24"/>
        </w:rPr>
        <w:t>Diagrams 4 x 1</w:t>
      </w:r>
    </w:p>
    <w:p w14:paraId="0D9AAF1D" w14:textId="77777777" w:rsidR="009C702D" w:rsidRPr="009C702D" w:rsidRDefault="009C702D" w:rsidP="00AF52C1">
      <w:pPr>
        <w:pStyle w:val="NoSpacing"/>
        <w:ind w:left="720"/>
        <w:rPr>
          <w:rFonts w:ascii="Bookman Old Style" w:hAnsi="Bookman Old Style"/>
          <w:i/>
          <w:sz w:val="24"/>
          <w:szCs w:val="24"/>
        </w:rPr>
      </w:pP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i/>
          <w:sz w:val="24"/>
          <w:szCs w:val="24"/>
        </w:rPr>
        <w:t>Text 4 x 1)</w:t>
      </w:r>
    </w:p>
    <w:p w14:paraId="023CA935" w14:textId="77777777" w:rsidR="00AF52C1" w:rsidRDefault="00AF52C1" w:rsidP="00AF52C1">
      <w:pPr>
        <w:pStyle w:val="NoSpacing"/>
        <w:ind w:left="720"/>
        <w:rPr>
          <w:rFonts w:ascii="Bookman Old Style" w:hAnsi="Bookman Old Style"/>
          <w:sz w:val="24"/>
          <w:szCs w:val="24"/>
        </w:rPr>
      </w:pPr>
    </w:p>
    <w:p w14:paraId="6C33F62C"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lastRenderedPageBreak/>
        <w:t xml:space="preserve">(b) Explain three ways in which faulting influences drainage systems. </w:t>
      </w:r>
      <w:r>
        <w:rPr>
          <w:rFonts w:ascii="Bookman Old Style" w:hAnsi="Bookman Old Style"/>
          <w:sz w:val="24"/>
          <w:szCs w:val="24"/>
        </w:rPr>
        <w:tab/>
        <w:t>(6mks)</w:t>
      </w:r>
    </w:p>
    <w:p w14:paraId="2077DE5D" w14:textId="77777777" w:rsidR="002D3648" w:rsidRPr="007C6507"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Uplifting landscape which may cause a change of flow of a river.</w:t>
      </w:r>
    </w:p>
    <w:p w14:paraId="319A613D" w14:textId="77777777" w:rsidR="002D3648" w:rsidRPr="007C6507"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Vertical faulting across a river may case chase of the base level resulting in the formation of waterfalls.</w:t>
      </w:r>
    </w:p>
    <w:p w14:paraId="0A9137A2" w14:textId="77777777" w:rsidR="002D3648" w:rsidRPr="007C6507"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Some rivers may disappear into the ground through fault guided drainage patterns.</w:t>
      </w:r>
    </w:p>
    <w:p w14:paraId="000FE67F" w14:textId="77777777" w:rsidR="002D3648" w:rsidRPr="003B4C13"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Some rivers may disappear into the ground through a fault forming underground stream.</w:t>
      </w:r>
    </w:p>
    <w:p w14:paraId="7D0A42CA" w14:textId="77777777" w:rsidR="002D3648" w:rsidRPr="003B4C13" w:rsidRDefault="002D3648" w:rsidP="002D3648">
      <w:pPr>
        <w:pStyle w:val="NoSpacing"/>
        <w:numPr>
          <w:ilvl w:val="0"/>
          <w:numId w:val="16"/>
        </w:numPr>
        <w:rPr>
          <w:rFonts w:ascii="Bookman Old Style" w:hAnsi="Bookman Old Style"/>
          <w:sz w:val="24"/>
          <w:szCs w:val="24"/>
        </w:rPr>
      </w:pPr>
      <w:r>
        <w:rPr>
          <w:rFonts w:ascii="Bookman Old Style" w:hAnsi="Bookman Old Style"/>
          <w:b/>
          <w:i/>
          <w:sz w:val="24"/>
          <w:szCs w:val="24"/>
        </w:rPr>
        <w:t>Uplift of some rivers may cause river rejuvenation.</w:t>
      </w:r>
    </w:p>
    <w:p w14:paraId="0DB1497B" w14:textId="77777777" w:rsidR="002D3648" w:rsidRDefault="002D3648" w:rsidP="002D3648">
      <w:pPr>
        <w:pStyle w:val="NoSpacing"/>
        <w:ind w:left="6480" w:firstLine="720"/>
        <w:rPr>
          <w:rFonts w:ascii="Bookman Old Style" w:hAnsi="Bookman Old Style"/>
          <w:sz w:val="24"/>
          <w:szCs w:val="24"/>
        </w:rPr>
      </w:pPr>
      <w:r>
        <w:rPr>
          <w:rFonts w:ascii="Bookman Old Style" w:hAnsi="Bookman Old Style"/>
          <w:i/>
          <w:sz w:val="24"/>
          <w:szCs w:val="24"/>
        </w:rPr>
        <w:t>(any 3</w:t>
      </w:r>
      <w:r w:rsidR="00FC6438">
        <w:rPr>
          <w:rFonts w:ascii="Bookman Old Style" w:hAnsi="Bookman Old Style"/>
          <w:i/>
          <w:sz w:val="24"/>
          <w:szCs w:val="24"/>
        </w:rPr>
        <w:t xml:space="preserve"> </w:t>
      </w:r>
      <w:r>
        <w:rPr>
          <w:rFonts w:ascii="Bookman Old Style" w:hAnsi="Bookman Old Style"/>
          <w:i/>
          <w:sz w:val="24"/>
          <w:szCs w:val="24"/>
        </w:rPr>
        <w:t>x 2)</w:t>
      </w:r>
    </w:p>
    <w:p w14:paraId="655CABCE" w14:textId="77777777" w:rsidR="007C6507"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(c) </w:t>
      </w:r>
      <w:r w:rsidR="005372FF">
        <w:rPr>
          <w:rFonts w:ascii="Bookman Old Style" w:hAnsi="Bookman Old Style"/>
          <w:sz w:val="24"/>
          <w:szCs w:val="24"/>
        </w:rPr>
        <w:t>Explain</w:t>
      </w:r>
      <w:r>
        <w:rPr>
          <w:rFonts w:ascii="Bookman Old Style" w:hAnsi="Bookman Old Style"/>
          <w:sz w:val="24"/>
          <w:szCs w:val="24"/>
        </w:rPr>
        <w:t xml:space="preserve"> four ways in which features resulting from faulting are</w:t>
      </w:r>
      <w:r w:rsidR="005372FF">
        <w:rPr>
          <w:rFonts w:ascii="Bookman Old Style" w:hAnsi="Bookman Old Style"/>
          <w:sz w:val="24"/>
          <w:szCs w:val="24"/>
        </w:rPr>
        <w:t xml:space="preserve"> of</w:t>
      </w:r>
      <w:r>
        <w:rPr>
          <w:rFonts w:ascii="Bookman Old Style" w:hAnsi="Bookman Old Style"/>
          <w:sz w:val="24"/>
          <w:szCs w:val="24"/>
        </w:rPr>
        <w:t xml:space="preserve"> significance </w:t>
      </w:r>
      <w:proofErr w:type="gramStart"/>
      <w:r>
        <w:rPr>
          <w:rFonts w:ascii="Bookman Old Style" w:hAnsi="Bookman Old Style"/>
          <w:sz w:val="24"/>
          <w:szCs w:val="24"/>
        </w:rPr>
        <w:t xml:space="preserve">to </w:t>
      </w:r>
      <w:r w:rsidR="005372FF">
        <w:rPr>
          <w:rFonts w:ascii="Bookman Old Style" w:hAnsi="Bookman Old Style"/>
          <w:sz w:val="24"/>
          <w:szCs w:val="24"/>
        </w:rPr>
        <w:t xml:space="preserve"> </w:t>
      </w:r>
      <w:r>
        <w:rPr>
          <w:rFonts w:ascii="Bookman Old Style" w:hAnsi="Bookman Old Style"/>
          <w:sz w:val="24"/>
          <w:szCs w:val="24"/>
        </w:rPr>
        <w:t>the</w:t>
      </w:r>
      <w:proofErr w:type="gramEnd"/>
      <w:r>
        <w:rPr>
          <w:rFonts w:ascii="Bookman Old Style" w:hAnsi="Bookman Old Style"/>
          <w:sz w:val="24"/>
          <w:szCs w:val="24"/>
        </w:rPr>
        <w:t xml:space="preserve"> economy of Kenya.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(8mks)</w:t>
      </w:r>
    </w:p>
    <w:p w14:paraId="2F37D98D" w14:textId="77777777" w:rsidR="007C6507" w:rsidRDefault="00FC6438" w:rsidP="007C6507">
      <w:pPr>
        <w:pStyle w:val="NoSpacing"/>
        <w:rPr>
          <w:rFonts w:ascii="Bookman Old Style" w:hAnsi="Bookman Old Style"/>
          <w:b/>
          <w:i/>
          <w:sz w:val="24"/>
          <w:szCs w:val="24"/>
        </w:rPr>
      </w:pPr>
      <w:r>
        <w:rPr>
          <w:rFonts w:ascii="Bookman Old Style" w:hAnsi="Bookman Old Style"/>
          <w:b/>
          <w:i/>
          <w:sz w:val="24"/>
          <w:szCs w:val="24"/>
        </w:rPr>
        <w:tab/>
      </w:r>
    </w:p>
    <w:p w14:paraId="0CA1B64A" w14:textId="77777777" w:rsidR="00FC6438" w:rsidRDefault="00FC6438"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Highlands formed through faulting are sources of rivers which provide water for agriculture domestic/ industrial use.</w:t>
      </w:r>
    </w:p>
    <w:p w14:paraId="32DAF3F9" w14:textId="77777777" w:rsidR="00FC6438" w:rsidRDefault="00FC6438"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Faulting results to the formation of lakes that are important fishing grounds.</w:t>
      </w:r>
    </w:p>
    <w:p w14:paraId="14CE6F0D" w14:textId="77777777" w:rsidR="00FC6438"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Faulting has </w:t>
      </w:r>
      <w:proofErr w:type="spellStart"/>
      <w:proofErr w:type="gramStart"/>
      <w:r>
        <w:rPr>
          <w:rFonts w:ascii="Bookman Old Style" w:hAnsi="Bookman Old Style"/>
          <w:b/>
          <w:i/>
          <w:sz w:val="24"/>
          <w:szCs w:val="24"/>
        </w:rPr>
        <w:t>lead</w:t>
      </w:r>
      <w:proofErr w:type="spellEnd"/>
      <w:proofErr w:type="gramEnd"/>
      <w:r>
        <w:rPr>
          <w:rFonts w:ascii="Bookman Old Style" w:hAnsi="Bookman Old Style"/>
          <w:b/>
          <w:i/>
          <w:sz w:val="24"/>
          <w:szCs w:val="24"/>
        </w:rPr>
        <w:t xml:space="preserve"> to exposure of minerals that are mined to generate income.</w:t>
      </w:r>
    </w:p>
    <w:p w14:paraId="4E870629" w14:textId="77777777" w:rsidR="000A1B5D"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Highlands formed through faulting influence formation of relief rainfall on the wind ward side which </w:t>
      </w:r>
      <w:proofErr w:type="spellStart"/>
      <w:r>
        <w:rPr>
          <w:rFonts w:ascii="Bookman Old Style" w:hAnsi="Bookman Old Style"/>
          <w:b/>
          <w:i/>
          <w:sz w:val="24"/>
          <w:szCs w:val="24"/>
        </w:rPr>
        <w:t>favour</w:t>
      </w:r>
      <w:proofErr w:type="spellEnd"/>
      <w:r>
        <w:rPr>
          <w:rFonts w:ascii="Bookman Old Style" w:hAnsi="Bookman Old Style"/>
          <w:b/>
          <w:i/>
          <w:sz w:val="24"/>
          <w:szCs w:val="24"/>
        </w:rPr>
        <w:t xml:space="preserve"> agricultural activities/ forestry/ settlement.</w:t>
      </w:r>
    </w:p>
    <w:p w14:paraId="2D0434D4" w14:textId="77777777" w:rsidR="000A1B5D"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Faulting has resulted to formation of deep faults which are passage of stream jets that are harnessed to generate electricity.</w:t>
      </w:r>
    </w:p>
    <w:p w14:paraId="156B6C01" w14:textId="77777777" w:rsidR="000A1B5D" w:rsidRDefault="000A1B5D" w:rsidP="00FC6438">
      <w:pPr>
        <w:pStyle w:val="NoSpacing"/>
        <w:numPr>
          <w:ilvl w:val="0"/>
          <w:numId w:val="16"/>
        </w:numPr>
        <w:rPr>
          <w:rFonts w:ascii="Bookman Old Style" w:hAnsi="Bookman Old Style"/>
          <w:b/>
          <w:i/>
          <w:sz w:val="24"/>
          <w:szCs w:val="24"/>
        </w:rPr>
      </w:pPr>
      <w:r>
        <w:rPr>
          <w:rFonts w:ascii="Bookman Old Style" w:hAnsi="Bookman Old Style"/>
          <w:b/>
          <w:i/>
          <w:sz w:val="24"/>
          <w:szCs w:val="24"/>
        </w:rPr>
        <w:t>Faults results to the formation of fault scarps that form attractive sites for tourism activity thus generating income.</w:t>
      </w:r>
    </w:p>
    <w:p w14:paraId="551B24AD" w14:textId="77777777" w:rsidR="008D5AAE" w:rsidRDefault="008D5AAE" w:rsidP="008D5AAE">
      <w:pPr>
        <w:pStyle w:val="NoSpacing"/>
        <w:ind w:left="720"/>
        <w:rPr>
          <w:rFonts w:ascii="Bookman Old Style" w:hAnsi="Bookman Old Style"/>
          <w:sz w:val="24"/>
          <w:szCs w:val="24"/>
        </w:rPr>
      </w:pPr>
    </w:p>
    <w:p w14:paraId="0D5AD12D"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 xml:space="preserve">The map below shows some vegetation regions of the world. Use it to answer questions (a) and (b) </w:t>
      </w:r>
    </w:p>
    <w:p w14:paraId="70175408" w14:textId="77777777" w:rsidR="00AF52C1" w:rsidRDefault="00AF52C1" w:rsidP="00AF52C1">
      <w:pPr>
        <w:pStyle w:val="NoSpacing"/>
        <w:ind w:firstLine="360"/>
        <w:rPr>
          <w:rFonts w:ascii="Bookman Old Style" w:hAnsi="Bookman Old Style"/>
          <w:sz w:val="24"/>
          <w:szCs w:val="24"/>
        </w:rPr>
      </w:pPr>
    </w:p>
    <w:p w14:paraId="49FFA8F2" w14:textId="77777777" w:rsidR="00AF52C1" w:rsidRDefault="00AF52C1" w:rsidP="00AF52C1">
      <w:pPr>
        <w:pStyle w:val="NoSpacing"/>
        <w:numPr>
          <w:ilvl w:val="0"/>
          <w:numId w:val="8"/>
        </w:numPr>
        <w:rPr>
          <w:rFonts w:ascii="Bookman Old Style" w:hAnsi="Bookman Old Style"/>
          <w:sz w:val="24"/>
          <w:szCs w:val="24"/>
        </w:rPr>
      </w:pPr>
      <w:r>
        <w:rPr>
          <w:rFonts w:ascii="Bookman Old Style" w:hAnsi="Bookman Old Style"/>
          <w:sz w:val="24"/>
          <w:szCs w:val="24"/>
        </w:rPr>
        <w:t>(</w:t>
      </w:r>
      <w:proofErr w:type="spellStart"/>
      <w:r>
        <w:rPr>
          <w:rFonts w:ascii="Bookman Old Style" w:hAnsi="Bookman Old Style"/>
          <w:sz w:val="24"/>
          <w:szCs w:val="24"/>
        </w:rPr>
        <w:t>i</w:t>
      </w:r>
      <w:proofErr w:type="spellEnd"/>
      <w:r>
        <w:rPr>
          <w:rFonts w:ascii="Bookman Old Style" w:hAnsi="Bookman Old Style"/>
          <w:sz w:val="24"/>
          <w:szCs w:val="24"/>
        </w:rPr>
        <w:t xml:space="preserve">) Name the temperate grasslands marked D, E and F.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7001376F" w14:textId="77777777" w:rsidR="00753642" w:rsidRDefault="00753642" w:rsidP="00753642">
      <w:pPr>
        <w:pStyle w:val="NoSpacing"/>
        <w:numPr>
          <w:ilvl w:val="0"/>
          <w:numId w:val="16"/>
        </w:numPr>
        <w:rPr>
          <w:rFonts w:ascii="Bookman Old Style" w:hAnsi="Bookman Old Style"/>
          <w:b/>
          <w:i/>
          <w:sz w:val="24"/>
          <w:szCs w:val="24"/>
        </w:rPr>
      </w:pPr>
      <w:r>
        <w:rPr>
          <w:rFonts w:ascii="Bookman Old Style" w:hAnsi="Bookman Old Style"/>
          <w:b/>
          <w:i/>
          <w:sz w:val="24"/>
          <w:szCs w:val="24"/>
        </w:rPr>
        <w:t>Prairies</w:t>
      </w:r>
    </w:p>
    <w:p w14:paraId="79B89043" w14:textId="77777777" w:rsidR="00753642" w:rsidRDefault="00753642" w:rsidP="00753642">
      <w:pPr>
        <w:pStyle w:val="NoSpacing"/>
        <w:numPr>
          <w:ilvl w:val="0"/>
          <w:numId w:val="16"/>
        </w:numPr>
        <w:rPr>
          <w:rFonts w:ascii="Bookman Old Style" w:hAnsi="Bookman Old Style"/>
          <w:b/>
          <w:i/>
          <w:sz w:val="24"/>
          <w:szCs w:val="24"/>
        </w:rPr>
      </w:pPr>
      <w:r>
        <w:rPr>
          <w:rFonts w:ascii="Bookman Old Style" w:hAnsi="Bookman Old Style"/>
          <w:b/>
          <w:i/>
          <w:sz w:val="24"/>
          <w:szCs w:val="24"/>
        </w:rPr>
        <w:t>Steppers</w:t>
      </w:r>
    </w:p>
    <w:p w14:paraId="38834CC2" w14:textId="77777777" w:rsidR="00753642" w:rsidRDefault="00F71D36" w:rsidP="00753642">
      <w:pPr>
        <w:pStyle w:val="NoSpacing"/>
        <w:numPr>
          <w:ilvl w:val="0"/>
          <w:numId w:val="16"/>
        </w:numPr>
        <w:rPr>
          <w:rFonts w:ascii="Bookman Old Style" w:hAnsi="Bookman Old Style"/>
          <w:b/>
          <w:i/>
          <w:sz w:val="24"/>
          <w:szCs w:val="24"/>
        </w:rPr>
      </w:pPr>
      <w:r>
        <w:rPr>
          <w:rFonts w:ascii="Bookman Old Style" w:hAnsi="Bookman Old Style"/>
          <w:b/>
          <w:i/>
          <w:sz w:val="24"/>
          <w:szCs w:val="24"/>
        </w:rPr>
        <w:t>D</w:t>
      </w:r>
      <w:r w:rsidR="00753642">
        <w:rPr>
          <w:rFonts w:ascii="Bookman Old Style" w:hAnsi="Bookman Old Style"/>
          <w:b/>
          <w:i/>
          <w:sz w:val="24"/>
          <w:szCs w:val="24"/>
        </w:rPr>
        <w:t>owns</w:t>
      </w:r>
    </w:p>
    <w:p w14:paraId="2024700B" w14:textId="77777777" w:rsidR="00F71D36" w:rsidRPr="00753642" w:rsidRDefault="00F71D36" w:rsidP="00F71D36">
      <w:pPr>
        <w:pStyle w:val="NoSpacing"/>
        <w:ind w:left="1440"/>
        <w:rPr>
          <w:rFonts w:ascii="Bookman Old Style" w:hAnsi="Bookman Old Style"/>
          <w:b/>
          <w:i/>
          <w:sz w:val="24"/>
          <w:szCs w:val="24"/>
        </w:rPr>
      </w:pPr>
    </w:p>
    <w:p w14:paraId="30EB0700"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 Describe the characteristics of the natural vegetation found in the shaded area marked 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14:paraId="43785CE6" w14:textId="77777777" w:rsidR="00AF52C1"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Consists of mixed variety of tree species </w:t>
      </w:r>
    </w:p>
    <w:p w14:paraId="7B90AB7C"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Forests are evergreen</w:t>
      </w:r>
    </w:p>
    <w:p w14:paraId="780F9C45"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Trees have tall trunks</w:t>
      </w:r>
    </w:p>
    <w:p w14:paraId="09EAF662"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Trees have broad leaves</w:t>
      </w:r>
    </w:p>
    <w:p w14:paraId="15FAD60F"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Tree species are mainly hardwood</w:t>
      </w:r>
    </w:p>
    <w:p w14:paraId="52F2C9BA"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Some trees have little or no undergrowth.</w:t>
      </w:r>
    </w:p>
    <w:p w14:paraId="4731BAF6"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Some trees have epiphytes/ climbing plants.</w:t>
      </w:r>
    </w:p>
    <w:p w14:paraId="59DE59C4"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Some trees have buttress roots.</w:t>
      </w:r>
    </w:p>
    <w:p w14:paraId="42268B58"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t xml:space="preserve">Forest </w:t>
      </w:r>
      <w:proofErr w:type="gramStart"/>
      <w:r>
        <w:rPr>
          <w:rFonts w:ascii="Bookman Old Style" w:hAnsi="Bookman Old Style"/>
          <w:b/>
          <w:i/>
          <w:sz w:val="24"/>
          <w:szCs w:val="24"/>
        </w:rPr>
        <w:t>have</w:t>
      </w:r>
      <w:proofErr w:type="gramEnd"/>
      <w:r>
        <w:rPr>
          <w:rFonts w:ascii="Bookman Old Style" w:hAnsi="Bookman Old Style"/>
          <w:b/>
          <w:i/>
          <w:sz w:val="24"/>
          <w:szCs w:val="24"/>
        </w:rPr>
        <w:t xml:space="preserve"> canopies.</w:t>
      </w:r>
    </w:p>
    <w:p w14:paraId="5BBC9253" w14:textId="77777777" w:rsidR="00F71D36" w:rsidRDefault="00F71D36" w:rsidP="00F71D36">
      <w:pPr>
        <w:pStyle w:val="NoSpacing"/>
        <w:numPr>
          <w:ilvl w:val="0"/>
          <w:numId w:val="16"/>
        </w:numPr>
        <w:rPr>
          <w:rFonts w:ascii="Bookman Old Style" w:hAnsi="Bookman Old Style"/>
          <w:b/>
          <w:i/>
          <w:sz w:val="24"/>
          <w:szCs w:val="24"/>
        </w:rPr>
      </w:pPr>
      <w:r>
        <w:rPr>
          <w:rFonts w:ascii="Bookman Old Style" w:hAnsi="Bookman Old Style"/>
          <w:b/>
          <w:i/>
          <w:sz w:val="24"/>
          <w:szCs w:val="24"/>
        </w:rPr>
        <w:lastRenderedPageBreak/>
        <w:t>The canopies form three distinct layers.</w:t>
      </w:r>
    </w:p>
    <w:p w14:paraId="6C464E72" w14:textId="77777777" w:rsidR="00F71D36" w:rsidRPr="00F71D36" w:rsidRDefault="00F71D36" w:rsidP="00F71D36">
      <w:pPr>
        <w:pStyle w:val="NoSpacing"/>
        <w:ind w:left="1440"/>
        <w:rPr>
          <w:rFonts w:ascii="Bookman Old Style" w:hAnsi="Bookman Old Style"/>
          <w:b/>
          <w:i/>
          <w:sz w:val="24"/>
          <w:szCs w:val="24"/>
        </w:rPr>
      </w:pPr>
    </w:p>
    <w:p w14:paraId="603C5284" w14:textId="77777777" w:rsidR="00AF52C1" w:rsidRDefault="00AF52C1" w:rsidP="00AF52C1">
      <w:pPr>
        <w:pStyle w:val="NoSpacing"/>
        <w:numPr>
          <w:ilvl w:val="0"/>
          <w:numId w:val="8"/>
        </w:numPr>
        <w:rPr>
          <w:rFonts w:ascii="Bookman Old Style" w:hAnsi="Bookman Old Style"/>
          <w:sz w:val="24"/>
          <w:szCs w:val="24"/>
        </w:rPr>
      </w:pPr>
      <w:r>
        <w:rPr>
          <w:rFonts w:ascii="Bookman Old Style" w:hAnsi="Bookman Old Style"/>
          <w:sz w:val="24"/>
          <w:szCs w:val="24"/>
        </w:rPr>
        <w:t xml:space="preserve">Explain how the following factors influences existence of various vegetation types. </w:t>
      </w:r>
    </w:p>
    <w:p w14:paraId="05366966" w14:textId="77777777" w:rsidR="00AF52C1" w:rsidRDefault="00AF52C1" w:rsidP="00AF52C1">
      <w:pPr>
        <w:pStyle w:val="NoSpacing"/>
        <w:ind w:left="720"/>
        <w:rPr>
          <w:rFonts w:ascii="Bookman Old Style" w:hAnsi="Bookman Old Style"/>
          <w:sz w:val="24"/>
          <w:szCs w:val="24"/>
        </w:rPr>
      </w:pPr>
      <w:proofErr w:type="gramStart"/>
      <w:r>
        <w:rPr>
          <w:rFonts w:ascii="Bookman Old Style" w:hAnsi="Bookman Old Style"/>
          <w:sz w:val="24"/>
          <w:szCs w:val="24"/>
        </w:rPr>
        <w:t>Altitude:-</w:t>
      </w:r>
      <w:proofErr w:type="gramEnd"/>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1376208F" w14:textId="77777777" w:rsidR="00F72E1B" w:rsidRDefault="00F72E1B" w:rsidP="00AF52C1">
      <w:pPr>
        <w:pStyle w:val="NoSpacing"/>
        <w:ind w:left="720"/>
        <w:rPr>
          <w:rFonts w:ascii="Bookman Old Style" w:hAnsi="Bookman Old Style"/>
          <w:b/>
          <w:i/>
          <w:sz w:val="24"/>
          <w:szCs w:val="24"/>
        </w:rPr>
      </w:pPr>
      <w:r>
        <w:rPr>
          <w:rFonts w:ascii="Bookman Old Style" w:hAnsi="Bookman Old Style"/>
          <w:b/>
          <w:i/>
          <w:sz w:val="24"/>
          <w:szCs w:val="24"/>
        </w:rPr>
        <w:t xml:space="preserve">Altitude </w:t>
      </w:r>
      <w:proofErr w:type="gramStart"/>
      <w:r>
        <w:rPr>
          <w:rFonts w:ascii="Bookman Old Style" w:hAnsi="Bookman Old Style"/>
          <w:b/>
          <w:i/>
          <w:sz w:val="24"/>
          <w:szCs w:val="24"/>
        </w:rPr>
        <w:t>affect</w:t>
      </w:r>
      <w:proofErr w:type="gramEnd"/>
      <w:r>
        <w:rPr>
          <w:rFonts w:ascii="Bookman Old Style" w:hAnsi="Bookman Old Style"/>
          <w:b/>
          <w:i/>
          <w:sz w:val="24"/>
          <w:szCs w:val="24"/>
        </w:rPr>
        <w:t xml:space="preserve"> temperature and the rainfall which eventually affects vegetation for example mangrove forests are typical sea level vegetation while bamboo is </w:t>
      </w:r>
      <w:r w:rsidR="00AF144F">
        <w:rPr>
          <w:rFonts w:ascii="Bookman Old Style" w:hAnsi="Bookman Old Style"/>
          <w:b/>
          <w:i/>
          <w:sz w:val="24"/>
          <w:szCs w:val="24"/>
        </w:rPr>
        <w:t>typical</w:t>
      </w:r>
      <w:r>
        <w:rPr>
          <w:rFonts w:ascii="Bookman Old Style" w:hAnsi="Bookman Old Style"/>
          <w:b/>
          <w:i/>
          <w:sz w:val="24"/>
          <w:szCs w:val="24"/>
        </w:rPr>
        <w:t xml:space="preserve"> in highlands and mountains.</w:t>
      </w:r>
    </w:p>
    <w:p w14:paraId="35CBD1C3" w14:textId="77777777" w:rsidR="00F72E1B" w:rsidRPr="00F72E1B" w:rsidRDefault="00F72E1B" w:rsidP="00AF52C1">
      <w:pPr>
        <w:pStyle w:val="NoSpacing"/>
        <w:ind w:left="720"/>
        <w:rPr>
          <w:rFonts w:ascii="Bookman Old Style" w:hAnsi="Bookman Old Style"/>
          <w:b/>
          <w:i/>
          <w:sz w:val="24"/>
          <w:szCs w:val="24"/>
        </w:rPr>
      </w:pPr>
    </w:p>
    <w:p w14:paraId="673AE813"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Aspect: -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59E6109F" w14:textId="77777777" w:rsidR="00DB4DEC" w:rsidRDefault="00DB4DEC" w:rsidP="00AF52C1">
      <w:pPr>
        <w:pStyle w:val="NoSpacing"/>
        <w:ind w:left="720"/>
        <w:rPr>
          <w:rFonts w:ascii="Bookman Old Style" w:hAnsi="Bookman Old Style"/>
          <w:b/>
          <w:i/>
          <w:sz w:val="24"/>
          <w:szCs w:val="24"/>
        </w:rPr>
      </w:pPr>
      <w:r>
        <w:rPr>
          <w:rFonts w:ascii="Bookman Old Style" w:hAnsi="Bookman Old Style"/>
          <w:b/>
          <w:i/>
          <w:sz w:val="24"/>
          <w:szCs w:val="24"/>
        </w:rPr>
        <w:t>Aspect influences vegetation upon increasing or decreasing exposure to sunlight and prevailing winds, alpine region in Europe, slopes facing south have thick vegetation as compared to slopes facing north which a colder.</w:t>
      </w:r>
    </w:p>
    <w:p w14:paraId="6A1876EE" w14:textId="77777777" w:rsidR="00DB4DEC" w:rsidRPr="00DB4DEC" w:rsidRDefault="00DB4DEC" w:rsidP="00AF52C1">
      <w:pPr>
        <w:pStyle w:val="NoSpacing"/>
        <w:ind w:left="720"/>
        <w:rPr>
          <w:rFonts w:ascii="Bookman Old Style" w:hAnsi="Bookman Old Style"/>
          <w:b/>
          <w:i/>
          <w:sz w:val="24"/>
          <w:szCs w:val="24"/>
        </w:rPr>
      </w:pPr>
    </w:p>
    <w:p w14:paraId="47977A21" w14:textId="77777777" w:rsidR="00AF52C1" w:rsidRDefault="00AF52C1" w:rsidP="00AF52C1">
      <w:pPr>
        <w:pStyle w:val="NoSpacing"/>
        <w:ind w:left="720"/>
        <w:rPr>
          <w:rFonts w:ascii="Bookman Old Style" w:hAnsi="Bookman Old Style"/>
          <w:sz w:val="24"/>
          <w:szCs w:val="24"/>
        </w:rPr>
      </w:pPr>
      <w:proofErr w:type="gramStart"/>
      <w:r>
        <w:rPr>
          <w:rFonts w:ascii="Bookman Old Style" w:hAnsi="Bookman Old Style"/>
          <w:sz w:val="24"/>
          <w:szCs w:val="24"/>
        </w:rPr>
        <w:t>Precipitation :</w:t>
      </w:r>
      <w:proofErr w:type="gramEnd"/>
      <w:r>
        <w:rPr>
          <w:rFonts w:ascii="Bookman Old Style" w:hAnsi="Bookman Old Style"/>
          <w:sz w:val="24"/>
          <w:szCs w:val="24"/>
        </w:rPr>
        <w:t xml:space="preserv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19350C86" w14:textId="77777777" w:rsidR="00DB4DEC" w:rsidRDefault="00DB4DEC" w:rsidP="00AF52C1">
      <w:pPr>
        <w:pStyle w:val="NoSpacing"/>
        <w:ind w:left="720"/>
        <w:rPr>
          <w:rFonts w:ascii="Bookman Old Style" w:hAnsi="Bookman Old Style"/>
          <w:b/>
          <w:i/>
          <w:sz w:val="24"/>
          <w:szCs w:val="24"/>
        </w:rPr>
      </w:pPr>
      <w:r>
        <w:rPr>
          <w:rFonts w:ascii="Bookman Old Style" w:hAnsi="Bookman Old Style"/>
          <w:b/>
          <w:i/>
          <w:sz w:val="24"/>
          <w:szCs w:val="24"/>
        </w:rPr>
        <w:t>Rainfall influences germination, photosynthesis and flowering, areas with high rainfall has luxuriant vegetation while areas that has little unreliable rainfall have poor and scanty vegetation.</w:t>
      </w:r>
    </w:p>
    <w:p w14:paraId="232E1D90" w14:textId="77777777" w:rsidR="00DB4DEC" w:rsidRPr="00DB4DEC" w:rsidRDefault="00DB4DEC" w:rsidP="00AF52C1">
      <w:pPr>
        <w:pStyle w:val="NoSpacing"/>
        <w:ind w:left="720"/>
        <w:rPr>
          <w:rFonts w:ascii="Bookman Old Style" w:hAnsi="Bookman Old Style"/>
          <w:b/>
          <w:i/>
          <w:sz w:val="24"/>
          <w:szCs w:val="24"/>
        </w:rPr>
      </w:pPr>
    </w:p>
    <w:p w14:paraId="3B30EF96"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Drainage: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5F6411E6" w14:textId="77777777" w:rsidR="00AF52C1" w:rsidRDefault="00D817A4" w:rsidP="00AF52C1">
      <w:pPr>
        <w:pStyle w:val="NoSpacing"/>
        <w:ind w:left="720"/>
        <w:rPr>
          <w:rFonts w:ascii="Bookman Old Style" w:hAnsi="Bookman Old Style"/>
          <w:b/>
          <w:i/>
          <w:sz w:val="24"/>
          <w:szCs w:val="24"/>
        </w:rPr>
      </w:pPr>
      <w:r>
        <w:rPr>
          <w:rFonts w:ascii="Bookman Old Style" w:hAnsi="Bookman Old Style"/>
          <w:b/>
          <w:i/>
          <w:sz w:val="24"/>
          <w:szCs w:val="24"/>
        </w:rPr>
        <w:t>Steepness of land has indirect influence on how precipitation is drained from the surface. Steep slopes, runoff is rapid thus water does not remain available for a long time, such areas have scanty vegetation as compared to areas with gentle slopes where water is available for a long time thus luxurious vegetation.</w:t>
      </w:r>
    </w:p>
    <w:p w14:paraId="1D0F9E8A" w14:textId="77777777" w:rsidR="00D817A4" w:rsidRPr="00D817A4" w:rsidRDefault="00D817A4" w:rsidP="00AF52C1">
      <w:pPr>
        <w:pStyle w:val="NoSpacing"/>
        <w:ind w:left="720"/>
        <w:rPr>
          <w:rFonts w:ascii="Bookman Old Style" w:hAnsi="Bookman Old Style"/>
          <w:b/>
          <w:i/>
          <w:sz w:val="24"/>
          <w:szCs w:val="24"/>
        </w:rPr>
      </w:pPr>
    </w:p>
    <w:p w14:paraId="7B41E2E1" w14:textId="77777777" w:rsidR="00AF52C1" w:rsidRDefault="00AF52C1" w:rsidP="00AF52C1">
      <w:pPr>
        <w:pStyle w:val="NoSpacing"/>
        <w:numPr>
          <w:ilvl w:val="0"/>
          <w:numId w:val="8"/>
        </w:numPr>
        <w:rPr>
          <w:rFonts w:ascii="Bookman Old Style" w:hAnsi="Bookman Old Style"/>
          <w:sz w:val="24"/>
          <w:szCs w:val="24"/>
        </w:rPr>
      </w:pPr>
      <w:r>
        <w:rPr>
          <w:rFonts w:ascii="Bookman Old Style" w:hAnsi="Bookman Old Style"/>
          <w:sz w:val="24"/>
          <w:szCs w:val="24"/>
        </w:rPr>
        <w:t>You are required to carry out a field study of the natural vegetation within your local environment.</w:t>
      </w:r>
    </w:p>
    <w:p w14:paraId="29A9CE45" w14:textId="77777777" w:rsidR="00AF52C1" w:rsidRDefault="00AF52C1" w:rsidP="00AF52C1">
      <w:pPr>
        <w:pStyle w:val="NoSpacing"/>
        <w:numPr>
          <w:ilvl w:val="0"/>
          <w:numId w:val="9"/>
        </w:numPr>
        <w:rPr>
          <w:rFonts w:ascii="Bookman Old Style" w:hAnsi="Bookman Old Style"/>
          <w:sz w:val="24"/>
          <w:szCs w:val="24"/>
        </w:rPr>
      </w:pPr>
      <w:r>
        <w:rPr>
          <w:rFonts w:ascii="Bookman Old Style" w:hAnsi="Bookman Old Style"/>
          <w:sz w:val="24"/>
          <w:szCs w:val="24"/>
        </w:rPr>
        <w:t xml:space="preserve">State three activities that are necessary before undertaking the study.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725B02B5" w14:textId="77777777"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Seek permission for </w:t>
      </w:r>
      <w:proofErr w:type="gramStart"/>
      <w:r>
        <w:rPr>
          <w:rFonts w:ascii="Bookman Old Style" w:hAnsi="Bookman Old Style"/>
          <w:b/>
          <w:i/>
          <w:sz w:val="24"/>
          <w:szCs w:val="24"/>
        </w:rPr>
        <w:t>the  relevant</w:t>
      </w:r>
      <w:proofErr w:type="gramEnd"/>
      <w:r>
        <w:rPr>
          <w:rFonts w:ascii="Bookman Old Style" w:hAnsi="Bookman Old Style"/>
          <w:b/>
          <w:i/>
          <w:sz w:val="24"/>
          <w:szCs w:val="24"/>
        </w:rPr>
        <w:t xml:space="preserve"> authority.</w:t>
      </w:r>
    </w:p>
    <w:p w14:paraId="2883CB32" w14:textId="77777777"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State objectives and hypothesis clearly.</w:t>
      </w:r>
    </w:p>
    <w:p w14:paraId="6317174D" w14:textId="77777777"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Choose suitable methods of collecting dat.</w:t>
      </w:r>
    </w:p>
    <w:p w14:paraId="07E5D286" w14:textId="77777777"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Assemble necessary tools.</w:t>
      </w:r>
    </w:p>
    <w:p w14:paraId="16CA0139" w14:textId="77777777"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Prepare a working schedule.</w:t>
      </w:r>
    </w:p>
    <w:p w14:paraId="5E9DB76E" w14:textId="77777777" w:rsidR="00344552" w:rsidRDefault="00344552" w:rsidP="00344552">
      <w:pPr>
        <w:pStyle w:val="NoSpacing"/>
        <w:numPr>
          <w:ilvl w:val="0"/>
          <w:numId w:val="15"/>
        </w:numPr>
        <w:rPr>
          <w:rFonts w:ascii="Bookman Old Style" w:hAnsi="Bookman Old Style"/>
          <w:b/>
          <w:i/>
          <w:sz w:val="24"/>
          <w:szCs w:val="24"/>
        </w:rPr>
      </w:pPr>
      <w:r>
        <w:rPr>
          <w:rFonts w:ascii="Bookman Old Style" w:hAnsi="Bookman Old Style"/>
          <w:b/>
          <w:i/>
          <w:sz w:val="24"/>
          <w:szCs w:val="24"/>
        </w:rPr>
        <w:t>Divide the students into groups.</w:t>
      </w:r>
    </w:p>
    <w:p w14:paraId="6392DAFD" w14:textId="77777777" w:rsidR="0027193F" w:rsidRDefault="0027193F" w:rsidP="0027193F">
      <w:pPr>
        <w:pStyle w:val="NoSpacing"/>
        <w:ind w:left="1800"/>
        <w:rPr>
          <w:rFonts w:ascii="Bookman Old Style" w:hAnsi="Bookman Old Style"/>
          <w:b/>
          <w:i/>
          <w:sz w:val="24"/>
          <w:szCs w:val="24"/>
        </w:rPr>
      </w:pPr>
      <w:r>
        <w:rPr>
          <w:rFonts w:ascii="Bookman Old Style" w:hAnsi="Bookman Old Style"/>
          <w:b/>
          <w:i/>
          <w:sz w:val="24"/>
          <w:szCs w:val="24"/>
        </w:rPr>
        <w:t xml:space="preserve">       (3 x 1)</w:t>
      </w:r>
    </w:p>
    <w:p w14:paraId="13E8088F" w14:textId="77777777" w:rsidR="00344552" w:rsidRDefault="0027193F" w:rsidP="00344552">
      <w:pPr>
        <w:pStyle w:val="NoSpacing"/>
        <w:ind w:left="1800"/>
        <w:rPr>
          <w:rFonts w:ascii="Bookman Old Style" w:hAnsi="Bookman Old Style"/>
          <w:b/>
          <w:i/>
          <w:sz w:val="24"/>
          <w:szCs w:val="24"/>
        </w:rPr>
      </w:pPr>
      <w:r>
        <w:rPr>
          <w:rFonts w:ascii="Bookman Old Style" w:hAnsi="Bookman Old Style"/>
          <w:b/>
          <w:i/>
          <w:sz w:val="24"/>
          <w:szCs w:val="24"/>
        </w:rPr>
        <w:t>(Note reconnaissance should not earn a mark)</w:t>
      </w:r>
    </w:p>
    <w:p w14:paraId="479D17F6" w14:textId="77777777" w:rsidR="006F4D8E" w:rsidRPr="00344552" w:rsidRDefault="006F4D8E" w:rsidP="00344552">
      <w:pPr>
        <w:pStyle w:val="NoSpacing"/>
        <w:ind w:left="1800"/>
        <w:rPr>
          <w:rFonts w:ascii="Bookman Old Style" w:hAnsi="Bookman Old Style"/>
          <w:b/>
          <w:i/>
          <w:sz w:val="24"/>
          <w:szCs w:val="24"/>
        </w:rPr>
      </w:pPr>
    </w:p>
    <w:p w14:paraId="70AD132D" w14:textId="77777777" w:rsidR="00AF52C1" w:rsidRDefault="00AF52C1" w:rsidP="00AF52C1">
      <w:pPr>
        <w:pStyle w:val="NoSpacing"/>
        <w:numPr>
          <w:ilvl w:val="0"/>
          <w:numId w:val="9"/>
        </w:numPr>
        <w:rPr>
          <w:rFonts w:ascii="Bookman Old Style" w:hAnsi="Bookman Old Style"/>
          <w:sz w:val="24"/>
          <w:szCs w:val="24"/>
        </w:rPr>
      </w:pPr>
      <w:r>
        <w:rPr>
          <w:rFonts w:ascii="Bookman Old Style" w:hAnsi="Bookman Old Style"/>
          <w:sz w:val="24"/>
          <w:szCs w:val="24"/>
        </w:rPr>
        <w:t>State two methods that you would use to record the data collected. (2mks)</w:t>
      </w:r>
    </w:p>
    <w:p w14:paraId="3AC5AB3F" w14:textId="77777777"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Tabulation</w:t>
      </w:r>
    </w:p>
    <w:p w14:paraId="4C475A24" w14:textId="77777777"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Tallying</w:t>
      </w:r>
    </w:p>
    <w:p w14:paraId="6859F124" w14:textId="77777777" w:rsidR="006F4D8E" w:rsidRDefault="006F4D8E" w:rsidP="006F4D8E">
      <w:pPr>
        <w:pStyle w:val="NoSpacing"/>
        <w:numPr>
          <w:ilvl w:val="0"/>
          <w:numId w:val="16"/>
        </w:numPr>
        <w:rPr>
          <w:rFonts w:ascii="Bookman Old Style" w:hAnsi="Bookman Old Style"/>
          <w:b/>
          <w:i/>
          <w:sz w:val="24"/>
          <w:szCs w:val="24"/>
        </w:rPr>
      </w:pPr>
      <w:proofErr w:type="spellStart"/>
      <w:r>
        <w:rPr>
          <w:rFonts w:ascii="Bookman Old Style" w:hAnsi="Bookman Old Style"/>
          <w:b/>
          <w:i/>
          <w:sz w:val="24"/>
          <w:szCs w:val="24"/>
        </w:rPr>
        <w:t>Maping</w:t>
      </w:r>
      <w:proofErr w:type="spellEnd"/>
    </w:p>
    <w:p w14:paraId="5D84D8A7" w14:textId="77777777"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Field sketching</w:t>
      </w:r>
    </w:p>
    <w:p w14:paraId="4C78720F" w14:textId="77777777" w:rsidR="006F4D8E" w:rsidRDefault="006F4D8E" w:rsidP="006F4D8E">
      <w:pPr>
        <w:pStyle w:val="NoSpacing"/>
        <w:numPr>
          <w:ilvl w:val="0"/>
          <w:numId w:val="16"/>
        </w:numPr>
        <w:rPr>
          <w:rFonts w:ascii="Bookman Old Style" w:hAnsi="Bookman Old Style"/>
          <w:b/>
          <w:i/>
          <w:sz w:val="24"/>
          <w:szCs w:val="24"/>
        </w:rPr>
      </w:pPr>
      <w:r>
        <w:rPr>
          <w:rFonts w:ascii="Bookman Old Style" w:hAnsi="Bookman Old Style"/>
          <w:b/>
          <w:i/>
          <w:sz w:val="24"/>
          <w:szCs w:val="24"/>
        </w:rPr>
        <w:t>Photographs.</w:t>
      </w:r>
    </w:p>
    <w:p w14:paraId="43BC78CC" w14:textId="77777777" w:rsidR="006F4D8E" w:rsidRDefault="006F4D8E" w:rsidP="006F4D8E">
      <w:pPr>
        <w:pStyle w:val="NoSpacing"/>
        <w:ind w:left="1440"/>
        <w:rPr>
          <w:rFonts w:ascii="Bookman Old Style" w:hAnsi="Bookman Old Style"/>
          <w:b/>
          <w:i/>
          <w:sz w:val="24"/>
          <w:szCs w:val="24"/>
        </w:rPr>
      </w:pPr>
    </w:p>
    <w:p w14:paraId="307311A9" w14:textId="77777777" w:rsidR="00193540" w:rsidRDefault="00193540" w:rsidP="006F4D8E">
      <w:pPr>
        <w:pStyle w:val="NoSpacing"/>
        <w:ind w:left="1440"/>
        <w:rPr>
          <w:rFonts w:ascii="Bookman Old Style" w:hAnsi="Bookman Old Style"/>
          <w:b/>
          <w:i/>
          <w:sz w:val="24"/>
          <w:szCs w:val="24"/>
        </w:rPr>
      </w:pPr>
      <w:r>
        <w:rPr>
          <w:rFonts w:ascii="Bookman Old Style" w:hAnsi="Bookman Old Style"/>
          <w:b/>
          <w:i/>
          <w:sz w:val="24"/>
          <w:szCs w:val="24"/>
        </w:rPr>
        <w:t>Note method chosen should be relevant to the area of study. (2 x 1)</w:t>
      </w:r>
    </w:p>
    <w:p w14:paraId="49795B48" w14:textId="77777777" w:rsidR="00193540" w:rsidRPr="006F4D8E" w:rsidRDefault="00193540" w:rsidP="006F4D8E">
      <w:pPr>
        <w:pStyle w:val="NoSpacing"/>
        <w:ind w:left="1440"/>
        <w:rPr>
          <w:rFonts w:ascii="Bookman Old Style" w:hAnsi="Bookman Old Style"/>
          <w:b/>
          <w:i/>
          <w:sz w:val="24"/>
          <w:szCs w:val="24"/>
        </w:rPr>
      </w:pPr>
    </w:p>
    <w:p w14:paraId="4FAFBFA8" w14:textId="77777777" w:rsidR="00AF52C1" w:rsidRDefault="00AF52C1" w:rsidP="00AF52C1">
      <w:pPr>
        <w:pStyle w:val="NoSpacing"/>
        <w:numPr>
          <w:ilvl w:val="0"/>
          <w:numId w:val="9"/>
        </w:numPr>
        <w:rPr>
          <w:rFonts w:ascii="Bookman Old Style" w:hAnsi="Bookman Old Style"/>
          <w:sz w:val="24"/>
          <w:szCs w:val="24"/>
        </w:rPr>
      </w:pPr>
      <w:r>
        <w:rPr>
          <w:rFonts w:ascii="Bookman Old Style" w:hAnsi="Bookman Old Style"/>
          <w:sz w:val="24"/>
          <w:szCs w:val="24"/>
        </w:rPr>
        <w:lastRenderedPageBreak/>
        <w:t xml:space="preserve">State three follow up activities you are likely to undertake. </w:t>
      </w:r>
      <w:r>
        <w:rPr>
          <w:rFonts w:ascii="Bookman Old Style" w:hAnsi="Bookman Old Style"/>
          <w:sz w:val="24"/>
          <w:szCs w:val="24"/>
        </w:rPr>
        <w:tab/>
      </w:r>
      <w:r>
        <w:rPr>
          <w:rFonts w:ascii="Bookman Old Style" w:hAnsi="Bookman Old Style"/>
          <w:sz w:val="24"/>
          <w:szCs w:val="24"/>
        </w:rPr>
        <w:tab/>
        <w:t>(3mks)</w:t>
      </w:r>
    </w:p>
    <w:p w14:paraId="24587C74" w14:textId="77777777" w:rsidR="00AF52C1"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Compare notes taken from the field</w:t>
      </w:r>
    </w:p>
    <w:p w14:paraId="71AB419C" w14:textId="77777777"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Discuss the findings.</w:t>
      </w:r>
    </w:p>
    <w:p w14:paraId="5200E4D9" w14:textId="77777777"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Compile the notes to establish a reliable data.</w:t>
      </w:r>
    </w:p>
    <w:p w14:paraId="07583752" w14:textId="77777777"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Teacher comments on the points that require clarification.</w:t>
      </w:r>
    </w:p>
    <w:p w14:paraId="5E4EFA23" w14:textId="77777777" w:rsidR="00341055" w:rsidRDefault="00341055" w:rsidP="00341055">
      <w:pPr>
        <w:pStyle w:val="NoSpacing"/>
        <w:numPr>
          <w:ilvl w:val="0"/>
          <w:numId w:val="15"/>
        </w:numPr>
        <w:rPr>
          <w:rFonts w:ascii="Bookman Old Style" w:hAnsi="Bookman Old Style"/>
          <w:b/>
          <w:i/>
          <w:sz w:val="24"/>
          <w:szCs w:val="24"/>
        </w:rPr>
      </w:pPr>
      <w:r>
        <w:rPr>
          <w:rFonts w:ascii="Bookman Old Style" w:hAnsi="Bookman Old Style"/>
          <w:b/>
          <w:i/>
          <w:sz w:val="24"/>
          <w:szCs w:val="24"/>
        </w:rPr>
        <w:t>Present the data after analyzing.</w:t>
      </w:r>
    </w:p>
    <w:p w14:paraId="16DEF725" w14:textId="77777777" w:rsidR="00341055" w:rsidRDefault="00341055" w:rsidP="00341055">
      <w:pPr>
        <w:pStyle w:val="NoSpacing"/>
        <w:ind w:left="2880"/>
        <w:rPr>
          <w:rFonts w:ascii="Bookman Old Style" w:hAnsi="Bookman Old Style"/>
          <w:b/>
          <w:i/>
          <w:sz w:val="24"/>
          <w:szCs w:val="24"/>
        </w:rPr>
      </w:pPr>
      <w:r>
        <w:rPr>
          <w:rFonts w:ascii="Bookman Old Style" w:hAnsi="Bookman Old Style"/>
          <w:b/>
          <w:i/>
          <w:sz w:val="24"/>
          <w:szCs w:val="24"/>
        </w:rPr>
        <w:t>(3 x 1)</w:t>
      </w:r>
    </w:p>
    <w:p w14:paraId="02BC0589" w14:textId="77777777" w:rsidR="00341055" w:rsidRDefault="00341055" w:rsidP="00341055">
      <w:pPr>
        <w:pStyle w:val="NoSpacing"/>
        <w:ind w:left="2880"/>
        <w:rPr>
          <w:rFonts w:ascii="Bookman Old Style" w:hAnsi="Bookman Old Style"/>
          <w:b/>
          <w:i/>
          <w:sz w:val="24"/>
          <w:szCs w:val="24"/>
        </w:rPr>
      </w:pPr>
    </w:p>
    <w:p w14:paraId="022D0A00" w14:textId="77777777" w:rsidR="00AF52C1" w:rsidRDefault="00AF52C1" w:rsidP="00AF52C1">
      <w:pPr>
        <w:pStyle w:val="NoSpacing"/>
        <w:numPr>
          <w:ilvl w:val="0"/>
          <w:numId w:val="1"/>
        </w:numPr>
        <w:rPr>
          <w:rFonts w:ascii="Bookman Old Style" w:hAnsi="Bookman Old Style"/>
          <w:sz w:val="24"/>
          <w:szCs w:val="24"/>
        </w:rPr>
      </w:pPr>
      <w:r>
        <w:rPr>
          <w:rFonts w:ascii="Bookman Old Style" w:hAnsi="Bookman Old Style"/>
          <w:sz w:val="24"/>
          <w:szCs w:val="24"/>
        </w:rPr>
        <w:t>(a)(</w:t>
      </w:r>
      <w:proofErr w:type="spellStart"/>
      <w:r>
        <w:rPr>
          <w:rFonts w:ascii="Bookman Old Style" w:hAnsi="Bookman Old Style"/>
          <w:sz w:val="24"/>
          <w:szCs w:val="24"/>
        </w:rPr>
        <w:t>i</w:t>
      </w:r>
      <w:proofErr w:type="spellEnd"/>
      <w:r>
        <w:rPr>
          <w:rFonts w:ascii="Bookman Old Style" w:hAnsi="Bookman Old Style"/>
          <w:sz w:val="24"/>
          <w:szCs w:val="24"/>
        </w:rPr>
        <w:t xml:space="preserve">) Differentiate between weathering and mass wasting. </w:t>
      </w:r>
      <w:r>
        <w:rPr>
          <w:rFonts w:ascii="Bookman Old Style" w:hAnsi="Bookman Old Style"/>
          <w:sz w:val="24"/>
          <w:szCs w:val="24"/>
        </w:rPr>
        <w:tab/>
      </w:r>
      <w:r>
        <w:rPr>
          <w:rFonts w:ascii="Bookman Old Style" w:hAnsi="Bookman Old Style"/>
          <w:sz w:val="24"/>
          <w:szCs w:val="24"/>
        </w:rPr>
        <w:tab/>
        <w:t>(2mks)</w:t>
      </w:r>
    </w:p>
    <w:p w14:paraId="14E56272" w14:textId="77777777" w:rsidR="00E027EE" w:rsidRDefault="00E027EE" w:rsidP="00E027EE">
      <w:pPr>
        <w:pStyle w:val="NoSpacing"/>
        <w:numPr>
          <w:ilvl w:val="0"/>
          <w:numId w:val="15"/>
        </w:numPr>
        <w:rPr>
          <w:rFonts w:ascii="Bookman Old Style" w:hAnsi="Bookman Old Style"/>
          <w:b/>
          <w:i/>
          <w:sz w:val="24"/>
          <w:szCs w:val="24"/>
        </w:rPr>
      </w:pPr>
      <w:r>
        <w:rPr>
          <w:rFonts w:ascii="Bookman Old Style" w:hAnsi="Bookman Old Style"/>
          <w:b/>
          <w:i/>
          <w:sz w:val="24"/>
          <w:szCs w:val="24"/>
        </w:rPr>
        <w:t>Weathering is the breaking, disintegration and decay of solid rocks at or near the surface of the earth in situ while mass wasting is the downward movement of weathered material on a slope under the influence of gravity.</w:t>
      </w:r>
    </w:p>
    <w:p w14:paraId="3EFE5B9E" w14:textId="77777777" w:rsidR="00E027EE" w:rsidRPr="00E027EE" w:rsidRDefault="00E027EE" w:rsidP="00E027EE">
      <w:pPr>
        <w:pStyle w:val="NoSpacing"/>
        <w:ind w:left="1800"/>
        <w:rPr>
          <w:rFonts w:ascii="Bookman Old Style" w:hAnsi="Bookman Old Style"/>
          <w:b/>
          <w:i/>
          <w:sz w:val="24"/>
          <w:szCs w:val="24"/>
        </w:rPr>
      </w:pPr>
    </w:p>
    <w:p w14:paraId="3F0D950F"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 Give two processes of slow mass wasting.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071C2DDB" w14:textId="77777777" w:rsidR="00FA0DD8" w:rsidRDefault="00FA0DD8" w:rsidP="00FA0DD8">
      <w:pPr>
        <w:pStyle w:val="NoSpacing"/>
        <w:numPr>
          <w:ilvl w:val="0"/>
          <w:numId w:val="15"/>
        </w:numPr>
        <w:rPr>
          <w:rFonts w:ascii="Bookman Old Style" w:hAnsi="Bookman Old Style"/>
          <w:b/>
          <w:i/>
          <w:sz w:val="24"/>
          <w:szCs w:val="24"/>
        </w:rPr>
      </w:pPr>
      <w:r>
        <w:rPr>
          <w:rFonts w:ascii="Bookman Old Style" w:hAnsi="Bookman Old Style"/>
          <w:b/>
          <w:i/>
          <w:sz w:val="24"/>
          <w:szCs w:val="24"/>
        </w:rPr>
        <w:t>Soil creep</w:t>
      </w:r>
    </w:p>
    <w:p w14:paraId="5F17D005" w14:textId="77777777" w:rsidR="00FA0DD8" w:rsidRDefault="00FA0DD8" w:rsidP="00FA0DD8">
      <w:pPr>
        <w:pStyle w:val="NoSpacing"/>
        <w:numPr>
          <w:ilvl w:val="0"/>
          <w:numId w:val="15"/>
        </w:numPr>
        <w:rPr>
          <w:rFonts w:ascii="Bookman Old Style" w:hAnsi="Bookman Old Style"/>
          <w:b/>
          <w:i/>
          <w:sz w:val="24"/>
          <w:szCs w:val="24"/>
        </w:rPr>
      </w:pPr>
      <w:r>
        <w:rPr>
          <w:rFonts w:ascii="Bookman Old Style" w:hAnsi="Bookman Old Style"/>
          <w:b/>
          <w:i/>
          <w:sz w:val="24"/>
          <w:szCs w:val="24"/>
        </w:rPr>
        <w:t xml:space="preserve">Talus creep/ scree </w:t>
      </w:r>
      <w:proofErr w:type="spellStart"/>
      <w:r>
        <w:rPr>
          <w:rFonts w:ascii="Bookman Old Style" w:hAnsi="Bookman Old Style"/>
          <w:b/>
          <w:i/>
          <w:sz w:val="24"/>
          <w:szCs w:val="24"/>
        </w:rPr>
        <w:t>sceep</w:t>
      </w:r>
      <w:proofErr w:type="spellEnd"/>
    </w:p>
    <w:p w14:paraId="2F944920" w14:textId="77777777" w:rsidR="00FA0DD8" w:rsidRPr="008D5AAE" w:rsidRDefault="00FA0DD8" w:rsidP="008D5AAE">
      <w:pPr>
        <w:pStyle w:val="NoSpacing"/>
        <w:numPr>
          <w:ilvl w:val="0"/>
          <w:numId w:val="15"/>
        </w:numPr>
        <w:rPr>
          <w:rFonts w:ascii="Bookman Old Style" w:hAnsi="Bookman Old Style"/>
          <w:b/>
          <w:i/>
          <w:sz w:val="24"/>
          <w:szCs w:val="24"/>
        </w:rPr>
      </w:pPr>
      <w:proofErr w:type="spellStart"/>
      <w:r>
        <w:rPr>
          <w:rFonts w:ascii="Bookman Old Style" w:hAnsi="Bookman Old Style"/>
          <w:b/>
          <w:i/>
          <w:sz w:val="24"/>
          <w:szCs w:val="24"/>
        </w:rPr>
        <w:t>Sohifluction</w:t>
      </w:r>
      <w:proofErr w:type="spellEnd"/>
      <w:r>
        <w:rPr>
          <w:rFonts w:ascii="Bookman Old Style" w:hAnsi="Bookman Old Style"/>
          <w:b/>
          <w:i/>
          <w:sz w:val="24"/>
          <w:szCs w:val="24"/>
        </w:rPr>
        <w:t xml:space="preserve">      </w:t>
      </w:r>
      <w:r>
        <w:rPr>
          <w:rFonts w:ascii="Bookman Old Style" w:hAnsi="Bookman Old Style"/>
          <w:b/>
          <w:i/>
          <w:sz w:val="24"/>
          <w:szCs w:val="24"/>
        </w:rPr>
        <w:tab/>
      </w:r>
      <w:r>
        <w:rPr>
          <w:rFonts w:ascii="Bookman Old Style" w:hAnsi="Bookman Old Style"/>
          <w:b/>
          <w:i/>
          <w:sz w:val="24"/>
          <w:szCs w:val="24"/>
        </w:rPr>
        <w:tab/>
        <w:t>(2 x 1)</w:t>
      </w:r>
    </w:p>
    <w:p w14:paraId="66C62D62"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(iii) State two physical conditions that may influence landslides. </w:t>
      </w:r>
      <w:r>
        <w:rPr>
          <w:rFonts w:ascii="Bookman Old Style" w:hAnsi="Bookman Old Style"/>
          <w:sz w:val="24"/>
          <w:szCs w:val="24"/>
        </w:rPr>
        <w:tab/>
      </w:r>
      <w:r>
        <w:rPr>
          <w:rFonts w:ascii="Bookman Old Style" w:hAnsi="Bookman Old Style"/>
          <w:sz w:val="24"/>
          <w:szCs w:val="24"/>
        </w:rPr>
        <w:tab/>
        <w:t>(2mks)</w:t>
      </w:r>
    </w:p>
    <w:p w14:paraId="5BC803DB" w14:textId="77777777"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steep slopes that allow soil to move down easily.</w:t>
      </w:r>
    </w:p>
    <w:p w14:paraId="2348E10C" w14:textId="77777777"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Occurrence of earthquakes that affect the stability of rocks.</w:t>
      </w:r>
    </w:p>
    <w:p w14:paraId="3DEE3FD5" w14:textId="77777777"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Heavy rainfall that facilitates movement of materials down slope.</w:t>
      </w:r>
    </w:p>
    <w:p w14:paraId="7813AA3D" w14:textId="77777777" w:rsidR="0046561D" w:rsidRDefault="0046561D" w:rsidP="0046561D">
      <w:pPr>
        <w:pStyle w:val="NoSpacing"/>
        <w:numPr>
          <w:ilvl w:val="0"/>
          <w:numId w:val="15"/>
        </w:numPr>
        <w:rPr>
          <w:rFonts w:ascii="Bookman Old Style" w:hAnsi="Bookman Old Style"/>
          <w:b/>
          <w:i/>
          <w:sz w:val="24"/>
          <w:szCs w:val="24"/>
        </w:rPr>
      </w:pPr>
      <w:r>
        <w:rPr>
          <w:rFonts w:ascii="Bookman Old Style" w:hAnsi="Bookman Old Style"/>
          <w:b/>
          <w:i/>
          <w:sz w:val="24"/>
          <w:szCs w:val="24"/>
        </w:rPr>
        <w:t>Presence of loose soil which may easily be moved down slope.</w:t>
      </w:r>
    </w:p>
    <w:p w14:paraId="2576DA87" w14:textId="77777777" w:rsidR="0046561D" w:rsidRPr="0046561D" w:rsidRDefault="0046561D" w:rsidP="0046561D">
      <w:pPr>
        <w:pStyle w:val="NoSpacing"/>
        <w:ind w:left="1800"/>
        <w:rPr>
          <w:rFonts w:ascii="Bookman Old Style" w:hAnsi="Bookman Old Style"/>
          <w:b/>
          <w:i/>
          <w:sz w:val="24"/>
          <w:szCs w:val="24"/>
        </w:rPr>
      </w:pPr>
    </w:p>
    <w:p w14:paraId="5BAA23F7"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(b) Explain the following processes of weathering. </w:t>
      </w:r>
    </w:p>
    <w:p w14:paraId="29329A0A" w14:textId="77777777" w:rsidR="00AF52C1" w:rsidRDefault="00AF52C1" w:rsidP="00AF52C1">
      <w:pPr>
        <w:pStyle w:val="NoSpacing"/>
        <w:numPr>
          <w:ilvl w:val="0"/>
          <w:numId w:val="10"/>
        </w:numPr>
        <w:rPr>
          <w:rFonts w:ascii="Bookman Old Style" w:hAnsi="Bookman Old Style"/>
          <w:sz w:val="24"/>
          <w:szCs w:val="24"/>
        </w:rPr>
      </w:pPr>
      <w:r>
        <w:rPr>
          <w:rFonts w:ascii="Bookman Old Style" w:hAnsi="Bookman Old Style"/>
          <w:sz w:val="24"/>
          <w:szCs w:val="24"/>
        </w:rPr>
        <w:t>Frost action.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154C4D46" w14:textId="77777777" w:rsidR="00A07CD6" w:rsidRDefault="00A07CD6" w:rsidP="00A07CD6">
      <w:pPr>
        <w:pStyle w:val="NoSpacing"/>
        <w:ind w:left="1440"/>
        <w:rPr>
          <w:rFonts w:ascii="Bookman Old Style" w:hAnsi="Bookman Old Style"/>
          <w:b/>
          <w:i/>
          <w:sz w:val="24"/>
          <w:szCs w:val="24"/>
        </w:rPr>
      </w:pPr>
      <w:r>
        <w:rPr>
          <w:rFonts w:ascii="Bookman Old Style" w:hAnsi="Bookman Old Style"/>
          <w:b/>
          <w:i/>
          <w:sz w:val="24"/>
          <w:szCs w:val="24"/>
        </w:rPr>
        <w:t>High altitude areas, water may occupy cracks/ cavities during the day, at night temperature fall below freezing point causing it to expand thus exerting pressure on rocks. This alternate freeze and then weaken the rocks causing them to disintegrate.</w:t>
      </w:r>
    </w:p>
    <w:p w14:paraId="2B3D2F87" w14:textId="77777777" w:rsidR="00A07CD6" w:rsidRPr="00A07CD6" w:rsidRDefault="00A07CD6" w:rsidP="00A07CD6">
      <w:pPr>
        <w:pStyle w:val="NoSpacing"/>
        <w:ind w:left="1440"/>
        <w:rPr>
          <w:rFonts w:ascii="Bookman Old Style" w:hAnsi="Bookman Old Style"/>
          <w:b/>
          <w:i/>
          <w:sz w:val="24"/>
          <w:szCs w:val="24"/>
        </w:rPr>
      </w:pPr>
    </w:p>
    <w:p w14:paraId="65551140" w14:textId="77777777" w:rsidR="00AF52C1" w:rsidRDefault="00AF52C1" w:rsidP="00AF52C1">
      <w:pPr>
        <w:pStyle w:val="NoSpacing"/>
        <w:numPr>
          <w:ilvl w:val="0"/>
          <w:numId w:val="10"/>
        </w:numPr>
        <w:rPr>
          <w:rFonts w:ascii="Bookman Old Style" w:hAnsi="Bookman Old Style"/>
          <w:sz w:val="24"/>
          <w:szCs w:val="24"/>
        </w:rPr>
      </w:pPr>
      <w:r>
        <w:rPr>
          <w:rFonts w:ascii="Bookman Old Style" w:hAnsi="Bookman Old Style"/>
          <w:sz w:val="24"/>
          <w:szCs w:val="24"/>
        </w:rPr>
        <w:t xml:space="preserve">Oxidation.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0B83C1D5" w14:textId="77777777" w:rsidR="00A07CD6" w:rsidRDefault="00A07CD6" w:rsidP="00A07CD6">
      <w:pPr>
        <w:pStyle w:val="NoSpacing"/>
        <w:ind w:left="1440"/>
        <w:rPr>
          <w:rFonts w:ascii="Bookman Old Style" w:hAnsi="Bookman Old Style"/>
          <w:b/>
          <w:i/>
          <w:sz w:val="24"/>
          <w:szCs w:val="24"/>
        </w:rPr>
      </w:pPr>
      <w:r>
        <w:rPr>
          <w:rFonts w:ascii="Bookman Old Style" w:hAnsi="Bookman Old Style"/>
          <w:b/>
          <w:i/>
          <w:sz w:val="24"/>
          <w:szCs w:val="24"/>
        </w:rPr>
        <w:t xml:space="preserve">Oxidation takes place in rocks that contain iron. The iron </w:t>
      </w:r>
      <w:proofErr w:type="gramStart"/>
      <w:r>
        <w:rPr>
          <w:rFonts w:ascii="Bookman Old Style" w:hAnsi="Bookman Old Style"/>
          <w:b/>
          <w:i/>
          <w:sz w:val="24"/>
          <w:szCs w:val="24"/>
        </w:rPr>
        <w:t>combine</w:t>
      </w:r>
      <w:proofErr w:type="gramEnd"/>
      <w:r>
        <w:rPr>
          <w:rFonts w:ascii="Bookman Old Style" w:hAnsi="Bookman Old Style"/>
          <w:b/>
          <w:i/>
          <w:sz w:val="24"/>
          <w:szCs w:val="24"/>
        </w:rPr>
        <w:t xml:space="preserve"> with oxygen to form ion oxides. Such rocks change </w:t>
      </w:r>
      <w:proofErr w:type="spellStart"/>
      <w:r>
        <w:rPr>
          <w:rFonts w:ascii="Bookman Old Style" w:hAnsi="Bookman Old Style"/>
          <w:b/>
          <w:i/>
          <w:sz w:val="24"/>
          <w:szCs w:val="24"/>
        </w:rPr>
        <w:t>colour</w:t>
      </w:r>
      <w:proofErr w:type="spellEnd"/>
      <w:r>
        <w:rPr>
          <w:rFonts w:ascii="Bookman Old Style" w:hAnsi="Bookman Old Style"/>
          <w:b/>
          <w:i/>
          <w:sz w:val="24"/>
          <w:szCs w:val="24"/>
        </w:rPr>
        <w:t xml:space="preserve"> and crumble easily.</w:t>
      </w:r>
    </w:p>
    <w:p w14:paraId="58AFCC56" w14:textId="77777777" w:rsidR="00A07CD6" w:rsidRPr="00A07CD6" w:rsidRDefault="00A07CD6" w:rsidP="00A07CD6">
      <w:pPr>
        <w:pStyle w:val="NoSpacing"/>
        <w:ind w:left="1440"/>
        <w:rPr>
          <w:rFonts w:ascii="Bookman Old Style" w:hAnsi="Bookman Old Style"/>
          <w:b/>
          <w:i/>
          <w:sz w:val="24"/>
          <w:szCs w:val="24"/>
        </w:rPr>
      </w:pPr>
    </w:p>
    <w:p w14:paraId="6B3EF5C7" w14:textId="77777777" w:rsidR="00AF52C1" w:rsidRDefault="00AF52C1" w:rsidP="00AF52C1">
      <w:pPr>
        <w:pStyle w:val="NoSpacing"/>
        <w:numPr>
          <w:ilvl w:val="0"/>
          <w:numId w:val="10"/>
        </w:numPr>
        <w:rPr>
          <w:rFonts w:ascii="Bookman Old Style" w:hAnsi="Bookman Old Style"/>
          <w:sz w:val="24"/>
          <w:szCs w:val="24"/>
        </w:rPr>
      </w:pPr>
      <w:r>
        <w:rPr>
          <w:rFonts w:ascii="Bookman Old Style" w:hAnsi="Bookman Old Style"/>
          <w:sz w:val="24"/>
          <w:szCs w:val="24"/>
        </w:rPr>
        <w:t xml:space="preserve">Hydration.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(2mks)</w:t>
      </w:r>
    </w:p>
    <w:p w14:paraId="6967BAC4" w14:textId="77777777" w:rsidR="006C7073" w:rsidRDefault="006C7073" w:rsidP="006C7073">
      <w:pPr>
        <w:pStyle w:val="NoSpacing"/>
        <w:ind w:left="1440"/>
        <w:rPr>
          <w:rFonts w:ascii="Bookman Old Style" w:hAnsi="Bookman Old Style"/>
          <w:b/>
          <w:i/>
          <w:sz w:val="24"/>
          <w:szCs w:val="24"/>
        </w:rPr>
      </w:pPr>
      <w:r>
        <w:rPr>
          <w:rFonts w:ascii="Bookman Old Style" w:hAnsi="Bookman Old Style"/>
          <w:b/>
          <w:i/>
          <w:sz w:val="24"/>
          <w:szCs w:val="24"/>
        </w:rPr>
        <w:t>Certain rock minerals absorb water thus expanding. This causes internal stress in the rock and it eventually disintegrate.</w:t>
      </w:r>
    </w:p>
    <w:p w14:paraId="4B74EB90" w14:textId="77777777" w:rsidR="00AF52C1" w:rsidRDefault="00AF52C1" w:rsidP="00AF52C1">
      <w:pPr>
        <w:pStyle w:val="NoSpacing"/>
        <w:ind w:left="720"/>
        <w:rPr>
          <w:rFonts w:ascii="Bookman Old Style" w:hAnsi="Bookman Old Style"/>
          <w:sz w:val="24"/>
          <w:szCs w:val="24"/>
        </w:rPr>
      </w:pPr>
    </w:p>
    <w:p w14:paraId="5F7DBE8A"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(c) Describe how an exfoliation dome is formed.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(6mks)</w:t>
      </w:r>
    </w:p>
    <w:p w14:paraId="76039C0E" w14:textId="77777777" w:rsidR="00AF52C1" w:rsidRDefault="00AF52C1" w:rsidP="00AF52C1">
      <w:pPr>
        <w:pStyle w:val="NoSpacing"/>
        <w:ind w:left="720"/>
        <w:rPr>
          <w:rFonts w:ascii="Bookman Old Style" w:hAnsi="Bookman Old Style"/>
          <w:sz w:val="24"/>
          <w:szCs w:val="24"/>
        </w:rPr>
      </w:pPr>
    </w:p>
    <w:p w14:paraId="0386C2D2" w14:textId="77777777" w:rsidR="006C7073" w:rsidRPr="006C7073" w:rsidRDefault="00B55B58" w:rsidP="006C7073">
      <w:pPr>
        <w:pStyle w:val="NoSpacing"/>
        <w:numPr>
          <w:ilvl w:val="0"/>
          <w:numId w:val="19"/>
        </w:numPr>
        <w:rPr>
          <w:rFonts w:ascii="Bookman Old Style" w:hAnsi="Bookman Old Style"/>
          <w:sz w:val="24"/>
          <w:szCs w:val="24"/>
        </w:rPr>
      </w:pPr>
      <w:r>
        <w:rPr>
          <w:rFonts w:ascii="Bookman Old Style" w:hAnsi="Bookman Old Style"/>
          <w:b/>
          <w:i/>
          <w:sz w:val="24"/>
          <w:szCs w:val="24"/>
        </w:rPr>
        <w:t>In</w:t>
      </w:r>
      <w:r w:rsidR="006C7073">
        <w:rPr>
          <w:rFonts w:ascii="Bookman Old Style" w:hAnsi="Bookman Old Style"/>
          <w:b/>
          <w:i/>
          <w:sz w:val="24"/>
          <w:szCs w:val="24"/>
        </w:rPr>
        <w:t xml:space="preserve"> arid areas there are large diurnal ranges of temperature. </w:t>
      </w:r>
    </w:p>
    <w:p w14:paraId="63EC9DF8" w14:textId="77777777" w:rsidR="006C7073" w:rsidRPr="0084430F" w:rsidRDefault="006C7073" w:rsidP="006C7073">
      <w:pPr>
        <w:pStyle w:val="NoSpacing"/>
        <w:numPr>
          <w:ilvl w:val="0"/>
          <w:numId w:val="19"/>
        </w:numPr>
        <w:rPr>
          <w:rFonts w:ascii="Bookman Old Style" w:hAnsi="Bookman Old Style"/>
          <w:sz w:val="24"/>
          <w:szCs w:val="24"/>
        </w:rPr>
      </w:pPr>
      <w:r>
        <w:rPr>
          <w:rFonts w:ascii="Bookman Old Style" w:hAnsi="Bookman Old Style"/>
          <w:b/>
          <w:i/>
          <w:sz w:val="24"/>
          <w:szCs w:val="24"/>
        </w:rPr>
        <w:t xml:space="preserve">During the day a homogenous rock is </w:t>
      </w:r>
      <w:r w:rsidR="00B55B58">
        <w:rPr>
          <w:rFonts w:ascii="Bookman Old Style" w:hAnsi="Bookman Old Style"/>
          <w:b/>
          <w:i/>
          <w:sz w:val="24"/>
          <w:szCs w:val="24"/>
        </w:rPr>
        <w:t>intensely</w:t>
      </w:r>
      <w:r>
        <w:rPr>
          <w:rFonts w:ascii="Bookman Old Style" w:hAnsi="Bookman Old Style"/>
          <w:b/>
          <w:i/>
          <w:sz w:val="24"/>
          <w:szCs w:val="24"/>
        </w:rPr>
        <w:t xml:space="preserve"> heated while at night the rock loses heat rapidly.</w:t>
      </w:r>
    </w:p>
    <w:p w14:paraId="07752F54" w14:textId="77777777"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The differential heating causes the outer layer to expand faster than the inner layer.</w:t>
      </w:r>
    </w:p>
    <w:p w14:paraId="35A56323" w14:textId="77777777"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lastRenderedPageBreak/>
        <w:t xml:space="preserve">When expansion and contraction </w:t>
      </w:r>
      <w:proofErr w:type="gramStart"/>
      <w:r>
        <w:rPr>
          <w:rFonts w:ascii="Bookman Old Style" w:hAnsi="Bookman Old Style"/>
          <w:b/>
          <w:i/>
          <w:sz w:val="24"/>
          <w:szCs w:val="24"/>
        </w:rPr>
        <w:t>takes</w:t>
      </w:r>
      <w:proofErr w:type="gramEnd"/>
      <w:r>
        <w:rPr>
          <w:rFonts w:ascii="Bookman Old Style" w:hAnsi="Bookman Old Style"/>
          <w:b/>
          <w:i/>
          <w:sz w:val="24"/>
          <w:szCs w:val="24"/>
        </w:rPr>
        <w:t xml:space="preserve"> place repeatedly, stress develops in the outer layer of rocks.</w:t>
      </w:r>
    </w:p>
    <w:p w14:paraId="24D90358" w14:textId="77777777"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Cracks appear on the surface of the rock layer.</w:t>
      </w:r>
    </w:p>
    <w:p w14:paraId="34620157" w14:textId="77777777"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Eventually, the outer layer peels off.</w:t>
      </w:r>
    </w:p>
    <w:p w14:paraId="2EDA2D30" w14:textId="77777777" w:rsidR="0084430F" w:rsidRPr="0084430F" w:rsidRDefault="0084430F" w:rsidP="006C7073">
      <w:pPr>
        <w:pStyle w:val="NoSpacing"/>
        <w:numPr>
          <w:ilvl w:val="0"/>
          <w:numId w:val="19"/>
        </w:numPr>
        <w:rPr>
          <w:rFonts w:ascii="Bookman Old Style" w:hAnsi="Bookman Old Style"/>
          <w:sz w:val="24"/>
          <w:szCs w:val="24"/>
        </w:rPr>
      </w:pPr>
      <w:r>
        <w:rPr>
          <w:rFonts w:ascii="Bookman Old Style" w:hAnsi="Bookman Old Style"/>
          <w:b/>
          <w:i/>
          <w:sz w:val="24"/>
          <w:szCs w:val="24"/>
        </w:rPr>
        <w:t>The peeling leaves behind a rounded mass of rock known as exfoliation dome.</w:t>
      </w:r>
    </w:p>
    <w:p w14:paraId="03046854" w14:textId="77777777" w:rsidR="0084430F" w:rsidRPr="0084430F" w:rsidRDefault="0084430F" w:rsidP="0084430F">
      <w:pPr>
        <w:pStyle w:val="NoSpacing"/>
        <w:ind w:left="1800"/>
        <w:rPr>
          <w:rFonts w:ascii="Bookman Old Style" w:hAnsi="Bookman Old Style"/>
          <w:sz w:val="24"/>
          <w:szCs w:val="24"/>
        </w:rPr>
      </w:pPr>
      <w:r>
        <w:rPr>
          <w:rFonts w:ascii="Bookman Old Style" w:hAnsi="Bookman Old Style"/>
          <w:i/>
          <w:sz w:val="24"/>
          <w:szCs w:val="24"/>
        </w:rPr>
        <w:t>(The last statement must be captured to score the maximum points) (6 x 1)</w:t>
      </w:r>
    </w:p>
    <w:p w14:paraId="5B23027B" w14:textId="77777777" w:rsidR="006C7073" w:rsidRDefault="006C7073" w:rsidP="0084430F">
      <w:pPr>
        <w:pStyle w:val="NoSpacing"/>
        <w:ind w:left="1800"/>
        <w:rPr>
          <w:rFonts w:ascii="Bookman Old Style" w:hAnsi="Bookman Old Style"/>
          <w:sz w:val="24"/>
          <w:szCs w:val="24"/>
        </w:rPr>
      </w:pPr>
    </w:p>
    <w:p w14:paraId="692309B7"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(d) State four indicators of occurrence of soil creep in an area. </w:t>
      </w:r>
      <w:r>
        <w:rPr>
          <w:rFonts w:ascii="Bookman Old Style" w:hAnsi="Bookman Old Style"/>
          <w:sz w:val="24"/>
          <w:szCs w:val="24"/>
        </w:rPr>
        <w:tab/>
      </w:r>
      <w:r>
        <w:rPr>
          <w:rFonts w:ascii="Bookman Old Style" w:hAnsi="Bookman Old Style"/>
          <w:sz w:val="24"/>
          <w:szCs w:val="24"/>
        </w:rPr>
        <w:tab/>
        <w:t>(6mks)</w:t>
      </w:r>
    </w:p>
    <w:p w14:paraId="0038AAF2" w14:textId="77777777"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Inclined telephone poles down a slope.</w:t>
      </w:r>
    </w:p>
    <w:p w14:paraId="1902A3E3" w14:textId="77777777"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Accumulated soil at the foot of slope.</w:t>
      </w:r>
    </w:p>
    <w:p w14:paraId="1556081F" w14:textId="77777777"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Existence of bare rock upper slope.</w:t>
      </w:r>
    </w:p>
    <w:p w14:paraId="20824824" w14:textId="77777777" w:rsidR="00EC549B" w:rsidRDefault="00EC549B" w:rsidP="00EC549B">
      <w:pPr>
        <w:pStyle w:val="NoSpacing"/>
        <w:numPr>
          <w:ilvl w:val="0"/>
          <w:numId w:val="20"/>
        </w:numPr>
        <w:rPr>
          <w:rFonts w:ascii="Bookman Old Style" w:hAnsi="Bookman Old Style"/>
          <w:b/>
          <w:i/>
          <w:sz w:val="24"/>
          <w:szCs w:val="24"/>
        </w:rPr>
      </w:pPr>
      <w:r>
        <w:rPr>
          <w:rFonts w:ascii="Bookman Old Style" w:hAnsi="Bookman Old Style"/>
          <w:b/>
          <w:i/>
          <w:sz w:val="24"/>
          <w:szCs w:val="24"/>
        </w:rPr>
        <w:t>Deposits of materials on infrastructure such as roads down slope.</w:t>
      </w:r>
    </w:p>
    <w:p w14:paraId="41163F90" w14:textId="77777777" w:rsidR="00EC549B" w:rsidRPr="00EC549B" w:rsidRDefault="00EC549B" w:rsidP="00EC549B">
      <w:pPr>
        <w:pStyle w:val="NoSpacing"/>
        <w:ind w:left="2880"/>
        <w:rPr>
          <w:rFonts w:ascii="Bookman Old Style" w:hAnsi="Bookman Old Style"/>
          <w:b/>
          <w:i/>
          <w:sz w:val="24"/>
          <w:szCs w:val="24"/>
        </w:rPr>
      </w:pPr>
      <w:r>
        <w:rPr>
          <w:rFonts w:ascii="Bookman Old Style" w:hAnsi="Bookman Old Style"/>
          <w:b/>
          <w:i/>
          <w:sz w:val="24"/>
          <w:szCs w:val="24"/>
        </w:rPr>
        <w:t>(4 x 1)</w:t>
      </w:r>
    </w:p>
    <w:p w14:paraId="0D9142FE" w14:textId="77777777" w:rsidR="00AF52C1" w:rsidRDefault="00AF52C1" w:rsidP="00AF52C1">
      <w:pPr>
        <w:pStyle w:val="NoSpacing"/>
        <w:ind w:left="720"/>
        <w:rPr>
          <w:rFonts w:ascii="Bookman Old Style" w:hAnsi="Bookman Old Style"/>
          <w:sz w:val="24"/>
          <w:szCs w:val="24"/>
        </w:rPr>
      </w:pPr>
      <w:r>
        <w:rPr>
          <w:rFonts w:ascii="Bookman Old Style" w:hAnsi="Bookman Old Style"/>
          <w:sz w:val="24"/>
          <w:szCs w:val="24"/>
        </w:rPr>
        <w:t xml:space="preserve">(e) Name three human activities influenced by weathering. </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(3mks)</w:t>
      </w:r>
    </w:p>
    <w:p w14:paraId="18C3CF49" w14:textId="77777777" w:rsidR="00EC549B" w:rsidRDefault="00EC549B" w:rsidP="00EC549B">
      <w:pPr>
        <w:pStyle w:val="NoSpacing"/>
        <w:numPr>
          <w:ilvl w:val="0"/>
          <w:numId w:val="16"/>
        </w:numPr>
        <w:rPr>
          <w:rFonts w:ascii="Bookman Old Style" w:hAnsi="Bookman Old Style"/>
          <w:b/>
          <w:i/>
          <w:sz w:val="24"/>
          <w:szCs w:val="24"/>
        </w:rPr>
      </w:pPr>
      <w:r>
        <w:rPr>
          <w:rFonts w:ascii="Bookman Old Style" w:hAnsi="Bookman Old Style"/>
          <w:b/>
          <w:i/>
          <w:sz w:val="24"/>
          <w:szCs w:val="24"/>
        </w:rPr>
        <w:t>Tourism</w:t>
      </w:r>
    </w:p>
    <w:p w14:paraId="2AF3E229" w14:textId="77777777" w:rsidR="00EC549B" w:rsidRDefault="00EC549B" w:rsidP="00EC549B">
      <w:pPr>
        <w:pStyle w:val="NoSpacing"/>
        <w:numPr>
          <w:ilvl w:val="0"/>
          <w:numId w:val="16"/>
        </w:numPr>
        <w:rPr>
          <w:rFonts w:ascii="Bookman Old Style" w:hAnsi="Bookman Old Style"/>
          <w:b/>
          <w:i/>
          <w:sz w:val="24"/>
          <w:szCs w:val="24"/>
        </w:rPr>
      </w:pPr>
      <w:r>
        <w:rPr>
          <w:rFonts w:ascii="Bookman Old Style" w:hAnsi="Bookman Old Style"/>
          <w:b/>
          <w:i/>
          <w:sz w:val="24"/>
          <w:szCs w:val="24"/>
        </w:rPr>
        <w:t>Agriculture</w:t>
      </w:r>
    </w:p>
    <w:p w14:paraId="69381309" w14:textId="77777777" w:rsidR="00EC549B" w:rsidRPr="00EC549B" w:rsidRDefault="00EC549B" w:rsidP="00EC549B">
      <w:pPr>
        <w:pStyle w:val="NoSpacing"/>
        <w:numPr>
          <w:ilvl w:val="0"/>
          <w:numId w:val="16"/>
        </w:numPr>
        <w:rPr>
          <w:rFonts w:ascii="Bookman Old Style" w:hAnsi="Bookman Old Style"/>
          <w:b/>
          <w:i/>
          <w:sz w:val="24"/>
          <w:szCs w:val="24"/>
        </w:rPr>
      </w:pPr>
      <w:r>
        <w:rPr>
          <w:rFonts w:ascii="Bookman Old Style" w:hAnsi="Bookman Old Style"/>
          <w:b/>
          <w:i/>
          <w:sz w:val="24"/>
          <w:szCs w:val="24"/>
        </w:rPr>
        <w:t>Mining.</w:t>
      </w:r>
    </w:p>
    <w:sectPr w:rsidR="00EC549B" w:rsidRPr="00EC549B" w:rsidSect="009C67F2">
      <w:headerReference w:type="even" r:id="rId13"/>
      <w:headerReference w:type="default" r:id="rId14"/>
      <w:footerReference w:type="even" r:id="rId15"/>
      <w:footerReference w:type="default" r:id="rId16"/>
      <w:headerReference w:type="first" r:id="rId17"/>
      <w:footerReference w:type="first" r:id="rId18"/>
      <w:pgSz w:w="12240" w:h="15840"/>
      <w:pgMar w:top="630" w:right="810" w:bottom="9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9B620" w14:textId="77777777" w:rsidR="009A1C8E" w:rsidRDefault="009A1C8E" w:rsidP="009C67F2">
      <w:pPr>
        <w:spacing w:after="0" w:line="240" w:lineRule="auto"/>
      </w:pPr>
      <w:r>
        <w:separator/>
      </w:r>
    </w:p>
  </w:endnote>
  <w:endnote w:type="continuationSeparator" w:id="0">
    <w:p w14:paraId="0562640B" w14:textId="77777777" w:rsidR="009A1C8E" w:rsidRDefault="009A1C8E" w:rsidP="009C6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0AE41" w14:textId="77777777" w:rsidR="00C7650F" w:rsidRDefault="00C76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2735"/>
      <w:docPartObj>
        <w:docPartGallery w:val="Page Numbers (Bottom of Page)"/>
        <w:docPartUnique/>
      </w:docPartObj>
    </w:sdtPr>
    <w:sdtContent>
      <w:p w14:paraId="0FDCDB7C" w14:textId="77777777" w:rsidR="009E3476" w:rsidRDefault="00000000">
        <w:pPr>
          <w:pStyle w:val="Footer"/>
          <w:jc w:val="right"/>
        </w:pPr>
        <w:r>
          <w:fldChar w:fldCharType="begin"/>
        </w:r>
        <w:r>
          <w:instrText xml:space="preserve"> PAGE   \* MERGEFORMAT </w:instrText>
        </w:r>
        <w:r>
          <w:fldChar w:fldCharType="separate"/>
        </w:r>
        <w:r w:rsidR="00BB77A1">
          <w:rPr>
            <w:noProof/>
          </w:rPr>
          <w:t>1</w:t>
        </w:r>
        <w:r>
          <w:rPr>
            <w:noProof/>
          </w:rPr>
          <w:fldChar w:fldCharType="end"/>
        </w:r>
      </w:p>
    </w:sdtContent>
  </w:sdt>
  <w:p w14:paraId="26DCEE4D" w14:textId="77777777" w:rsidR="009E3476" w:rsidRDefault="009E3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6ED45" w14:textId="77777777" w:rsidR="00C7650F" w:rsidRDefault="00C76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C476B" w14:textId="77777777" w:rsidR="009A1C8E" w:rsidRDefault="009A1C8E" w:rsidP="009C67F2">
      <w:pPr>
        <w:spacing w:after="0" w:line="240" w:lineRule="auto"/>
      </w:pPr>
      <w:r>
        <w:separator/>
      </w:r>
    </w:p>
  </w:footnote>
  <w:footnote w:type="continuationSeparator" w:id="0">
    <w:p w14:paraId="24D4AA36" w14:textId="77777777" w:rsidR="009A1C8E" w:rsidRDefault="009A1C8E" w:rsidP="009C6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5479C" w14:textId="77777777" w:rsidR="00C7650F" w:rsidRDefault="00000000">
    <w:pPr>
      <w:pStyle w:val="Header"/>
    </w:pPr>
    <w:r>
      <w:rPr>
        <w:noProof/>
      </w:rPr>
      <w:pict w14:anchorId="7A73F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110" o:spid="_x0000_s1026" type="#_x0000_t136" style="position:absolute;margin-left:0;margin-top:0;width:672pt;height:57.6pt;rotation:315;z-index:-251654144;mso-position-horizontal:center;mso-position-horizontal-relative:margin;mso-position-vertical:center;mso-position-vertical-relative:margin" o:allowincell="f" fillcolor="#8064a2 [3207]" stroked="f">
          <v:textpath style="font-family:&quot;Calibri&quot;;font-size:1pt" string="NAKURU NORTH SUB -COUNTY JOINT MOCK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57DD" w14:textId="77777777" w:rsidR="00C7650F" w:rsidRDefault="00000000">
    <w:pPr>
      <w:pStyle w:val="Header"/>
    </w:pPr>
    <w:r>
      <w:rPr>
        <w:noProof/>
      </w:rPr>
      <w:pict w14:anchorId="4DFAA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111" o:spid="_x0000_s1027" type="#_x0000_t136" style="position:absolute;margin-left:0;margin-top:0;width:672pt;height:57.6pt;rotation:315;z-index:-251652096;mso-position-horizontal:center;mso-position-horizontal-relative:margin;mso-position-vertical:center;mso-position-vertical-relative:margin" o:allowincell="f" fillcolor="#8064a2 [3207]" stroked="f">
          <v:textpath style="font-family:&quot;Calibri&quot;;font-size:1pt" string="NAKURU NORTH SUB -COUNTY JOINT MOCK 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F71D9" w14:textId="77777777" w:rsidR="00C7650F" w:rsidRDefault="00000000">
    <w:pPr>
      <w:pStyle w:val="Header"/>
    </w:pPr>
    <w:r>
      <w:rPr>
        <w:noProof/>
      </w:rPr>
      <w:pict w14:anchorId="24434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6109" o:spid="_x0000_s1025" type="#_x0000_t136" style="position:absolute;margin-left:0;margin-top:0;width:672pt;height:57.6pt;rotation:315;z-index:-251656192;mso-position-horizontal:center;mso-position-horizontal-relative:margin;mso-position-vertical:center;mso-position-vertical-relative:margin" o:allowincell="f" fillcolor="#8064a2 [3207]" stroked="f">
          <v:textpath style="font-family:&quot;Calibri&quot;;font-size:1pt" string="NAKURU NORTH SUB -COUNTY JOINT MOCK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E570B"/>
    <w:multiLevelType w:val="hybridMultilevel"/>
    <w:tmpl w:val="1E52B2C8"/>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E76B8"/>
    <w:multiLevelType w:val="hybridMultilevel"/>
    <w:tmpl w:val="6B4A5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42DA8"/>
    <w:multiLevelType w:val="hybridMultilevel"/>
    <w:tmpl w:val="187A5910"/>
    <w:lvl w:ilvl="0" w:tplc="9FFE82C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A8498E"/>
    <w:multiLevelType w:val="hybridMultilevel"/>
    <w:tmpl w:val="88A2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F58A9"/>
    <w:multiLevelType w:val="hybridMultilevel"/>
    <w:tmpl w:val="22C8DA7A"/>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D91428"/>
    <w:multiLevelType w:val="hybridMultilevel"/>
    <w:tmpl w:val="3DA696C8"/>
    <w:lvl w:ilvl="0" w:tplc="F250A130">
      <w:start w:val="2"/>
      <w:numFmt w:val="bullet"/>
      <w:lvlText w:val=""/>
      <w:lvlJc w:val="left"/>
      <w:pPr>
        <w:ind w:left="1080" w:hanging="360"/>
      </w:pPr>
      <w:rPr>
        <w:rFonts w:ascii="Bookman Old Style" w:eastAsiaTheme="minorHAnsi"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C26B23"/>
    <w:multiLevelType w:val="hybridMultilevel"/>
    <w:tmpl w:val="ABCE8FEA"/>
    <w:lvl w:ilvl="0" w:tplc="55B8C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1A394E"/>
    <w:multiLevelType w:val="hybridMultilevel"/>
    <w:tmpl w:val="63BEDADA"/>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27D2406"/>
    <w:multiLevelType w:val="hybridMultilevel"/>
    <w:tmpl w:val="CEFE8CEE"/>
    <w:lvl w:ilvl="0" w:tplc="DED4E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363E9D"/>
    <w:multiLevelType w:val="hybridMultilevel"/>
    <w:tmpl w:val="993AD78E"/>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594545"/>
    <w:multiLevelType w:val="hybridMultilevel"/>
    <w:tmpl w:val="37066FDC"/>
    <w:lvl w:ilvl="0" w:tplc="7A429810">
      <w:start w:val="2"/>
      <w:numFmt w:val="bullet"/>
      <w:lvlText w:val="-"/>
      <w:lvlJc w:val="left"/>
      <w:pPr>
        <w:ind w:left="1080" w:hanging="360"/>
      </w:pPr>
      <w:rPr>
        <w:rFonts w:ascii="Bookman Old Style" w:eastAsiaTheme="minorHAnsi" w:hAnsi="Bookman Old Styl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27122B"/>
    <w:multiLevelType w:val="hybridMultilevel"/>
    <w:tmpl w:val="C21A0328"/>
    <w:lvl w:ilvl="0" w:tplc="1B225FC0">
      <w:start w:val="14"/>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CE4DA5"/>
    <w:multiLevelType w:val="hybridMultilevel"/>
    <w:tmpl w:val="24ECC8B6"/>
    <w:lvl w:ilvl="0" w:tplc="6C3EDF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DC5A41"/>
    <w:multiLevelType w:val="hybridMultilevel"/>
    <w:tmpl w:val="0A5475B6"/>
    <w:lvl w:ilvl="0" w:tplc="71CAEA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F12718"/>
    <w:multiLevelType w:val="hybridMultilevel"/>
    <w:tmpl w:val="0C7C4D3C"/>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24495F"/>
    <w:multiLevelType w:val="hybridMultilevel"/>
    <w:tmpl w:val="1004C538"/>
    <w:lvl w:ilvl="0" w:tplc="7A429810">
      <w:start w:val="2"/>
      <w:numFmt w:val="bullet"/>
      <w:lvlText w:val="-"/>
      <w:lvlJc w:val="left"/>
      <w:pPr>
        <w:ind w:left="1800" w:hanging="360"/>
      </w:pPr>
      <w:rPr>
        <w:rFonts w:ascii="Bookman Old Style" w:eastAsiaTheme="minorHAnsi" w:hAnsi="Bookman Old Styl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471AE7"/>
    <w:multiLevelType w:val="hybridMultilevel"/>
    <w:tmpl w:val="EFAA0258"/>
    <w:lvl w:ilvl="0" w:tplc="EC4A97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9D1D5B"/>
    <w:multiLevelType w:val="hybridMultilevel"/>
    <w:tmpl w:val="BE50834A"/>
    <w:lvl w:ilvl="0" w:tplc="7A429810">
      <w:start w:val="2"/>
      <w:numFmt w:val="bullet"/>
      <w:lvlText w:val="-"/>
      <w:lvlJc w:val="left"/>
      <w:pPr>
        <w:ind w:left="1860" w:hanging="360"/>
      </w:pPr>
      <w:rPr>
        <w:rFonts w:ascii="Bookman Old Style" w:eastAsiaTheme="minorHAnsi" w:hAnsi="Bookman Old Style" w:cstheme="minorBid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7BA52BF9"/>
    <w:multiLevelType w:val="hybridMultilevel"/>
    <w:tmpl w:val="178231AC"/>
    <w:lvl w:ilvl="0" w:tplc="4D7AC3B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D085E81"/>
    <w:multiLevelType w:val="hybridMultilevel"/>
    <w:tmpl w:val="81D2BD84"/>
    <w:lvl w:ilvl="0" w:tplc="C4E06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06131369">
    <w:abstractNumId w:val="3"/>
  </w:num>
  <w:num w:numId="2" w16cid:durableId="1317104814">
    <w:abstractNumId w:val="12"/>
  </w:num>
  <w:num w:numId="3" w16cid:durableId="638924728">
    <w:abstractNumId w:val="8"/>
  </w:num>
  <w:num w:numId="4" w16cid:durableId="2081751254">
    <w:abstractNumId w:val="6"/>
  </w:num>
  <w:num w:numId="5" w16cid:durableId="968050731">
    <w:abstractNumId w:val="18"/>
  </w:num>
  <w:num w:numId="6" w16cid:durableId="1245265150">
    <w:abstractNumId w:val="19"/>
  </w:num>
  <w:num w:numId="7" w16cid:durableId="336230644">
    <w:abstractNumId w:val="2"/>
  </w:num>
  <w:num w:numId="8" w16cid:durableId="1538160584">
    <w:abstractNumId w:val="1"/>
  </w:num>
  <w:num w:numId="9" w16cid:durableId="1010525777">
    <w:abstractNumId w:val="16"/>
  </w:num>
  <w:num w:numId="10" w16cid:durableId="316736598">
    <w:abstractNumId w:val="13"/>
  </w:num>
  <w:num w:numId="11" w16cid:durableId="101346079">
    <w:abstractNumId w:val="10"/>
  </w:num>
  <w:num w:numId="12" w16cid:durableId="917446610">
    <w:abstractNumId w:val="0"/>
  </w:num>
  <w:num w:numId="13" w16cid:durableId="1565989725">
    <w:abstractNumId w:val="5"/>
  </w:num>
  <w:num w:numId="14" w16cid:durableId="698894735">
    <w:abstractNumId w:val="17"/>
  </w:num>
  <w:num w:numId="15" w16cid:durableId="2005626709">
    <w:abstractNumId w:val="14"/>
  </w:num>
  <w:num w:numId="16" w16cid:durableId="1859194923">
    <w:abstractNumId w:val="11"/>
  </w:num>
  <w:num w:numId="17" w16cid:durableId="1162433419">
    <w:abstractNumId w:val="7"/>
  </w:num>
  <w:num w:numId="18" w16cid:durableId="53239163">
    <w:abstractNumId w:val="15"/>
  </w:num>
  <w:num w:numId="19" w16cid:durableId="1449278498">
    <w:abstractNumId w:val="9"/>
  </w:num>
  <w:num w:numId="20" w16cid:durableId="2034501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52C1"/>
    <w:rsid w:val="00055C36"/>
    <w:rsid w:val="0008493B"/>
    <w:rsid w:val="000A1B5D"/>
    <w:rsid w:val="000D1B4A"/>
    <w:rsid w:val="000D6A05"/>
    <w:rsid w:val="00124483"/>
    <w:rsid w:val="001253FE"/>
    <w:rsid w:val="00177108"/>
    <w:rsid w:val="00193540"/>
    <w:rsid w:val="001A70AE"/>
    <w:rsid w:val="001F7436"/>
    <w:rsid w:val="00205BDA"/>
    <w:rsid w:val="00223B36"/>
    <w:rsid w:val="00236055"/>
    <w:rsid w:val="002452D1"/>
    <w:rsid w:val="00257235"/>
    <w:rsid w:val="00266901"/>
    <w:rsid w:val="0027193F"/>
    <w:rsid w:val="002905EB"/>
    <w:rsid w:val="002D3648"/>
    <w:rsid w:val="00337FAD"/>
    <w:rsid w:val="00341055"/>
    <w:rsid w:val="00344552"/>
    <w:rsid w:val="003B1649"/>
    <w:rsid w:val="003B4C13"/>
    <w:rsid w:val="003E595F"/>
    <w:rsid w:val="00462FC4"/>
    <w:rsid w:val="0046561D"/>
    <w:rsid w:val="004A4F68"/>
    <w:rsid w:val="004C4828"/>
    <w:rsid w:val="00517DAA"/>
    <w:rsid w:val="00521A07"/>
    <w:rsid w:val="005372FF"/>
    <w:rsid w:val="005E0CCA"/>
    <w:rsid w:val="00626466"/>
    <w:rsid w:val="006501B2"/>
    <w:rsid w:val="0068750A"/>
    <w:rsid w:val="00694A0E"/>
    <w:rsid w:val="006C29C0"/>
    <w:rsid w:val="006C7073"/>
    <w:rsid w:val="006D5AC3"/>
    <w:rsid w:val="006D6C8A"/>
    <w:rsid w:val="006F4D8E"/>
    <w:rsid w:val="00753642"/>
    <w:rsid w:val="007C6507"/>
    <w:rsid w:val="007E6A0F"/>
    <w:rsid w:val="0082440D"/>
    <w:rsid w:val="0084430F"/>
    <w:rsid w:val="008A3E43"/>
    <w:rsid w:val="008D5AAE"/>
    <w:rsid w:val="00913535"/>
    <w:rsid w:val="009462F1"/>
    <w:rsid w:val="009A1C8E"/>
    <w:rsid w:val="009C67F2"/>
    <w:rsid w:val="009C702D"/>
    <w:rsid w:val="009E3476"/>
    <w:rsid w:val="00A07CD6"/>
    <w:rsid w:val="00AF144F"/>
    <w:rsid w:val="00AF52C1"/>
    <w:rsid w:val="00B55B58"/>
    <w:rsid w:val="00B617EF"/>
    <w:rsid w:val="00B83B8C"/>
    <w:rsid w:val="00BA763B"/>
    <w:rsid w:val="00BB77A1"/>
    <w:rsid w:val="00C203F5"/>
    <w:rsid w:val="00C470E9"/>
    <w:rsid w:val="00C6631C"/>
    <w:rsid w:val="00C709D7"/>
    <w:rsid w:val="00C7355A"/>
    <w:rsid w:val="00C7650F"/>
    <w:rsid w:val="00CC17ED"/>
    <w:rsid w:val="00D812AD"/>
    <w:rsid w:val="00D817A4"/>
    <w:rsid w:val="00DB4893"/>
    <w:rsid w:val="00DB4DEC"/>
    <w:rsid w:val="00E027EE"/>
    <w:rsid w:val="00EC549B"/>
    <w:rsid w:val="00ED1A58"/>
    <w:rsid w:val="00ED2E8B"/>
    <w:rsid w:val="00EE5B60"/>
    <w:rsid w:val="00EF652A"/>
    <w:rsid w:val="00F71D36"/>
    <w:rsid w:val="00F72E1B"/>
    <w:rsid w:val="00FA0DD8"/>
    <w:rsid w:val="00FC2FF3"/>
    <w:rsid w:val="00FC6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rules v:ext="edit">
        <o:r id="V:Rule1" type="connector" idref="#_x0000_s2054"/>
        <o:r id="V:Rule2" type="connector" idref="#_x0000_s2052"/>
        <o:r id="V:Rule3" type="connector" idref="#_x0000_s2051"/>
        <o:r id="V:Rule4" type="connector" idref="#_x0000_s2055"/>
      </o:rules>
    </o:shapelayout>
  </w:shapeDefaults>
  <w:decimalSymbol w:val="."/>
  <w:listSeparator w:val=","/>
  <w14:docId w14:val="5932C89C"/>
  <w15:docId w15:val="{EA761256-3AF1-4A9F-B57F-677D74DB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2C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52C1"/>
    <w:pPr>
      <w:spacing w:after="0" w:line="240" w:lineRule="auto"/>
    </w:pPr>
  </w:style>
  <w:style w:type="paragraph" w:styleId="BalloonText">
    <w:name w:val="Balloon Text"/>
    <w:basedOn w:val="Normal"/>
    <w:link w:val="BalloonTextChar"/>
    <w:uiPriority w:val="99"/>
    <w:semiHidden/>
    <w:unhideWhenUsed/>
    <w:rsid w:val="00AF5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2C1"/>
    <w:rPr>
      <w:rFonts w:ascii="Tahoma" w:hAnsi="Tahoma" w:cs="Tahoma"/>
      <w:sz w:val="16"/>
      <w:szCs w:val="16"/>
    </w:rPr>
  </w:style>
  <w:style w:type="paragraph" w:styleId="Header">
    <w:name w:val="header"/>
    <w:basedOn w:val="Normal"/>
    <w:link w:val="HeaderChar"/>
    <w:uiPriority w:val="99"/>
    <w:semiHidden/>
    <w:unhideWhenUsed/>
    <w:rsid w:val="009C67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67F2"/>
  </w:style>
  <w:style w:type="paragraph" w:styleId="Footer">
    <w:name w:val="footer"/>
    <w:basedOn w:val="Normal"/>
    <w:link w:val="FooterChar"/>
    <w:uiPriority w:val="99"/>
    <w:unhideWhenUsed/>
    <w:rsid w:val="009C6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7F2"/>
  </w:style>
  <w:style w:type="character" w:styleId="PlaceholderText">
    <w:name w:val="Placeholder Text"/>
    <w:basedOn w:val="DefaultParagraphFont"/>
    <w:uiPriority w:val="99"/>
    <w:semiHidden/>
    <w:rsid w:val="009C6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09239">
      <w:bodyDiv w:val="1"/>
      <w:marLeft w:val="0"/>
      <w:marRight w:val="0"/>
      <w:marTop w:val="0"/>
      <w:marBottom w:val="0"/>
      <w:divBdr>
        <w:top w:val="none" w:sz="0" w:space="0" w:color="auto"/>
        <w:left w:val="none" w:sz="0" w:space="0" w:color="auto"/>
        <w:bottom w:val="none" w:sz="0" w:space="0" w:color="auto"/>
        <w:right w:val="none" w:sz="0" w:space="0" w:color="auto"/>
      </w:divBdr>
    </w:div>
    <w:div w:id="160032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anestar precious</dc:creator>
  <cp:lastModifiedBy>user</cp:lastModifiedBy>
  <cp:revision>6</cp:revision>
  <dcterms:created xsi:type="dcterms:W3CDTF">2018-06-25T13:36:00Z</dcterms:created>
  <dcterms:modified xsi:type="dcterms:W3CDTF">2024-08-07T07:34:00Z</dcterms:modified>
</cp:coreProperties>
</file>