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312C" w14:textId="5E89C2F0" w:rsidR="003B25BB" w:rsidRPr="00C71C57" w:rsidRDefault="003B25BB" w:rsidP="003B25BB">
      <w:pPr>
        <w:spacing w:line="360" w:lineRule="auto"/>
        <w:rPr>
          <w:rFonts w:ascii="Book Antiqua" w:hAnsi="Book Antiqua"/>
          <w:b/>
          <w:sz w:val="28"/>
          <w:szCs w:val="28"/>
        </w:rPr>
      </w:pPr>
      <w:r w:rsidRPr="00C71C57">
        <w:rPr>
          <w:rFonts w:ascii="Book Antiqua" w:hAnsi="Book Antiqua"/>
          <w:b/>
          <w:sz w:val="28"/>
          <w:szCs w:val="28"/>
        </w:rPr>
        <w:t>NAME: _________________</w:t>
      </w:r>
      <w:r w:rsidRPr="00C71C57">
        <w:rPr>
          <w:rFonts w:ascii="Book Antiqua" w:hAnsi="Book Antiqua"/>
          <w:b/>
          <w:sz w:val="28"/>
          <w:szCs w:val="28"/>
        </w:rPr>
        <w:t>______</w:t>
      </w:r>
      <w:r w:rsidRPr="00C71C57">
        <w:rPr>
          <w:rFonts w:ascii="Book Antiqua" w:hAnsi="Book Antiqua"/>
          <w:b/>
          <w:sz w:val="28"/>
          <w:szCs w:val="28"/>
        </w:rPr>
        <w:t>_________CLASS: ________ ADM. NO: ________</w:t>
      </w:r>
      <w:r w:rsidRPr="00C71C57">
        <w:rPr>
          <w:rFonts w:ascii="Book Antiqua" w:hAnsi="Book Antiqua"/>
          <w:b/>
          <w:sz w:val="28"/>
          <w:szCs w:val="28"/>
        </w:rPr>
        <w:tab/>
      </w:r>
      <w:r w:rsidRPr="00C71C57">
        <w:rPr>
          <w:rFonts w:ascii="Book Antiqua" w:hAnsi="Book Antiqua"/>
          <w:b/>
          <w:sz w:val="28"/>
          <w:szCs w:val="28"/>
        </w:rPr>
        <w:tab/>
      </w:r>
      <w:r w:rsidRPr="00C71C57">
        <w:rPr>
          <w:rFonts w:ascii="Book Antiqua" w:hAnsi="Book Antiqua"/>
          <w:b/>
          <w:sz w:val="28"/>
          <w:szCs w:val="28"/>
        </w:rPr>
        <w:tab/>
      </w:r>
    </w:p>
    <w:p w14:paraId="35C21ED4" w14:textId="77777777" w:rsidR="003B25BB" w:rsidRPr="00C71C57" w:rsidRDefault="003B25BB" w:rsidP="003B25BB">
      <w:pPr>
        <w:rPr>
          <w:rFonts w:ascii="Book Antiqua" w:hAnsi="Book Antiqua"/>
          <w:b/>
        </w:rPr>
      </w:pPr>
      <w:r w:rsidRPr="00C71C57">
        <w:rPr>
          <w:rFonts w:ascii="Book Antiqua" w:hAnsi="Book Antiqua"/>
          <w:b/>
        </w:rPr>
        <w:t>313/1</w:t>
      </w:r>
    </w:p>
    <w:p w14:paraId="73258D8B" w14:textId="2B372E27" w:rsidR="003B25BB" w:rsidRPr="00C71C57" w:rsidRDefault="003B25BB" w:rsidP="003B25BB">
      <w:pPr>
        <w:rPr>
          <w:rFonts w:ascii="Book Antiqua" w:hAnsi="Book Antiqua"/>
          <w:b/>
        </w:rPr>
      </w:pPr>
      <w:r w:rsidRPr="00C71C57">
        <w:rPr>
          <w:rFonts w:ascii="Book Antiqua" w:hAnsi="Book Antiqua"/>
          <w:noProof/>
        </w:rPr>
        <w:pict w14:anchorId="023BAC3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75.5pt;margin-top:10.1pt;width:113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" strokecolor="white">
            <v:textbox>
              <w:txbxContent>
                <w:p w14:paraId="1063EFE7" w14:textId="77777777" w:rsidR="003B25BB" w:rsidRPr="00B81679" w:rsidRDefault="003B25BB" w:rsidP="003B25BB">
                  <w:pPr>
                    <w:rPr>
                      <w:rFonts w:ascii="Arial Narrow" w:hAnsi="Arial Narrow"/>
                      <w:b/>
                    </w:rPr>
                  </w:pPr>
                  <w:r>
                    <w:t xml:space="preserve">    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</w:p>
                <w:p w14:paraId="64F72D15" w14:textId="77777777" w:rsidR="003B25BB" w:rsidRDefault="003B25BB" w:rsidP="003B25BB"/>
              </w:txbxContent>
            </v:textbox>
          </v:shape>
        </w:pict>
      </w:r>
      <w:r w:rsidRPr="00C71C57">
        <w:rPr>
          <w:rFonts w:ascii="Book Antiqua" w:hAnsi="Book Antiqua"/>
          <w:b/>
        </w:rPr>
        <w:t xml:space="preserve">CHRISTIAN RELIGIOUS EDUCATION (C.R.E)                                                      </w:t>
      </w:r>
    </w:p>
    <w:p w14:paraId="02B4083C" w14:textId="77777777" w:rsidR="003B25BB" w:rsidRPr="00C71C57" w:rsidRDefault="003B25BB" w:rsidP="003B25BB">
      <w:pPr>
        <w:rPr>
          <w:rFonts w:ascii="Book Antiqua" w:hAnsi="Book Antiqua"/>
          <w:b/>
        </w:rPr>
      </w:pPr>
      <w:r w:rsidRPr="00C71C57">
        <w:rPr>
          <w:rFonts w:ascii="Book Antiqua" w:hAnsi="Book Antiqua"/>
          <w:b/>
        </w:rPr>
        <w:t>PAPER 1</w:t>
      </w:r>
    </w:p>
    <w:p w14:paraId="4FAC874A" w14:textId="68C5CB99" w:rsidR="003B25BB" w:rsidRPr="00C71C57" w:rsidRDefault="001F6F44" w:rsidP="003B25BB">
      <w:pPr>
        <w:rPr>
          <w:rFonts w:ascii="Book Antiqua" w:hAnsi="Book Antiqua"/>
          <w:b/>
        </w:rPr>
      </w:pPr>
      <w:r w:rsidRPr="00C71C57">
        <w:rPr>
          <w:rFonts w:ascii="Book Antiqua" w:hAnsi="Book Antiqua"/>
          <w:b/>
        </w:rPr>
        <w:t>MARCH/APRIL 2024</w:t>
      </w:r>
    </w:p>
    <w:p w14:paraId="28CF0325" w14:textId="77777777" w:rsidR="003B25BB" w:rsidRPr="00C71C57" w:rsidRDefault="003B25BB" w:rsidP="003B25BB">
      <w:pPr>
        <w:rPr>
          <w:rFonts w:ascii="Book Antiqua" w:hAnsi="Book Antiqua"/>
          <w:b/>
        </w:rPr>
      </w:pPr>
      <w:r w:rsidRPr="00C71C57">
        <w:rPr>
          <w:rFonts w:ascii="Book Antiqua" w:hAnsi="Book Antiqua"/>
          <w:b/>
        </w:rPr>
        <w:t>2½ HOURS</w:t>
      </w:r>
    </w:p>
    <w:p w14:paraId="28B86415" w14:textId="66085657" w:rsidR="003B25BB" w:rsidRPr="00C71C57" w:rsidRDefault="003B25BB" w:rsidP="003B25BB">
      <w:pPr>
        <w:jc w:val="center"/>
        <w:rPr>
          <w:rFonts w:ascii="Book Antiqua" w:hAnsi="Book Antiqua"/>
        </w:rPr>
      </w:pPr>
    </w:p>
    <w:p w14:paraId="44E4319A" w14:textId="3A7D15DC" w:rsidR="003B25BB" w:rsidRPr="00C71C57" w:rsidRDefault="003B25BB" w:rsidP="003B25BB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  <w:r w:rsidRPr="00C71C57">
        <w:rPr>
          <w:rFonts w:ascii="Book Antiqua" w:hAnsi="Book Antiqua" w:cs="Times New Roman"/>
          <w:b/>
          <w:sz w:val="40"/>
          <w:szCs w:val="40"/>
        </w:rPr>
        <w:t>LANJET CLUSTER JOINT EVALUATION – 202</w:t>
      </w:r>
      <w:r w:rsidR="00C71C57" w:rsidRPr="00C71C57">
        <w:rPr>
          <w:rFonts w:ascii="Book Antiqua" w:hAnsi="Book Antiqua" w:cs="Times New Roman"/>
          <w:b/>
          <w:sz w:val="40"/>
          <w:szCs w:val="40"/>
        </w:rPr>
        <w:t>4</w:t>
      </w:r>
    </w:p>
    <w:p w14:paraId="014FAEBA" w14:textId="77777777" w:rsidR="003B25BB" w:rsidRPr="00C71C57" w:rsidRDefault="003B25BB" w:rsidP="003B25BB">
      <w:pPr>
        <w:jc w:val="center"/>
        <w:rPr>
          <w:rFonts w:ascii="Book Antiqua" w:hAnsi="Book Antiqua"/>
          <w:b/>
          <w:sz w:val="32"/>
          <w:szCs w:val="32"/>
        </w:rPr>
      </w:pPr>
    </w:p>
    <w:p w14:paraId="68EEB783" w14:textId="77777777" w:rsidR="003B25BB" w:rsidRPr="00C71C57" w:rsidRDefault="003B25BB" w:rsidP="003B25BB">
      <w:pPr>
        <w:jc w:val="center"/>
        <w:rPr>
          <w:rFonts w:ascii="Book Antiqua" w:hAnsi="Book Antiqua"/>
          <w:b/>
        </w:rPr>
      </w:pPr>
      <w:r w:rsidRPr="00C71C57">
        <w:rPr>
          <w:rFonts w:ascii="Book Antiqua" w:hAnsi="Book Antiqua"/>
          <w:b/>
        </w:rPr>
        <w:t>Kenya Certificate of Secondary Education</w:t>
      </w:r>
    </w:p>
    <w:p w14:paraId="2903014C" w14:textId="77777777" w:rsidR="003B25BB" w:rsidRPr="00C71C57" w:rsidRDefault="003B25BB" w:rsidP="003B25BB">
      <w:pPr>
        <w:jc w:val="center"/>
        <w:rPr>
          <w:rFonts w:ascii="Book Antiqua" w:hAnsi="Book Antiqua"/>
          <w:b/>
          <w:sz w:val="28"/>
          <w:szCs w:val="28"/>
        </w:rPr>
      </w:pPr>
      <w:r w:rsidRPr="00C71C57">
        <w:rPr>
          <w:rFonts w:ascii="Book Antiqua" w:hAnsi="Book Antiqua"/>
          <w:b/>
        </w:rPr>
        <w:t>CHRISTIAN RELIGIOUS EDUCATION (C.R.E)</w:t>
      </w:r>
    </w:p>
    <w:p w14:paraId="73558457" w14:textId="77777777" w:rsidR="003B25BB" w:rsidRPr="00C71C57" w:rsidRDefault="003B25BB" w:rsidP="003B25BB">
      <w:pPr>
        <w:jc w:val="center"/>
        <w:rPr>
          <w:rFonts w:ascii="Book Antiqua" w:hAnsi="Book Antiqua"/>
          <w:b/>
        </w:rPr>
      </w:pPr>
      <w:r w:rsidRPr="00C71C57">
        <w:rPr>
          <w:rFonts w:ascii="Book Antiqua" w:hAnsi="Book Antiqua"/>
          <w:b/>
        </w:rPr>
        <w:t>Paper 1</w:t>
      </w:r>
    </w:p>
    <w:p w14:paraId="32C3059A" w14:textId="77777777" w:rsidR="003B25BB" w:rsidRPr="00C71C57" w:rsidRDefault="003B25BB" w:rsidP="003B25BB">
      <w:pPr>
        <w:tabs>
          <w:tab w:val="left" w:pos="0"/>
          <w:tab w:val="left" w:pos="585"/>
        </w:tabs>
        <w:rPr>
          <w:rFonts w:ascii="Book Antiqua" w:hAnsi="Book Antiqua"/>
          <w:b/>
          <w:sz w:val="28"/>
          <w:szCs w:val="28"/>
          <w:u w:val="single"/>
        </w:rPr>
      </w:pPr>
      <w:r w:rsidRPr="00C71C57">
        <w:rPr>
          <w:rFonts w:ascii="Book Antiqua" w:hAnsi="Book Antiqua"/>
          <w:b/>
          <w:sz w:val="28"/>
          <w:szCs w:val="28"/>
          <w:u w:val="single"/>
        </w:rPr>
        <w:t>Instructions to candidate</w:t>
      </w:r>
    </w:p>
    <w:p w14:paraId="7EBAB27E" w14:textId="77777777" w:rsidR="003B25BB" w:rsidRPr="00C71C57" w:rsidRDefault="003B25BB" w:rsidP="003B25BB">
      <w:pPr>
        <w:pStyle w:val="ListParagraph"/>
        <w:numPr>
          <w:ilvl w:val="0"/>
          <w:numId w:val="3"/>
        </w:numPr>
        <w:tabs>
          <w:tab w:val="left" w:pos="0"/>
          <w:tab w:val="left" w:pos="585"/>
        </w:tabs>
        <w:spacing w:after="160" w:line="259" w:lineRule="auto"/>
        <w:rPr>
          <w:rFonts w:ascii="Book Antiqua" w:hAnsi="Book Antiqua"/>
          <w:i/>
          <w:sz w:val="28"/>
          <w:szCs w:val="28"/>
        </w:rPr>
      </w:pPr>
      <w:r w:rsidRPr="00C71C57">
        <w:rPr>
          <w:rFonts w:ascii="Book Antiqua" w:hAnsi="Book Antiqua"/>
          <w:i/>
          <w:sz w:val="28"/>
          <w:szCs w:val="28"/>
        </w:rPr>
        <w:t>Candidates must check the paper to ascertain that all pages are printed and  no question is missing</w:t>
      </w:r>
    </w:p>
    <w:p w14:paraId="5B5E8BE6" w14:textId="77777777" w:rsidR="003B25BB" w:rsidRPr="00C71C57" w:rsidRDefault="003B25BB" w:rsidP="003B25BB">
      <w:pPr>
        <w:pStyle w:val="ListParagraph"/>
        <w:numPr>
          <w:ilvl w:val="0"/>
          <w:numId w:val="3"/>
        </w:numPr>
        <w:tabs>
          <w:tab w:val="left" w:pos="0"/>
          <w:tab w:val="left" w:pos="585"/>
        </w:tabs>
        <w:spacing w:after="160" w:line="259" w:lineRule="auto"/>
        <w:rPr>
          <w:rFonts w:ascii="Book Antiqua" w:hAnsi="Book Antiqua"/>
          <w:i/>
          <w:sz w:val="28"/>
          <w:szCs w:val="28"/>
        </w:rPr>
      </w:pPr>
      <w:r w:rsidRPr="00C71C57">
        <w:rPr>
          <w:rFonts w:ascii="Book Antiqua" w:hAnsi="Book Antiqua"/>
          <w:i/>
          <w:sz w:val="28"/>
          <w:szCs w:val="28"/>
        </w:rPr>
        <w:t>Answer any five questions in the foolscaps provided.</w:t>
      </w:r>
    </w:p>
    <w:p w14:paraId="5529E7C5" w14:textId="77777777" w:rsidR="003B25BB" w:rsidRPr="00C71C57" w:rsidRDefault="003B25BB" w:rsidP="003B25BB">
      <w:pPr>
        <w:pStyle w:val="ListParagraph"/>
        <w:numPr>
          <w:ilvl w:val="0"/>
          <w:numId w:val="3"/>
        </w:numPr>
        <w:tabs>
          <w:tab w:val="left" w:pos="0"/>
          <w:tab w:val="left" w:pos="585"/>
        </w:tabs>
        <w:spacing w:after="160" w:line="259" w:lineRule="auto"/>
        <w:rPr>
          <w:rFonts w:ascii="Book Antiqua" w:hAnsi="Book Antiqua"/>
          <w:i/>
          <w:sz w:val="28"/>
          <w:szCs w:val="28"/>
        </w:rPr>
      </w:pPr>
      <w:r w:rsidRPr="00C71C57">
        <w:rPr>
          <w:rFonts w:ascii="Book Antiqua" w:hAnsi="Book Antiqua"/>
          <w:i/>
          <w:sz w:val="28"/>
          <w:szCs w:val="28"/>
        </w:rPr>
        <w:t>All answers must be written in English.</w:t>
      </w:r>
    </w:p>
    <w:p w14:paraId="43AD5C04" w14:textId="77777777" w:rsidR="003B25BB" w:rsidRPr="00C71C57" w:rsidRDefault="003B25BB" w:rsidP="003B25BB">
      <w:pPr>
        <w:tabs>
          <w:tab w:val="left" w:pos="0"/>
          <w:tab w:val="left" w:pos="585"/>
        </w:tabs>
        <w:rPr>
          <w:rFonts w:ascii="Book Antiqua" w:hAnsi="Book Antiqua"/>
          <w:b/>
          <w:sz w:val="28"/>
          <w:szCs w:val="28"/>
        </w:rPr>
      </w:pPr>
      <w:r w:rsidRPr="00C71C57">
        <w:rPr>
          <w:rFonts w:ascii="Book Antiqua" w:hAnsi="Book Antiqua"/>
          <w:b/>
          <w:sz w:val="28"/>
          <w:szCs w:val="28"/>
        </w:rPr>
        <w:t>For Examiner’s Use Only</w:t>
      </w:r>
    </w:p>
    <w:tbl>
      <w:tblPr>
        <w:tblStyle w:val="TableGrid"/>
        <w:tblW w:w="11121" w:type="dxa"/>
        <w:tblLook w:val="04A0" w:firstRow="1" w:lastRow="0" w:firstColumn="1" w:lastColumn="0" w:noHBand="0" w:noVBand="1"/>
      </w:tblPr>
      <w:tblGrid>
        <w:gridCol w:w="1523"/>
        <w:gridCol w:w="1370"/>
        <w:gridCol w:w="1370"/>
        <w:gridCol w:w="1369"/>
        <w:gridCol w:w="1371"/>
        <w:gridCol w:w="1371"/>
        <w:gridCol w:w="1371"/>
        <w:gridCol w:w="1376"/>
      </w:tblGrid>
      <w:tr w:rsidR="003B25BB" w:rsidRPr="00C71C57" w14:paraId="24DB1375" w14:textId="77777777" w:rsidTr="00965638">
        <w:trPr>
          <w:trHeight w:val="386"/>
        </w:trPr>
        <w:tc>
          <w:tcPr>
            <w:tcW w:w="1481" w:type="dxa"/>
          </w:tcPr>
          <w:p w14:paraId="6CAFCB0F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Question</w:t>
            </w:r>
          </w:p>
        </w:tc>
        <w:tc>
          <w:tcPr>
            <w:tcW w:w="1377" w:type="dxa"/>
          </w:tcPr>
          <w:p w14:paraId="2F0DF4D6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45768F48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70639951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37FDA24D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14:paraId="184830C7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14:paraId="2483FCBD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14:paraId="7683AC35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Totals</w:t>
            </w:r>
          </w:p>
          <w:p w14:paraId="34726D62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B25BB" w:rsidRPr="00C71C57" w14:paraId="2CBAE8A9" w14:textId="77777777" w:rsidTr="00965638">
        <w:trPr>
          <w:trHeight w:val="521"/>
        </w:trPr>
        <w:tc>
          <w:tcPr>
            <w:tcW w:w="1481" w:type="dxa"/>
          </w:tcPr>
          <w:p w14:paraId="03863498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Maximum Score</w:t>
            </w:r>
          </w:p>
        </w:tc>
        <w:tc>
          <w:tcPr>
            <w:tcW w:w="1377" w:type="dxa"/>
          </w:tcPr>
          <w:p w14:paraId="4E9C4A77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14:paraId="5CE18741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14:paraId="530EA227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14:paraId="736F8E54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14:paraId="19B41664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14:paraId="2CCBC722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14:paraId="20A31DCC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3B25BB" w:rsidRPr="00C71C57" w14:paraId="6FAD20BF" w14:textId="77777777" w:rsidTr="00965638">
        <w:trPr>
          <w:trHeight w:val="657"/>
        </w:trPr>
        <w:tc>
          <w:tcPr>
            <w:tcW w:w="1481" w:type="dxa"/>
          </w:tcPr>
          <w:p w14:paraId="197C7529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C57">
              <w:rPr>
                <w:rFonts w:ascii="Book Antiqua" w:hAnsi="Book Antiqua"/>
                <w:b/>
                <w:sz w:val="24"/>
                <w:szCs w:val="24"/>
              </w:rPr>
              <w:t>Candidate’s Score</w:t>
            </w:r>
          </w:p>
        </w:tc>
        <w:tc>
          <w:tcPr>
            <w:tcW w:w="1377" w:type="dxa"/>
          </w:tcPr>
          <w:p w14:paraId="56A77099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70977B17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7E5A1591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60FA5163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7E112A96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739BC4B6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14:paraId="39D65CA6" w14:textId="77777777" w:rsidR="003B25BB" w:rsidRPr="00C71C57" w:rsidRDefault="003B25BB" w:rsidP="0096563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4EAA8889" w14:textId="77777777" w:rsidR="003B25BB" w:rsidRPr="00C71C57" w:rsidRDefault="003B25BB" w:rsidP="002D1A00">
      <w:pPr>
        <w:spacing w:line="480" w:lineRule="auto"/>
        <w:ind w:left="720" w:hanging="360"/>
        <w:rPr>
          <w:rFonts w:ascii="Book Antiqua" w:hAnsi="Book Antiqua"/>
        </w:rPr>
      </w:pPr>
    </w:p>
    <w:p w14:paraId="38886922" w14:textId="77777777" w:rsidR="00C71C57" w:rsidRPr="00C71C57" w:rsidRDefault="00C71C57" w:rsidP="002D1A00">
      <w:pPr>
        <w:spacing w:line="480" w:lineRule="auto"/>
        <w:ind w:left="720" w:hanging="360"/>
        <w:rPr>
          <w:rFonts w:ascii="Book Antiqua" w:hAnsi="Book Antiqua"/>
        </w:rPr>
      </w:pPr>
    </w:p>
    <w:p w14:paraId="077E22FF" w14:textId="77777777" w:rsidR="00C71C57" w:rsidRPr="00C71C57" w:rsidRDefault="00C71C57" w:rsidP="002D1A00">
      <w:pPr>
        <w:spacing w:line="480" w:lineRule="auto"/>
        <w:ind w:left="720" w:hanging="360"/>
        <w:rPr>
          <w:rFonts w:ascii="Book Antiqua" w:hAnsi="Book Antiqua"/>
        </w:rPr>
      </w:pPr>
    </w:p>
    <w:p w14:paraId="6C6307B4" w14:textId="77777777" w:rsidR="00C71C57" w:rsidRDefault="00C71C57" w:rsidP="002D1A00">
      <w:pPr>
        <w:spacing w:line="480" w:lineRule="auto"/>
        <w:ind w:left="720" w:hanging="360"/>
      </w:pPr>
    </w:p>
    <w:p w14:paraId="527FBB86" w14:textId="77777777" w:rsidR="00C71C57" w:rsidRDefault="00C71C57" w:rsidP="002D1A00">
      <w:pPr>
        <w:spacing w:line="480" w:lineRule="auto"/>
        <w:ind w:left="720" w:hanging="360"/>
      </w:pPr>
    </w:p>
    <w:p w14:paraId="5E52F230" w14:textId="77777777" w:rsidR="00C32DFA" w:rsidRDefault="00C32DFA" w:rsidP="002D1A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DFA">
        <w:rPr>
          <w:rFonts w:ascii="Times New Roman" w:hAnsi="Times New Roman" w:cs="Times New Roman"/>
          <w:sz w:val="24"/>
          <w:szCs w:val="24"/>
        </w:rPr>
        <w:t>State seven reasons why Christian Religious education is taught in secondary schools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F22138D" w14:textId="77777777" w:rsidR="00C32DFA" w:rsidRPr="00C32DFA" w:rsidRDefault="00C32DFA" w:rsidP="002D1A0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2DFA">
        <w:rPr>
          <w:rFonts w:ascii="Times New Roman" w:hAnsi="Times New Roman" w:cs="Times New Roman"/>
          <w:sz w:val="24"/>
          <w:szCs w:val="24"/>
        </w:rPr>
        <w:t xml:space="preserve">Give six reasons why the bible is referred to as the word of God. 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Pr="00C32DFA">
        <w:rPr>
          <w:rFonts w:ascii="Times New Roman" w:hAnsi="Times New Roman" w:cs="Times New Roman"/>
          <w:sz w:val="24"/>
          <w:szCs w:val="24"/>
        </w:rPr>
        <w:t>(6mks)</w:t>
      </w:r>
    </w:p>
    <w:p w14:paraId="4954C238" w14:textId="218B520F" w:rsidR="00C32DFA" w:rsidRDefault="00C32DFA" w:rsidP="002D1A0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ways in which the Bible is misused in Kenya today.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53ABA872" w14:textId="77777777" w:rsidR="00C32DFA" w:rsidRDefault="00C32DFA" w:rsidP="002D1A0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covenant ceremony between God and Abraham in Genesis 15:1-19. 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14:paraId="7B6A0FE7" w14:textId="66388676" w:rsidR="00C32DFA" w:rsidRDefault="00C32DFA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seven promises that God made to Abraham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2EF0FFBD" w14:textId="77777777" w:rsidR="00C32DFA" w:rsidRDefault="00C32DFA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Explain how modern marriage qualifies to be covenant 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6E8FC202" w14:textId="053891A8" w:rsidR="00C32DFA" w:rsidRDefault="00C32DFA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1B8C">
        <w:rPr>
          <w:rFonts w:ascii="Times New Roman" w:hAnsi="Times New Roman" w:cs="Times New Roman"/>
          <w:sz w:val="24"/>
          <w:szCs w:val="24"/>
        </w:rPr>
        <w:t>Identify ways in which King Jeroboam contributed to religious schism between Judah and Israel.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5C1B8C">
        <w:rPr>
          <w:rFonts w:ascii="Times New Roman" w:hAnsi="Times New Roman" w:cs="Times New Roman"/>
          <w:sz w:val="24"/>
          <w:szCs w:val="24"/>
        </w:rPr>
        <w:t>(7mks)</w:t>
      </w:r>
    </w:p>
    <w:p w14:paraId="1C12CA74" w14:textId="2010C948" w:rsidR="005C1B8C" w:rsidRDefault="005C1B8C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role of Judges in Israel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17ED8435" w14:textId="3F068E2C" w:rsidR="005C1B8C" w:rsidRDefault="005C1B8C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Identify causes of power struggles in Kenya today.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0DF5A459" w14:textId="77777777" w:rsidR="005C1B8C" w:rsidRDefault="005C1B8C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Outline the role of prophets in the old testaments 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23AE9B90" w14:textId="66CA9810" w:rsidR="005C1B8C" w:rsidRDefault="005C1B8C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61903">
        <w:rPr>
          <w:rFonts w:ascii="Times New Roman" w:hAnsi="Times New Roman" w:cs="Times New Roman"/>
          <w:sz w:val="24"/>
          <w:szCs w:val="24"/>
        </w:rPr>
        <w:t>Describe the call of prophet Amos to</w:t>
      </w:r>
      <w:r w:rsidR="002655E8">
        <w:rPr>
          <w:rFonts w:ascii="Times New Roman" w:hAnsi="Times New Roman" w:cs="Times New Roman"/>
          <w:sz w:val="24"/>
          <w:szCs w:val="24"/>
        </w:rPr>
        <w:t xml:space="preserve"> </w:t>
      </w:r>
      <w:r w:rsidR="00961903">
        <w:rPr>
          <w:rFonts w:ascii="Times New Roman" w:hAnsi="Times New Roman" w:cs="Times New Roman"/>
          <w:sz w:val="24"/>
          <w:szCs w:val="24"/>
        </w:rPr>
        <w:t>become a prophet in Israel (Amos 1:1, 3:8, 7:10 – 15)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961903">
        <w:rPr>
          <w:rFonts w:ascii="Times New Roman" w:hAnsi="Times New Roman" w:cs="Times New Roman"/>
          <w:sz w:val="24"/>
          <w:szCs w:val="24"/>
        </w:rPr>
        <w:t>(5mks)</w:t>
      </w:r>
    </w:p>
    <w:p w14:paraId="7C92A3BF" w14:textId="77777777" w:rsidR="002655E8" w:rsidRDefault="002655E8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eight factors that hinder Christians from accepting the call to serve God. 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14:paraId="20A0DEAF" w14:textId="77777777" w:rsidR="002655E8" w:rsidRDefault="002655E8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Describe the dedication of the wall of Jerusalem during the time of Nehemiah. 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14:paraId="568BA2A2" w14:textId="7988FE9B" w:rsidR="002655E8" w:rsidRDefault="002655E8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 reforms carried out by Nehemiah to restore the worship of God in Judah.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45EB107F" w14:textId="179C6B3C" w:rsidR="002655E8" w:rsidRDefault="002655E8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seven ways in which the government of Kenya supports church leaders in their work.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65E4A456" w14:textId="77777777" w:rsidR="002655E8" w:rsidRDefault="002655E8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Describe the traditional African understanding of Hierarchy of beings. 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0F816D08" w14:textId="77777777" w:rsidR="002655E8" w:rsidRDefault="002655E8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List eight places for worship in Traditional African Communities. 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14:paraId="7340940F" w14:textId="77777777" w:rsidR="002655E8" w:rsidRDefault="002655E8" w:rsidP="002D1A0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What change has taken place in the rite of initiation in Kenya today? </w:t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 w:rsidR="00D70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0F7D0095" w14:textId="77777777" w:rsidR="009C1210" w:rsidRPr="00C32DFA" w:rsidRDefault="009C1210" w:rsidP="002D1A00">
      <w:pPr>
        <w:spacing w:after="0"/>
        <w:rPr>
          <w:rFonts w:ascii="Times New Roman" w:hAnsi="Times New Roman" w:cs="Times New Roman"/>
        </w:rPr>
      </w:pPr>
    </w:p>
    <w:sectPr w:rsidR="009C1210" w:rsidRPr="00C32DFA" w:rsidSect="00460D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05DC5"/>
    <w:multiLevelType w:val="hybridMultilevel"/>
    <w:tmpl w:val="63A8B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83B27"/>
    <w:multiLevelType w:val="hybridMultilevel"/>
    <w:tmpl w:val="123A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0B41"/>
    <w:multiLevelType w:val="hybridMultilevel"/>
    <w:tmpl w:val="B95A449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8708">
    <w:abstractNumId w:val="0"/>
  </w:num>
  <w:num w:numId="2" w16cid:durableId="2034264126">
    <w:abstractNumId w:val="2"/>
  </w:num>
  <w:num w:numId="3" w16cid:durableId="165900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DFA"/>
    <w:rsid w:val="0014653D"/>
    <w:rsid w:val="001F6F44"/>
    <w:rsid w:val="00225897"/>
    <w:rsid w:val="002655E8"/>
    <w:rsid w:val="002D1A00"/>
    <w:rsid w:val="003B25BB"/>
    <w:rsid w:val="00460D14"/>
    <w:rsid w:val="00472E7E"/>
    <w:rsid w:val="00516AA9"/>
    <w:rsid w:val="005C1B8C"/>
    <w:rsid w:val="00680C7B"/>
    <w:rsid w:val="00961903"/>
    <w:rsid w:val="0098561E"/>
    <w:rsid w:val="009C1210"/>
    <w:rsid w:val="00AD4F3E"/>
    <w:rsid w:val="00C32DFA"/>
    <w:rsid w:val="00C71C57"/>
    <w:rsid w:val="00D7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71C154"/>
  <w15:docId w15:val="{BB8FA9B8-A59C-4A7C-9981-00A900DC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DFA"/>
    <w:pPr>
      <w:ind w:left="720"/>
      <w:contextualSpacing/>
    </w:pPr>
  </w:style>
  <w:style w:type="table" w:styleId="TableGrid">
    <w:name w:val="Table Grid"/>
    <w:basedOn w:val="TableNormal"/>
    <w:uiPriority w:val="39"/>
    <w:rsid w:val="003B25B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25B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user</cp:lastModifiedBy>
  <cp:revision>9</cp:revision>
  <dcterms:created xsi:type="dcterms:W3CDTF">2024-02-07T05:52:00Z</dcterms:created>
  <dcterms:modified xsi:type="dcterms:W3CDTF">2024-03-14T05:44:00Z</dcterms:modified>
</cp:coreProperties>
</file>