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62D90" w14:textId="77777777" w:rsidR="00361DBA" w:rsidRPr="00B2024D" w:rsidRDefault="00361DBA">
      <w:pPr>
        <w:rPr>
          <w:rFonts w:ascii="Times New Roman" w:hAnsi="Times New Roman" w:cs="Times New Roman"/>
          <w:sz w:val="24"/>
          <w:szCs w:val="24"/>
        </w:rPr>
      </w:pPr>
    </w:p>
    <w:p w14:paraId="194EB732" w14:textId="77777777" w:rsidR="00757DE2" w:rsidRPr="00B2024D" w:rsidRDefault="00757DE2">
      <w:pPr>
        <w:rPr>
          <w:rFonts w:ascii="Times New Roman" w:hAnsi="Times New Roman" w:cs="Times New Roman"/>
          <w:sz w:val="24"/>
          <w:szCs w:val="24"/>
        </w:rPr>
      </w:pPr>
    </w:p>
    <w:p w14:paraId="4637CD74" w14:textId="5FA66689" w:rsidR="00604949" w:rsidRDefault="00681102" w:rsidP="00604949">
      <w:pPr>
        <w:spacing w:after="0" w:line="240" w:lineRule="auto"/>
        <w:jc w:val="center"/>
        <w:rPr>
          <w:rFonts w:ascii="Gentium Book Basic" w:hAnsi="Gentium Book Basic"/>
          <w:b/>
          <w:sz w:val="36"/>
          <w:szCs w:val="36"/>
        </w:rPr>
      </w:pPr>
      <w:r w:rsidRPr="00B2024D">
        <w:rPr>
          <w:rFonts w:ascii="Times New Roman" w:hAnsi="Times New Roman" w:cs="Times New Roman"/>
          <w:b/>
          <w:sz w:val="24"/>
          <w:szCs w:val="24"/>
        </w:rPr>
        <w:t xml:space="preserve">                   </w:t>
      </w:r>
      <w:r w:rsidR="00604949">
        <w:rPr>
          <w:rFonts w:ascii="Gentium Book Basic" w:hAnsi="Gentium Book Basic"/>
          <w:b/>
          <w:sz w:val="36"/>
          <w:szCs w:val="36"/>
        </w:rPr>
        <w:t xml:space="preserve">LANJET </w:t>
      </w:r>
      <w:r w:rsidR="00570EF9">
        <w:rPr>
          <w:rFonts w:ascii="Gentium Book Basic" w:hAnsi="Gentium Book Basic"/>
          <w:b/>
          <w:sz w:val="36"/>
          <w:szCs w:val="36"/>
        </w:rPr>
        <w:t xml:space="preserve">PRE – MOCK </w:t>
      </w:r>
      <w:r w:rsidR="00604949">
        <w:rPr>
          <w:rFonts w:ascii="Gentium Book Basic" w:hAnsi="Gentium Book Basic"/>
          <w:b/>
          <w:sz w:val="36"/>
          <w:szCs w:val="36"/>
        </w:rPr>
        <w:t>EVALUATION EXAMINATION 202</w:t>
      </w:r>
      <w:r w:rsidR="00604949">
        <w:rPr>
          <w:rFonts w:ascii="Gentium Book Basic" w:hAnsi="Gentium Book Basic"/>
          <w:b/>
          <w:sz w:val="36"/>
          <w:szCs w:val="36"/>
        </w:rPr>
        <w:t>4</w:t>
      </w:r>
    </w:p>
    <w:p w14:paraId="65D1BC78" w14:textId="77777777" w:rsidR="00604949" w:rsidRDefault="00604949" w:rsidP="00604949">
      <w:pPr>
        <w:spacing w:after="0" w:line="240" w:lineRule="auto"/>
        <w:jc w:val="center"/>
        <w:rPr>
          <w:rFonts w:ascii="Gentium Book Basic" w:hAnsi="Gentium Book Basic"/>
          <w:b/>
          <w:sz w:val="36"/>
          <w:szCs w:val="36"/>
        </w:rPr>
      </w:pPr>
      <w:r>
        <w:rPr>
          <w:rFonts w:ascii="Gentium Book Basic" w:hAnsi="Gentium Book Basic"/>
          <w:b/>
          <w:sz w:val="36"/>
          <w:szCs w:val="36"/>
        </w:rPr>
        <w:t xml:space="preserve">231/1 -  </w:t>
      </w:r>
      <w:r>
        <w:rPr>
          <w:rFonts w:ascii="Gentium Book Basic" w:hAnsi="Gentium Book Basic"/>
          <w:b/>
          <w:sz w:val="36"/>
          <w:szCs w:val="36"/>
        </w:rPr>
        <w:tab/>
      </w:r>
      <w:r>
        <w:rPr>
          <w:rFonts w:ascii="Gentium Book Basic" w:hAnsi="Gentium Book Basic"/>
          <w:b/>
          <w:sz w:val="36"/>
          <w:szCs w:val="36"/>
        </w:rPr>
        <w:tab/>
      </w:r>
      <w:r>
        <w:rPr>
          <w:rFonts w:ascii="Gentium Book Basic" w:hAnsi="Gentium Book Basic"/>
          <w:b/>
          <w:sz w:val="36"/>
          <w:szCs w:val="36"/>
        </w:rPr>
        <w:tab/>
        <w:t xml:space="preserve">BIOLOGY </w:t>
      </w:r>
      <w:r>
        <w:rPr>
          <w:rFonts w:ascii="Gentium Book Basic" w:hAnsi="Gentium Book Basic"/>
          <w:b/>
          <w:sz w:val="36"/>
          <w:szCs w:val="36"/>
        </w:rPr>
        <w:tab/>
      </w:r>
      <w:r>
        <w:rPr>
          <w:rFonts w:ascii="Gentium Book Basic" w:hAnsi="Gentium Book Basic"/>
          <w:b/>
          <w:sz w:val="36"/>
          <w:szCs w:val="36"/>
        </w:rPr>
        <w:tab/>
      </w:r>
      <w:r>
        <w:rPr>
          <w:rFonts w:ascii="Gentium Book Basic" w:hAnsi="Gentium Book Basic"/>
          <w:b/>
          <w:sz w:val="36"/>
          <w:szCs w:val="36"/>
        </w:rPr>
        <w:tab/>
      </w:r>
      <w:r>
        <w:rPr>
          <w:rFonts w:ascii="Gentium Book Basic" w:hAnsi="Gentium Book Basic"/>
          <w:b/>
          <w:sz w:val="36"/>
          <w:szCs w:val="36"/>
        </w:rPr>
        <w:tab/>
        <w:t>-</w:t>
      </w:r>
      <w:r>
        <w:rPr>
          <w:rFonts w:ascii="Gentium Book Basic" w:hAnsi="Gentium Book Basic"/>
          <w:b/>
          <w:sz w:val="36"/>
          <w:szCs w:val="36"/>
        </w:rPr>
        <w:tab/>
        <w:t>Paper 1</w:t>
      </w:r>
    </w:p>
    <w:p w14:paraId="3A3845EC" w14:textId="77777777" w:rsidR="00604949" w:rsidRDefault="00604949" w:rsidP="00604949">
      <w:pPr>
        <w:spacing w:line="240" w:lineRule="auto"/>
        <w:jc w:val="center"/>
        <w:rPr>
          <w:rFonts w:ascii="Gentium Book Basic" w:eastAsia="Calibri" w:hAnsi="Gentium Book Basic"/>
          <w:sz w:val="36"/>
          <w:szCs w:val="36"/>
        </w:rPr>
      </w:pPr>
      <w:r>
        <w:rPr>
          <w:rFonts w:ascii="Gentium Book Basic" w:hAnsi="Gentium Book Basic"/>
          <w:b/>
          <w:sz w:val="36"/>
          <w:szCs w:val="36"/>
        </w:rPr>
        <w:t>MARKING SCHEME</w:t>
      </w:r>
    </w:p>
    <w:p w14:paraId="7BD6B062" w14:textId="05DB17E0" w:rsidR="00863D68" w:rsidRPr="00B2024D" w:rsidRDefault="00681102" w:rsidP="00863D68">
      <w:pPr>
        <w:rPr>
          <w:rFonts w:ascii="Times New Roman" w:hAnsi="Times New Roman" w:cs="Times New Roman"/>
          <w:b/>
          <w:sz w:val="24"/>
          <w:szCs w:val="24"/>
        </w:rPr>
      </w:pPr>
      <w:r w:rsidRPr="00B2024D">
        <w:rPr>
          <w:rFonts w:ascii="Times New Roman" w:hAnsi="Times New Roman" w:cs="Times New Roman"/>
          <w:b/>
          <w:sz w:val="24"/>
          <w:szCs w:val="24"/>
        </w:rPr>
        <w:t xml:space="preserve">                                                </w:t>
      </w:r>
    </w:p>
    <w:p w14:paraId="76399AC8" w14:textId="77777777" w:rsidR="00276AB2" w:rsidRPr="00B2024D" w:rsidRDefault="00C62BA5" w:rsidP="00276AB2">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The table</w:t>
      </w:r>
      <w:r w:rsidR="00276AB2" w:rsidRPr="00B2024D">
        <w:rPr>
          <w:rFonts w:ascii="Times New Roman" w:hAnsi="Times New Roman" w:cs="Times New Roman"/>
          <w:sz w:val="24"/>
          <w:szCs w:val="24"/>
        </w:rPr>
        <w:t xml:space="preserve"> below shows concentration of some minerals inside the cells of a water plant </w:t>
      </w:r>
      <w:r w:rsidR="001C25FA" w:rsidRPr="00B2024D">
        <w:rPr>
          <w:rFonts w:ascii="Times New Roman" w:hAnsi="Times New Roman" w:cs="Times New Roman"/>
          <w:sz w:val="24"/>
          <w:szCs w:val="24"/>
        </w:rPr>
        <w:t xml:space="preserve">and </w:t>
      </w:r>
      <w:r w:rsidR="00276AB2" w:rsidRPr="00B2024D">
        <w:rPr>
          <w:rFonts w:ascii="Times New Roman" w:hAnsi="Times New Roman" w:cs="Times New Roman"/>
          <w:sz w:val="24"/>
          <w:szCs w:val="24"/>
        </w:rPr>
        <w:t>in the surrounding water.</w:t>
      </w:r>
    </w:p>
    <w:p w14:paraId="1AF3DC2D" w14:textId="77777777" w:rsidR="00276AB2" w:rsidRPr="00B2024D" w:rsidRDefault="00276AB2" w:rsidP="00276AB2">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192"/>
        <w:gridCol w:w="1403"/>
        <w:gridCol w:w="1440"/>
        <w:gridCol w:w="1080"/>
      </w:tblGrid>
      <w:tr w:rsidR="00276AB2" w:rsidRPr="00B2024D" w14:paraId="0732FAB9" w14:textId="77777777" w:rsidTr="00766A66">
        <w:tc>
          <w:tcPr>
            <w:tcW w:w="2192" w:type="dxa"/>
          </w:tcPr>
          <w:p w14:paraId="18526505" w14:textId="77777777" w:rsidR="00276AB2" w:rsidRPr="00B2024D" w:rsidRDefault="00276AB2" w:rsidP="00276AB2">
            <w:pPr>
              <w:pStyle w:val="ListParagraph"/>
              <w:ind w:left="0"/>
              <w:rPr>
                <w:rFonts w:ascii="Times New Roman" w:hAnsi="Times New Roman" w:cs="Times New Roman"/>
                <w:sz w:val="24"/>
                <w:szCs w:val="24"/>
              </w:rPr>
            </w:pPr>
          </w:p>
          <w:p w14:paraId="2BFA2CE9"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Mineral</w:t>
            </w:r>
          </w:p>
        </w:tc>
        <w:tc>
          <w:tcPr>
            <w:tcW w:w="1403" w:type="dxa"/>
          </w:tcPr>
          <w:p w14:paraId="3799B40C" w14:textId="77777777" w:rsidR="00276AB2" w:rsidRPr="00B2024D" w:rsidRDefault="00276AB2" w:rsidP="00276AB2">
            <w:pPr>
              <w:pStyle w:val="ListParagraph"/>
              <w:ind w:left="0"/>
              <w:rPr>
                <w:rFonts w:ascii="Times New Roman" w:hAnsi="Times New Roman" w:cs="Times New Roman"/>
                <w:sz w:val="24"/>
                <w:szCs w:val="24"/>
              </w:rPr>
            </w:pPr>
          </w:p>
          <w:p w14:paraId="1E9CFC30"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Sodium</w:t>
            </w:r>
          </w:p>
        </w:tc>
        <w:tc>
          <w:tcPr>
            <w:tcW w:w="1440" w:type="dxa"/>
          </w:tcPr>
          <w:p w14:paraId="07839063" w14:textId="77777777" w:rsidR="00276AB2" w:rsidRPr="00B2024D" w:rsidRDefault="00276AB2" w:rsidP="00276AB2">
            <w:pPr>
              <w:pStyle w:val="ListParagraph"/>
              <w:ind w:left="0"/>
              <w:rPr>
                <w:rFonts w:ascii="Times New Roman" w:hAnsi="Times New Roman" w:cs="Times New Roman"/>
                <w:sz w:val="24"/>
                <w:szCs w:val="24"/>
              </w:rPr>
            </w:pPr>
          </w:p>
          <w:p w14:paraId="5D46DC5C" w14:textId="77777777" w:rsidR="00276AB2" w:rsidRPr="00B2024D" w:rsidRDefault="00D74D43"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Magnesium</w:t>
            </w:r>
          </w:p>
        </w:tc>
        <w:tc>
          <w:tcPr>
            <w:tcW w:w="1080" w:type="dxa"/>
          </w:tcPr>
          <w:p w14:paraId="0280B0AF"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 xml:space="preserve"> </w:t>
            </w:r>
          </w:p>
          <w:p w14:paraId="1E06D556"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Calcium</w:t>
            </w:r>
          </w:p>
        </w:tc>
      </w:tr>
      <w:tr w:rsidR="00276AB2" w:rsidRPr="00B2024D" w14:paraId="4F6324E3" w14:textId="77777777" w:rsidTr="00766A66">
        <w:tc>
          <w:tcPr>
            <w:tcW w:w="2192" w:type="dxa"/>
          </w:tcPr>
          <w:p w14:paraId="49C93158"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Cell sap</w:t>
            </w:r>
          </w:p>
        </w:tc>
        <w:tc>
          <w:tcPr>
            <w:tcW w:w="1403" w:type="dxa"/>
          </w:tcPr>
          <w:p w14:paraId="4676E844"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631</w:t>
            </w:r>
          </w:p>
        </w:tc>
        <w:tc>
          <w:tcPr>
            <w:tcW w:w="1440" w:type="dxa"/>
          </w:tcPr>
          <w:p w14:paraId="5AB956BD"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202</w:t>
            </w:r>
          </w:p>
        </w:tc>
        <w:tc>
          <w:tcPr>
            <w:tcW w:w="1080" w:type="dxa"/>
          </w:tcPr>
          <w:p w14:paraId="134168EE"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318</w:t>
            </w:r>
          </w:p>
        </w:tc>
      </w:tr>
      <w:tr w:rsidR="00276AB2" w:rsidRPr="00B2024D" w14:paraId="6F8AAB80" w14:textId="77777777" w:rsidTr="00766A66">
        <w:tc>
          <w:tcPr>
            <w:tcW w:w="2192" w:type="dxa"/>
          </w:tcPr>
          <w:p w14:paraId="298AFBAC"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Surrounding water</w:t>
            </w:r>
          </w:p>
        </w:tc>
        <w:tc>
          <w:tcPr>
            <w:tcW w:w="1403" w:type="dxa"/>
          </w:tcPr>
          <w:p w14:paraId="53E5BBD7"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28</w:t>
            </w:r>
          </w:p>
        </w:tc>
        <w:tc>
          <w:tcPr>
            <w:tcW w:w="1440" w:type="dxa"/>
          </w:tcPr>
          <w:p w14:paraId="2F641673"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293</w:t>
            </w:r>
          </w:p>
        </w:tc>
        <w:tc>
          <w:tcPr>
            <w:tcW w:w="1080" w:type="dxa"/>
          </w:tcPr>
          <w:p w14:paraId="2DBE1079" w14:textId="77777777" w:rsidR="00276AB2" w:rsidRPr="00B2024D" w:rsidRDefault="00276AB2" w:rsidP="00276AB2">
            <w:pPr>
              <w:pStyle w:val="ListParagraph"/>
              <w:ind w:left="0"/>
              <w:rPr>
                <w:rFonts w:ascii="Times New Roman" w:hAnsi="Times New Roman" w:cs="Times New Roman"/>
                <w:sz w:val="24"/>
                <w:szCs w:val="24"/>
              </w:rPr>
            </w:pPr>
            <w:r w:rsidRPr="00B2024D">
              <w:rPr>
                <w:rFonts w:ascii="Times New Roman" w:hAnsi="Times New Roman" w:cs="Times New Roman"/>
                <w:sz w:val="24"/>
                <w:szCs w:val="24"/>
              </w:rPr>
              <w:t>47</w:t>
            </w:r>
          </w:p>
        </w:tc>
      </w:tr>
    </w:tbl>
    <w:p w14:paraId="35E23A86" w14:textId="77777777" w:rsidR="00ED3001" w:rsidRPr="00B2024D" w:rsidRDefault="00ED3001" w:rsidP="00ED3001">
      <w:pPr>
        <w:pStyle w:val="ListParagraph"/>
        <w:rPr>
          <w:rFonts w:ascii="Times New Roman" w:hAnsi="Times New Roman" w:cs="Times New Roman"/>
          <w:sz w:val="24"/>
          <w:szCs w:val="24"/>
        </w:rPr>
      </w:pPr>
    </w:p>
    <w:p w14:paraId="42EBE53F" w14:textId="77777777" w:rsidR="00276AB2" w:rsidRPr="00B2024D" w:rsidRDefault="00276AB2" w:rsidP="00276AB2">
      <w:pPr>
        <w:pStyle w:val="ListParagraph"/>
        <w:numPr>
          <w:ilvl w:val="0"/>
          <w:numId w:val="2"/>
        </w:numPr>
        <w:rPr>
          <w:rFonts w:ascii="Times New Roman" w:hAnsi="Times New Roman" w:cs="Times New Roman"/>
          <w:sz w:val="24"/>
          <w:szCs w:val="24"/>
        </w:rPr>
      </w:pPr>
      <w:r w:rsidRPr="00B2024D">
        <w:rPr>
          <w:rFonts w:ascii="Times New Roman" w:hAnsi="Times New Roman" w:cs="Times New Roman"/>
          <w:sz w:val="24"/>
          <w:szCs w:val="24"/>
        </w:rPr>
        <w:t xml:space="preserve">Name the process by which </w:t>
      </w:r>
      <w:r w:rsidR="00E114C1" w:rsidRPr="00B2024D">
        <w:rPr>
          <w:rFonts w:ascii="Times New Roman" w:hAnsi="Times New Roman" w:cs="Times New Roman"/>
          <w:sz w:val="24"/>
          <w:szCs w:val="24"/>
        </w:rPr>
        <w:t>m</w:t>
      </w:r>
      <w:r w:rsidR="00D74D43" w:rsidRPr="00B2024D">
        <w:rPr>
          <w:rFonts w:ascii="Times New Roman" w:hAnsi="Times New Roman" w:cs="Times New Roman"/>
          <w:sz w:val="24"/>
          <w:szCs w:val="24"/>
        </w:rPr>
        <w:t>agnesium is taken up by the plant</w:t>
      </w:r>
      <w:r w:rsidR="0008612A" w:rsidRPr="00B2024D">
        <w:rPr>
          <w:rFonts w:ascii="Times New Roman" w:hAnsi="Times New Roman" w:cs="Times New Roman"/>
          <w:sz w:val="24"/>
          <w:szCs w:val="24"/>
        </w:rPr>
        <w:t>.</w:t>
      </w:r>
      <w:r w:rsidR="00D74D43" w:rsidRPr="00B2024D">
        <w:rPr>
          <w:rFonts w:ascii="Times New Roman" w:hAnsi="Times New Roman" w:cs="Times New Roman"/>
          <w:sz w:val="24"/>
          <w:szCs w:val="24"/>
        </w:rPr>
        <w:t xml:space="preserve">                             (</w:t>
      </w:r>
      <w:r w:rsidRPr="00B2024D">
        <w:rPr>
          <w:rFonts w:ascii="Times New Roman" w:hAnsi="Times New Roman" w:cs="Times New Roman"/>
          <w:sz w:val="24"/>
          <w:szCs w:val="24"/>
        </w:rPr>
        <w:t>1mrk)</w:t>
      </w:r>
    </w:p>
    <w:p w14:paraId="6EC66F0F" w14:textId="77777777" w:rsidR="008E0195" w:rsidRPr="00B2024D" w:rsidRDefault="008E0195" w:rsidP="008E0195">
      <w:pPr>
        <w:rPr>
          <w:rFonts w:ascii="Times New Roman" w:hAnsi="Times New Roman" w:cs="Times New Roman"/>
          <w:i/>
          <w:sz w:val="24"/>
          <w:szCs w:val="24"/>
        </w:rPr>
      </w:pPr>
      <w:r w:rsidRPr="00B2024D">
        <w:rPr>
          <w:rFonts w:ascii="Times New Roman" w:hAnsi="Times New Roman" w:cs="Times New Roman"/>
          <w:i/>
          <w:sz w:val="24"/>
          <w:szCs w:val="24"/>
        </w:rPr>
        <w:t xml:space="preserve">     Active transport;</w:t>
      </w:r>
    </w:p>
    <w:p w14:paraId="4D9F9619" w14:textId="77777777" w:rsidR="008E0195" w:rsidRPr="00B2024D" w:rsidRDefault="00E34927" w:rsidP="00276AB2">
      <w:pPr>
        <w:pStyle w:val="ListParagraph"/>
        <w:numPr>
          <w:ilvl w:val="0"/>
          <w:numId w:val="2"/>
        </w:numPr>
        <w:rPr>
          <w:rFonts w:ascii="Times New Roman" w:hAnsi="Times New Roman" w:cs="Times New Roman"/>
          <w:sz w:val="24"/>
          <w:szCs w:val="24"/>
        </w:rPr>
      </w:pPr>
      <w:r w:rsidRPr="00B2024D">
        <w:rPr>
          <w:rFonts w:ascii="Times New Roman" w:hAnsi="Times New Roman" w:cs="Times New Roman"/>
          <w:sz w:val="24"/>
          <w:szCs w:val="24"/>
        </w:rPr>
        <w:t>Explain why maize plant take up calcium minerals q</w:t>
      </w:r>
      <w:r w:rsidR="00826490" w:rsidRPr="00B2024D">
        <w:rPr>
          <w:rFonts w:ascii="Times New Roman" w:hAnsi="Times New Roman" w:cs="Times New Roman"/>
          <w:sz w:val="24"/>
          <w:szCs w:val="24"/>
        </w:rPr>
        <w:t xml:space="preserve">uicker in well aerated </w:t>
      </w:r>
      <w:r w:rsidR="002E50BF" w:rsidRPr="00B2024D">
        <w:rPr>
          <w:rFonts w:ascii="Times New Roman" w:hAnsi="Times New Roman" w:cs="Times New Roman"/>
          <w:sz w:val="24"/>
          <w:szCs w:val="24"/>
        </w:rPr>
        <w:t>soils than</w:t>
      </w:r>
      <w:r w:rsidRPr="00B2024D">
        <w:rPr>
          <w:rFonts w:ascii="Times New Roman" w:hAnsi="Times New Roman" w:cs="Times New Roman"/>
          <w:sz w:val="24"/>
          <w:szCs w:val="24"/>
        </w:rPr>
        <w:t xml:space="preserve"> in water logged soil.</w:t>
      </w:r>
      <w:r w:rsidR="00D74D43" w:rsidRPr="00B2024D">
        <w:rPr>
          <w:rFonts w:ascii="Times New Roman" w:hAnsi="Times New Roman" w:cs="Times New Roman"/>
          <w:sz w:val="24"/>
          <w:szCs w:val="24"/>
        </w:rPr>
        <w:t xml:space="preserve">  </w:t>
      </w:r>
    </w:p>
    <w:p w14:paraId="7E4E1C76" w14:textId="77777777" w:rsidR="008E0195" w:rsidRPr="00B2024D" w:rsidRDefault="008E0195" w:rsidP="008E0195">
      <w:pPr>
        <w:pStyle w:val="ListParagraph"/>
        <w:rPr>
          <w:rFonts w:ascii="Times New Roman" w:hAnsi="Times New Roman" w:cs="Times New Roman"/>
          <w:i/>
          <w:sz w:val="24"/>
          <w:szCs w:val="24"/>
        </w:rPr>
      </w:pPr>
      <w:r w:rsidRPr="00B2024D">
        <w:rPr>
          <w:rFonts w:ascii="Times New Roman" w:hAnsi="Times New Roman" w:cs="Times New Roman"/>
          <w:i/>
          <w:sz w:val="24"/>
          <w:szCs w:val="24"/>
        </w:rPr>
        <w:t>More oxygen gas is available for respiration; to generate more energy; needed for uptake of calcium by active transport;</w:t>
      </w:r>
    </w:p>
    <w:p w14:paraId="15A6E3D7" w14:textId="77777777" w:rsidR="00E34927" w:rsidRPr="00B2024D" w:rsidRDefault="00D74D43" w:rsidP="008E0195">
      <w:pPr>
        <w:pStyle w:val="ListParagraph"/>
        <w:rPr>
          <w:rFonts w:ascii="Times New Roman" w:hAnsi="Times New Roman" w:cs="Times New Roman"/>
          <w:sz w:val="24"/>
          <w:szCs w:val="24"/>
        </w:rPr>
      </w:pPr>
      <w:r w:rsidRPr="00B2024D">
        <w:rPr>
          <w:rFonts w:ascii="Times New Roman" w:hAnsi="Times New Roman" w:cs="Times New Roman"/>
          <w:sz w:val="24"/>
          <w:szCs w:val="24"/>
        </w:rPr>
        <w:t xml:space="preserve">                                                                                       </w:t>
      </w:r>
      <w:r w:rsidR="00826490" w:rsidRPr="00B2024D">
        <w:rPr>
          <w:rFonts w:ascii="Times New Roman" w:hAnsi="Times New Roman" w:cs="Times New Roman"/>
          <w:sz w:val="24"/>
          <w:szCs w:val="24"/>
        </w:rPr>
        <w:t xml:space="preserve">     </w:t>
      </w:r>
      <w:r w:rsidR="0026395D" w:rsidRPr="00B2024D">
        <w:rPr>
          <w:rFonts w:ascii="Times New Roman" w:hAnsi="Times New Roman" w:cs="Times New Roman"/>
          <w:sz w:val="24"/>
          <w:szCs w:val="24"/>
        </w:rPr>
        <w:t xml:space="preserve">                               </w:t>
      </w:r>
      <w:r w:rsidR="00826490"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E34927" w:rsidRPr="00B2024D">
        <w:rPr>
          <w:rFonts w:ascii="Times New Roman" w:hAnsi="Times New Roman" w:cs="Times New Roman"/>
          <w:sz w:val="24"/>
          <w:szCs w:val="24"/>
        </w:rPr>
        <w:t>(3mrks)</w:t>
      </w:r>
    </w:p>
    <w:p w14:paraId="3E7F6415" w14:textId="77777777" w:rsidR="00D74D43" w:rsidRPr="00B2024D" w:rsidRDefault="00453968" w:rsidP="00D74D43">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 xml:space="preserve">Give a reason why a mature plant cell does not lose its shape even after losing water. </w:t>
      </w:r>
    </w:p>
    <w:p w14:paraId="382F3D37" w14:textId="77777777" w:rsidR="008E0195" w:rsidRPr="00B2024D" w:rsidRDefault="00D74D43" w:rsidP="008E0195">
      <w:pPr>
        <w:pStyle w:val="ListParagraph"/>
        <w:rPr>
          <w:rFonts w:ascii="Times New Roman" w:hAnsi="Times New Roman" w:cs="Times New Roman"/>
          <w:sz w:val="24"/>
          <w:szCs w:val="24"/>
        </w:rPr>
      </w:pPr>
      <w:r w:rsidRPr="00B2024D">
        <w:rPr>
          <w:rFonts w:ascii="Times New Roman" w:hAnsi="Times New Roman" w:cs="Times New Roman"/>
          <w:sz w:val="24"/>
          <w:szCs w:val="24"/>
        </w:rPr>
        <w:t xml:space="preserve"> </w:t>
      </w:r>
      <w:r w:rsidR="008E0195" w:rsidRPr="00B2024D">
        <w:rPr>
          <w:rFonts w:ascii="Times New Roman" w:hAnsi="Times New Roman" w:cs="Times New Roman"/>
          <w:sz w:val="24"/>
          <w:szCs w:val="24"/>
        </w:rPr>
        <w:t xml:space="preserve"> </w:t>
      </w:r>
      <w:r w:rsidR="008E0195" w:rsidRPr="00B2024D">
        <w:rPr>
          <w:rFonts w:ascii="Times New Roman" w:hAnsi="Times New Roman" w:cs="Times New Roman"/>
          <w:i/>
          <w:sz w:val="24"/>
          <w:szCs w:val="24"/>
        </w:rPr>
        <w:t>Has a cellulose cell wall</w:t>
      </w:r>
      <w:r w:rsidR="008E0195" w:rsidRPr="00B2024D">
        <w:rPr>
          <w:rFonts w:ascii="Times New Roman" w:hAnsi="Times New Roman" w:cs="Times New Roman"/>
          <w:sz w:val="24"/>
          <w:szCs w:val="24"/>
        </w:rPr>
        <w:t>;</w:t>
      </w:r>
    </w:p>
    <w:p w14:paraId="074C3AAE" w14:textId="77777777" w:rsidR="00453968" w:rsidRPr="00B2024D" w:rsidRDefault="00D74D43" w:rsidP="00D74D43">
      <w:pPr>
        <w:pStyle w:val="ListParagraph"/>
        <w:rPr>
          <w:rFonts w:ascii="Times New Roman" w:hAnsi="Times New Roman" w:cs="Times New Roman"/>
          <w:sz w:val="24"/>
          <w:szCs w:val="24"/>
        </w:rPr>
      </w:pPr>
      <w:r w:rsidRPr="00B2024D">
        <w:rPr>
          <w:rFonts w:ascii="Times New Roman" w:hAnsi="Times New Roman" w:cs="Times New Roman"/>
          <w:sz w:val="24"/>
          <w:szCs w:val="24"/>
        </w:rPr>
        <w:t xml:space="preserve">                                                                                                                               </w:t>
      </w:r>
      <w:r w:rsidR="0008612A"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453968" w:rsidRPr="00B2024D">
        <w:rPr>
          <w:rFonts w:ascii="Times New Roman" w:hAnsi="Times New Roman" w:cs="Times New Roman"/>
          <w:sz w:val="24"/>
          <w:szCs w:val="24"/>
        </w:rPr>
        <w:t>1mrk)</w:t>
      </w:r>
    </w:p>
    <w:p w14:paraId="1273D492" w14:textId="77777777" w:rsidR="0026395D" w:rsidRPr="00B2024D" w:rsidRDefault="00087A54" w:rsidP="00087A54">
      <w:pPr>
        <w:pStyle w:val="ListParagraph"/>
        <w:numPr>
          <w:ilvl w:val="0"/>
          <w:numId w:val="1"/>
        </w:numPr>
        <w:spacing w:line="360" w:lineRule="auto"/>
        <w:rPr>
          <w:rFonts w:ascii="Times New Roman" w:hAnsi="Times New Roman" w:cs="Times New Roman"/>
          <w:sz w:val="24"/>
          <w:szCs w:val="24"/>
        </w:rPr>
      </w:pPr>
      <w:proofErr w:type="spellStart"/>
      <w:r w:rsidRPr="00B2024D">
        <w:rPr>
          <w:rFonts w:ascii="Times New Roman" w:hAnsi="Times New Roman" w:cs="Times New Roman"/>
          <w:sz w:val="24"/>
          <w:szCs w:val="24"/>
        </w:rPr>
        <w:t>i</w:t>
      </w:r>
      <w:proofErr w:type="spellEnd"/>
      <w:r w:rsidRPr="00B2024D">
        <w:rPr>
          <w:rFonts w:ascii="Times New Roman" w:hAnsi="Times New Roman" w:cs="Times New Roman"/>
          <w:sz w:val="24"/>
          <w:szCs w:val="24"/>
        </w:rPr>
        <w:t>) State the function for co-factors in cell metabolism</w:t>
      </w:r>
      <w:r w:rsidR="0008612A" w:rsidRPr="00B2024D">
        <w:rPr>
          <w:rFonts w:ascii="Times New Roman" w:hAnsi="Times New Roman" w:cs="Times New Roman"/>
          <w:sz w:val="24"/>
          <w:szCs w:val="24"/>
        </w:rPr>
        <w:t>.</w:t>
      </w:r>
    </w:p>
    <w:p w14:paraId="00AE90BA" w14:textId="77777777" w:rsidR="0026395D" w:rsidRPr="00B2024D" w:rsidRDefault="00D74D43" w:rsidP="0026395D">
      <w:pPr>
        <w:pStyle w:val="ListParagraph"/>
        <w:spacing w:line="360" w:lineRule="auto"/>
        <w:rPr>
          <w:rFonts w:ascii="Times New Roman" w:hAnsi="Times New Roman" w:cs="Times New Roman"/>
          <w:i/>
          <w:sz w:val="24"/>
          <w:szCs w:val="24"/>
        </w:rPr>
      </w:pPr>
      <w:r w:rsidRPr="00B2024D">
        <w:rPr>
          <w:rFonts w:ascii="Times New Roman" w:hAnsi="Times New Roman" w:cs="Times New Roman"/>
          <w:sz w:val="24"/>
          <w:szCs w:val="24"/>
        </w:rPr>
        <w:t xml:space="preserve"> </w:t>
      </w:r>
      <w:r w:rsidR="0026395D" w:rsidRPr="00B2024D">
        <w:rPr>
          <w:rFonts w:ascii="Times New Roman" w:hAnsi="Times New Roman" w:cs="Times New Roman"/>
          <w:i/>
          <w:sz w:val="24"/>
          <w:szCs w:val="24"/>
          <w:lang w:val="en-GB"/>
        </w:rPr>
        <w:t>Substances that activate enzymes</w:t>
      </w:r>
      <w:r w:rsidR="0075301B" w:rsidRPr="00B2024D">
        <w:rPr>
          <w:rFonts w:ascii="Times New Roman" w:hAnsi="Times New Roman" w:cs="Times New Roman"/>
          <w:i/>
          <w:sz w:val="24"/>
          <w:szCs w:val="24"/>
          <w:lang w:val="en-GB"/>
        </w:rPr>
        <w:t>;</w:t>
      </w:r>
      <w:r w:rsidR="0075301B" w:rsidRPr="00B2024D">
        <w:rPr>
          <w:rFonts w:ascii="Times New Roman" w:hAnsi="Times New Roman" w:cs="Times New Roman"/>
          <w:i/>
          <w:sz w:val="24"/>
          <w:szCs w:val="24"/>
        </w:rPr>
        <w:t xml:space="preserve">                    </w:t>
      </w:r>
      <w:r w:rsidR="0026395D" w:rsidRPr="00B2024D">
        <w:rPr>
          <w:rFonts w:ascii="Times New Roman" w:hAnsi="Times New Roman" w:cs="Times New Roman"/>
          <w:i/>
          <w:sz w:val="24"/>
          <w:szCs w:val="24"/>
        </w:rPr>
        <w:t xml:space="preserve">                                                        (1mrk)</w:t>
      </w:r>
    </w:p>
    <w:p w14:paraId="43F2DF13" w14:textId="77777777" w:rsidR="0026395D" w:rsidRPr="00B2024D" w:rsidRDefault="00087A54" w:rsidP="00087A54">
      <w:pPr>
        <w:pStyle w:val="ListParagraph"/>
        <w:spacing w:line="360" w:lineRule="auto"/>
        <w:rPr>
          <w:rFonts w:ascii="Times New Roman" w:hAnsi="Times New Roman" w:cs="Times New Roman"/>
          <w:sz w:val="24"/>
          <w:szCs w:val="24"/>
          <w:lang w:val="en-GB"/>
        </w:rPr>
      </w:pPr>
      <w:r w:rsidRPr="00B2024D">
        <w:rPr>
          <w:rFonts w:ascii="Times New Roman" w:hAnsi="Times New Roman" w:cs="Times New Roman"/>
          <w:sz w:val="24"/>
          <w:szCs w:val="24"/>
          <w:lang w:val="en-GB"/>
        </w:rPr>
        <w:t>ii</w:t>
      </w:r>
      <w:r w:rsidR="001131F1" w:rsidRPr="00B2024D">
        <w:rPr>
          <w:rFonts w:ascii="Times New Roman" w:hAnsi="Times New Roman" w:cs="Times New Roman"/>
          <w:sz w:val="24"/>
          <w:szCs w:val="24"/>
          <w:lang w:val="en-GB"/>
        </w:rPr>
        <w:t>) Give</w:t>
      </w:r>
      <w:r w:rsidRPr="00B2024D">
        <w:rPr>
          <w:rFonts w:ascii="Times New Roman" w:hAnsi="Times New Roman" w:cs="Times New Roman"/>
          <w:sz w:val="24"/>
          <w:szCs w:val="24"/>
          <w:lang w:val="en-GB"/>
        </w:rPr>
        <w:t xml:space="preserve"> one example of a metallic co – factor</w:t>
      </w:r>
      <w:r w:rsidR="0008612A" w:rsidRPr="00B2024D">
        <w:rPr>
          <w:rFonts w:ascii="Times New Roman" w:hAnsi="Times New Roman" w:cs="Times New Roman"/>
          <w:sz w:val="24"/>
          <w:szCs w:val="24"/>
          <w:lang w:val="en-GB"/>
        </w:rPr>
        <w:t>.</w:t>
      </w:r>
      <w:r w:rsidR="00D74D43" w:rsidRPr="00B2024D">
        <w:rPr>
          <w:rFonts w:ascii="Times New Roman" w:hAnsi="Times New Roman" w:cs="Times New Roman"/>
          <w:sz w:val="24"/>
          <w:szCs w:val="24"/>
          <w:lang w:val="en-GB"/>
        </w:rPr>
        <w:t xml:space="preserve">     </w:t>
      </w:r>
    </w:p>
    <w:p w14:paraId="5764BBE3" w14:textId="77777777" w:rsidR="0026395D" w:rsidRPr="00B2024D" w:rsidRDefault="0026395D" w:rsidP="0026395D">
      <w:pPr>
        <w:pStyle w:val="ListParagraph"/>
        <w:spacing w:line="360" w:lineRule="auto"/>
        <w:rPr>
          <w:rFonts w:ascii="Times New Roman" w:hAnsi="Times New Roman" w:cs="Times New Roman"/>
          <w:i/>
          <w:sz w:val="24"/>
          <w:szCs w:val="24"/>
          <w:lang w:val="en-GB"/>
        </w:rPr>
      </w:pPr>
      <w:r w:rsidRPr="00B2024D">
        <w:rPr>
          <w:rFonts w:ascii="Times New Roman" w:hAnsi="Times New Roman" w:cs="Times New Roman"/>
          <w:i/>
          <w:sz w:val="24"/>
          <w:szCs w:val="24"/>
          <w:lang w:val="en-GB"/>
        </w:rPr>
        <w:t>Metallic ions e.g. iron / mg / Zn / Cu /(accept correct iron forms)</w:t>
      </w:r>
    </w:p>
    <w:p w14:paraId="4E88CC8E" w14:textId="77777777" w:rsidR="0026395D" w:rsidRPr="00B2024D" w:rsidRDefault="0026395D" w:rsidP="0026395D">
      <w:pPr>
        <w:pStyle w:val="ListParagraph"/>
        <w:spacing w:line="360" w:lineRule="auto"/>
        <w:rPr>
          <w:rFonts w:ascii="Times New Roman" w:hAnsi="Times New Roman" w:cs="Times New Roman"/>
          <w:i/>
          <w:sz w:val="24"/>
          <w:szCs w:val="24"/>
          <w:lang w:val="en-GB"/>
        </w:rPr>
      </w:pPr>
      <w:r w:rsidRPr="00B2024D">
        <w:rPr>
          <w:rFonts w:ascii="Times New Roman" w:hAnsi="Times New Roman" w:cs="Times New Roman"/>
          <w:i/>
          <w:sz w:val="24"/>
          <w:szCs w:val="24"/>
          <w:lang w:val="en-GB"/>
        </w:rPr>
        <w:t xml:space="preserve"> Fe </w:t>
      </w:r>
      <w:r w:rsidRPr="00B2024D">
        <w:rPr>
          <w:rFonts w:ascii="Times New Roman" w:hAnsi="Times New Roman" w:cs="Times New Roman"/>
          <w:i/>
          <w:sz w:val="24"/>
          <w:szCs w:val="24"/>
          <w:vertAlign w:val="superscript"/>
          <w:lang w:val="en-GB"/>
        </w:rPr>
        <w:t>2+</w:t>
      </w:r>
      <w:r w:rsidRPr="00B2024D">
        <w:rPr>
          <w:rFonts w:ascii="Times New Roman" w:hAnsi="Times New Roman" w:cs="Times New Roman"/>
          <w:i/>
          <w:sz w:val="24"/>
          <w:szCs w:val="24"/>
          <w:lang w:val="en-GB"/>
        </w:rPr>
        <w:t>, Mg</w:t>
      </w:r>
      <w:r w:rsidRPr="00B2024D">
        <w:rPr>
          <w:rFonts w:ascii="Times New Roman" w:hAnsi="Times New Roman" w:cs="Times New Roman"/>
          <w:i/>
          <w:sz w:val="24"/>
          <w:szCs w:val="24"/>
          <w:vertAlign w:val="superscript"/>
          <w:lang w:val="en-GB"/>
        </w:rPr>
        <w:t>2+</w:t>
      </w:r>
      <w:r w:rsidRPr="00B2024D">
        <w:rPr>
          <w:rFonts w:ascii="Times New Roman" w:hAnsi="Times New Roman" w:cs="Times New Roman"/>
          <w:i/>
          <w:sz w:val="24"/>
          <w:szCs w:val="24"/>
          <w:lang w:val="en-GB"/>
        </w:rPr>
        <w:t>, Ca</w:t>
      </w:r>
      <w:r w:rsidRPr="00B2024D">
        <w:rPr>
          <w:rFonts w:ascii="Times New Roman" w:hAnsi="Times New Roman" w:cs="Times New Roman"/>
          <w:i/>
          <w:sz w:val="24"/>
          <w:szCs w:val="24"/>
          <w:vertAlign w:val="superscript"/>
          <w:lang w:val="en-GB"/>
        </w:rPr>
        <w:t>2+</w:t>
      </w:r>
      <w:r w:rsidRPr="00B2024D">
        <w:rPr>
          <w:rFonts w:ascii="Times New Roman" w:hAnsi="Times New Roman" w:cs="Times New Roman"/>
          <w:i/>
          <w:sz w:val="24"/>
          <w:szCs w:val="24"/>
          <w:lang w:val="en-GB"/>
        </w:rPr>
        <w:t>, Mn</w:t>
      </w:r>
      <w:r w:rsidRPr="00B2024D">
        <w:rPr>
          <w:rFonts w:ascii="Times New Roman" w:hAnsi="Times New Roman" w:cs="Times New Roman"/>
          <w:i/>
          <w:sz w:val="24"/>
          <w:szCs w:val="24"/>
          <w:vertAlign w:val="superscript"/>
          <w:lang w:val="en-GB"/>
        </w:rPr>
        <w:t xml:space="preserve">2+, </w:t>
      </w:r>
      <w:r w:rsidRPr="00B2024D">
        <w:rPr>
          <w:rFonts w:ascii="Times New Roman" w:hAnsi="Times New Roman" w:cs="Times New Roman"/>
          <w:i/>
          <w:sz w:val="24"/>
          <w:szCs w:val="24"/>
          <w:lang w:val="en-GB"/>
        </w:rPr>
        <w:t>C0</w:t>
      </w:r>
      <w:r w:rsidRPr="00B2024D">
        <w:rPr>
          <w:rFonts w:ascii="Times New Roman" w:hAnsi="Times New Roman" w:cs="Times New Roman"/>
          <w:i/>
          <w:sz w:val="24"/>
          <w:szCs w:val="24"/>
          <w:vertAlign w:val="subscript"/>
          <w:lang w:val="en-GB"/>
        </w:rPr>
        <w:t>2</w:t>
      </w:r>
      <w:r w:rsidRPr="00B2024D">
        <w:rPr>
          <w:rFonts w:ascii="Times New Roman" w:hAnsi="Times New Roman" w:cs="Times New Roman"/>
          <w:i/>
          <w:sz w:val="24"/>
          <w:szCs w:val="24"/>
          <w:vertAlign w:val="superscript"/>
          <w:lang w:val="en-GB"/>
        </w:rPr>
        <w:t>+</w:t>
      </w:r>
      <w:r w:rsidRPr="00B2024D">
        <w:rPr>
          <w:rFonts w:ascii="Times New Roman" w:hAnsi="Times New Roman" w:cs="Times New Roman"/>
          <w:i/>
          <w:sz w:val="24"/>
          <w:szCs w:val="24"/>
          <w:lang w:val="en-GB"/>
        </w:rPr>
        <w:t xml:space="preserve"> , Kl, mo</w:t>
      </w:r>
      <w:r w:rsidRPr="00B2024D">
        <w:rPr>
          <w:rFonts w:ascii="Times New Roman" w:hAnsi="Times New Roman" w:cs="Times New Roman"/>
          <w:i/>
          <w:sz w:val="24"/>
          <w:szCs w:val="24"/>
          <w:vertAlign w:val="superscript"/>
          <w:lang w:val="en-GB"/>
        </w:rPr>
        <w:t>2+</w:t>
      </w:r>
      <w:r w:rsidRPr="00B2024D">
        <w:rPr>
          <w:rFonts w:ascii="Times New Roman" w:hAnsi="Times New Roman" w:cs="Times New Roman"/>
          <w:i/>
          <w:sz w:val="24"/>
          <w:szCs w:val="24"/>
          <w:lang w:val="en-GB"/>
        </w:rPr>
        <w:t>, (Reject wrong charges).</w:t>
      </w:r>
      <w:r w:rsidRPr="00B2024D">
        <w:rPr>
          <w:rFonts w:ascii="Times New Roman" w:hAnsi="Times New Roman" w:cs="Times New Roman"/>
          <w:sz w:val="24"/>
          <w:szCs w:val="24"/>
          <w:lang w:val="en-GB"/>
        </w:rPr>
        <w:t xml:space="preserve">  </w:t>
      </w:r>
      <w:r w:rsidR="00D74D43" w:rsidRPr="00B2024D">
        <w:rPr>
          <w:rFonts w:ascii="Times New Roman" w:hAnsi="Times New Roman" w:cs="Times New Roman"/>
          <w:sz w:val="24"/>
          <w:szCs w:val="24"/>
          <w:lang w:val="en-GB"/>
        </w:rPr>
        <w:t xml:space="preserve"> </w:t>
      </w:r>
      <w:r w:rsidRPr="00B2024D">
        <w:rPr>
          <w:rFonts w:ascii="Times New Roman" w:hAnsi="Times New Roman" w:cs="Times New Roman"/>
          <w:sz w:val="24"/>
          <w:szCs w:val="24"/>
          <w:lang w:val="en-GB"/>
        </w:rPr>
        <w:t>(1mrk)</w:t>
      </w:r>
    </w:p>
    <w:p w14:paraId="711C3C4C" w14:textId="77777777" w:rsidR="00BE45A6" w:rsidRPr="00B2024D" w:rsidRDefault="00087A54" w:rsidP="0026395D">
      <w:pPr>
        <w:pStyle w:val="ListParagraph"/>
        <w:numPr>
          <w:ilvl w:val="0"/>
          <w:numId w:val="1"/>
        </w:numPr>
        <w:spacing w:line="360" w:lineRule="auto"/>
        <w:rPr>
          <w:rFonts w:ascii="Times New Roman" w:hAnsi="Times New Roman" w:cs="Times New Roman"/>
          <w:sz w:val="24"/>
          <w:szCs w:val="24"/>
        </w:rPr>
      </w:pPr>
      <w:r w:rsidRPr="00B2024D">
        <w:rPr>
          <w:rFonts w:ascii="Times New Roman" w:hAnsi="Times New Roman" w:cs="Times New Roman"/>
          <w:sz w:val="24"/>
          <w:szCs w:val="24"/>
          <w:lang w:val="en-GB"/>
        </w:rPr>
        <w:t xml:space="preserve"> </w:t>
      </w:r>
      <w:r w:rsidR="00BE45A6" w:rsidRPr="00B2024D">
        <w:rPr>
          <w:rFonts w:ascii="Times New Roman" w:hAnsi="Times New Roman" w:cs="Times New Roman"/>
          <w:sz w:val="24"/>
          <w:szCs w:val="24"/>
        </w:rPr>
        <w:t>Name the features that increase the surface area of the small intestines</w:t>
      </w:r>
      <w:r w:rsidR="0008612A" w:rsidRPr="00B2024D">
        <w:rPr>
          <w:rFonts w:ascii="Times New Roman" w:hAnsi="Times New Roman" w:cs="Times New Roman"/>
          <w:sz w:val="24"/>
          <w:szCs w:val="24"/>
        </w:rPr>
        <w:t>.</w:t>
      </w:r>
      <w:r w:rsidR="00BE45A6" w:rsidRPr="00B2024D">
        <w:rPr>
          <w:rFonts w:ascii="Times New Roman" w:hAnsi="Times New Roman" w:cs="Times New Roman"/>
          <w:sz w:val="24"/>
          <w:szCs w:val="24"/>
        </w:rPr>
        <w:t xml:space="preserve"> </w:t>
      </w:r>
      <w:r w:rsidR="00137075" w:rsidRPr="00B2024D">
        <w:rPr>
          <w:rFonts w:ascii="Times New Roman" w:hAnsi="Times New Roman" w:cs="Times New Roman"/>
          <w:sz w:val="24"/>
          <w:szCs w:val="24"/>
        </w:rPr>
        <w:t xml:space="preserve">                </w:t>
      </w:r>
      <w:r w:rsidR="00BE45A6" w:rsidRPr="00B2024D">
        <w:rPr>
          <w:rFonts w:ascii="Times New Roman" w:hAnsi="Times New Roman" w:cs="Times New Roman"/>
          <w:sz w:val="24"/>
          <w:szCs w:val="24"/>
        </w:rPr>
        <w:t>(2mrks)</w:t>
      </w:r>
    </w:p>
    <w:p w14:paraId="63423235" w14:textId="77777777" w:rsidR="0075301B" w:rsidRPr="00B2024D" w:rsidRDefault="0075301B" w:rsidP="0075301B">
      <w:pPr>
        <w:rPr>
          <w:rFonts w:ascii="Times New Roman" w:hAnsi="Times New Roman" w:cs="Times New Roman"/>
          <w:i/>
          <w:sz w:val="24"/>
          <w:szCs w:val="24"/>
        </w:rPr>
      </w:pPr>
      <w:r w:rsidRPr="00B2024D">
        <w:rPr>
          <w:rFonts w:ascii="Times New Roman" w:hAnsi="Times New Roman" w:cs="Times New Roman"/>
          <w:sz w:val="24"/>
          <w:szCs w:val="24"/>
        </w:rPr>
        <w:t xml:space="preserve">           </w:t>
      </w:r>
      <w:r w:rsidRPr="00B2024D">
        <w:rPr>
          <w:rFonts w:ascii="Times New Roman" w:hAnsi="Times New Roman" w:cs="Times New Roman"/>
          <w:i/>
          <w:sz w:val="24"/>
          <w:szCs w:val="24"/>
        </w:rPr>
        <w:t>Presence of villi and microvilli; must mention both to score</w:t>
      </w:r>
    </w:p>
    <w:p w14:paraId="7D8D0C2B" w14:textId="77777777" w:rsidR="0075301B" w:rsidRPr="00B2024D" w:rsidRDefault="0075301B" w:rsidP="0075301B">
      <w:pPr>
        <w:rPr>
          <w:rFonts w:ascii="Times New Roman" w:hAnsi="Times New Roman" w:cs="Times New Roman"/>
          <w:i/>
          <w:sz w:val="24"/>
          <w:szCs w:val="24"/>
        </w:rPr>
      </w:pPr>
      <w:r w:rsidRPr="00B2024D">
        <w:rPr>
          <w:rFonts w:ascii="Times New Roman" w:hAnsi="Times New Roman" w:cs="Times New Roman"/>
          <w:i/>
          <w:sz w:val="24"/>
          <w:szCs w:val="24"/>
        </w:rPr>
        <w:t xml:space="preserve">            Long;</w:t>
      </w:r>
    </w:p>
    <w:p w14:paraId="2718C38F" w14:textId="77777777" w:rsidR="0075301B" w:rsidRPr="00B2024D" w:rsidRDefault="00BE45A6" w:rsidP="00BE45A6">
      <w:pPr>
        <w:pStyle w:val="ListParagraph"/>
        <w:numPr>
          <w:ilvl w:val="0"/>
          <w:numId w:val="1"/>
        </w:numPr>
        <w:spacing w:line="360" w:lineRule="auto"/>
        <w:rPr>
          <w:rFonts w:ascii="Times New Roman" w:hAnsi="Times New Roman" w:cs="Times New Roman"/>
          <w:sz w:val="24"/>
          <w:szCs w:val="24"/>
        </w:rPr>
      </w:pPr>
      <w:r w:rsidRPr="00B2024D">
        <w:rPr>
          <w:rFonts w:ascii="Times New Roman" w:hAnsi="Times New Roman" w:cs="Times New Roman"/>
          <w:sz w:val="24"/>
          <w:szCs w:val="24"/>
        </w:rPr>
        <w:t>a</w:t>
      </w:r>
      <w:r w:rsidR="006E7C62" w:rsidRPr="00B2024D">
        <w:rPr>
          <w:rFonts w:ascii="Times New Roman" w:hAnsi="Times New Roman" w:cs="Times New Roman"/>
          <w:sz w:val="24"/>
          <w:szCs w:val="24"/>
        </w:rPr>
        <w:t>) Name three</w:t>
      </w:r>
      <w:r w:rsidRPr="00B2024D">
        <w:rPr>
          <w:rFonts w:ascii="Times New Roman" w:hAnsi="Times New Roman" w:cs="Times New Roman"/>
          <w:sz w:val="24"/>
          <w:szCs w:val="24"/>
        </w:rPr>
        <w:t xml:space="preserve"> characteristics that are used to </w:t>
      </w:r>
      <w:r w:rsidR="00DC7B9A" w:rsidRPr="00B2024D">
        <w:rPr>
          <w:rFonts w:ascii="Times New Roman" w:hAnsi="Times New Roman" w:cs="Times New Roman"/>
          <w:sz w:val="24"/>
          <w:szCs w:val="24"/>
        </w:rPr>
        <w:t>divide</w:t>
      </w:r>
      <w:r w:rsidRPr="00B2024D">
        <w:rPr>
          <w:rFonts w:ascii="Times New Roman" w:hAnsi="Times New Roman" w:cs="Times New Roman"/>
          <w:sz w:val="24"/>
          <w:szCs w:val="24"/>
        </w:rPr>
        <w:t xml:space="preserve"> the</w:t>
      </w:r>
      <w:r w:rsidR="0008612A" w:rsidRPr="00B2024D">
        <w:rPr>
          <w:rFonts w:ascii="Times New Roman" w:hAnsi="Times New Roman" w:cs="Times New Roman"/>
          <w:sz w:val="24"/>
          <w:szCs w:val="24"/>
        </w:rPr>
        <w:t xml:space="preserve"> members of</w:t>
      </w:r>
      <w:r w:rsidRPr="00B2024D">
        <w:rPr>
          <w:rFonts w:ascii="Times New Roman" w:hAnsi="Times New Roman" w:cs="Times New Roman"/>
          <w:sz w:val="24"/>
          <w:szCs w:val="24"/>
        </w:rPr>
        <w:t xml:space="preserve"> phylum Arthropoda into classes</w:t>
      </w:r>
      <w:r w:rsidR="0008612A" w:rsidRPr="00B2024D">
        <w:rPr>
          <w:rFonts w:ascii="Times New Roman" w:hAnsi="Times New Roman" w:cs="Times New Roman"/>
          <w:sz w:val="24"/>
          <w:szCs w:val="24"/>
        </w:rPr>
        <w:t xml:space="preserve">. </w:t>
      </w:r>
      <w:r w:rsidR="0075301B" w:rsidRPr="00B2024D">
        <w:rPr>
          <w:rFonts w:ascii="Times New Roman" w:hAnsi="Times New Roman" w:cs="Times New Roman"/>
          <w:sz w:val="24"/>
          <w:szCs w:val="24"/>
        </w:rPr>
        <w:t xml:space="preserve">                                                                                                            </w:t>
      </w:r>
      <w:r w:rsidR="0008612A" w:rsidRPr="00B2024D">
        <w:rPr>
          <w:rFonts w:ascii="Times New Roman" w:hAnsi="Times New Roman" w:cs="Times New Roman"/>
          <w:sz w:val="24"/>
          <w:szCs w:val="24"/>
        </w:rPr>
        <w:t xml:space="preserve"> </w:t>
      </w:r>
      <w:r w:rsidR="0075301B" w:rsidRPr="00B2024D">
        <w:rPr>
          <w:rFonts w:ascii="Times New Roman" w:hAnsi="Times New Roman" w:cs="Times New Roman"/>
          <w:sz w:val="24"/>
          <w:szCs w:val="24"/>
        </w:rPr>
        <w:t xml:space="preserve"> (3mrks)</w:t>
      </w:r>
    </w:p>
    <w:p w14:paraId="7C131B30" w14:textId="77777777" w:rsidR="0075301B" w:rsidRPr="00B2024D" w:rsidRDefault="0075301B" w:rsidP="0075301B">
      <w:pPr>
        <w:rPr>
          <w:rFonts w:ascii="Times New Roman" w:hAnsi="Times New Roman" w:cs="Times New Roman"/>
          <w:i/>
          <w:sz w:val="24"/>
          <w:szCs w:val="24"/>
        </w:rPr>
      </w:pPr>
      <w:r w:rsidRPr="00B2024D">
        <w:rPr>
          <w:rFonts w:ascii="Times New Roman" w:hAnsi="Times New Roman" w:cs="Times New Roman"/>
          <w:sz w:val="24"/>
          <w:szCs w:val="24"/>
        </w:rPr>
        <w:t xml:space="preserve">       </w:t>
      </w:r>
      <w:r w:rsidR="0008612A" w:rsidRPr="00B2024D">
        <w:rPr>
          <w:rFonts w:ascii="Times New Roman" w:hAnsi="Times New Roman" w:cs="Times New Roman"/>
          <w:sz w:val="24"/>
          <w:szCs w:val="24"/>
        </w:rPr>
        <w:t xml:space="preserve">    </w:t>
      </w:r>
      <w:r w:rsidRPr="00B2024D">
        <w:rPr>
          <w:rFonts w:ascii="Times New Roman" w:hAnsi="Times New Roman" w:cs="Times New Roman"/>
          <w:i/>
          <w:sz w:val="24"/>
          <w:szCs w:val="24"/>
        </w:rPr>
        <w:t>Number of body parts;</w:t>
      </w:r>
    </w:p>
    <w:p w14:paraId="04070344" w14:textId="77777777" w:rsidR="0075301B" w:rsidRPr="00B2024D" w:rsidRDefault="0075301B" w:rsidP="0075301B">
      <w:pPr>
        <w:rPr>
          <w:rFonts w:ascii="Times New Roman" w:hAnsi="Times New Roman" w:cs="Times New Roman"/>
          <w:i/>
          <w:sz w:val="24"/>
          <w:szCs w:val="24"/>
        </w:rPr>
      </w:pPr>
      <w:r w:rsidRPr="00B2024D">
        <w:rPr>
          <w:rFonts w:ascii="Times New Roman" w:hAnsi="Times New Roman" w:cs="Times New Roman"/>
          <w:i/>
          <w:sz w:val="24"/>
          <w:szCs w:val="24"/>
        </w:rPr>
        <w:t xml:space="preserve">           Number of jointed appendages;</w:t>
      </w:r>
    </w:p>
    <w:p w14:paraId="1C1500E0" w14:textId="77777777" w:rsidR="0075301B" w:rsidRPr="00B2024D" w:rsidRDefault="0075301B" w:rsidP="0075301B">
      <w:pPr>
        <w:spacing w:line="360" w:lineRule="auto"/>
        <w:rPr>
          <w:rFonts w:ascii="Times New Roman" w:hAnsi="Times New Roman" w:cs="Times New Roman"/>
          <w:sz w:val="24"/>
          <w:szCs w:val="24"/>
        </w:rPr>
      </w:pPr>
      <w:r w:rsidRPr="00B2024D">
        <w:rPr>
          <w:rFonts w:ascii="Times New Roman" w:hAnsi="Times New Roman" w:cs="Times New Roman"/>
          <w:i/>
          <w:sz w:val="24"/>
          <w:szCs w:val="24"/>
        </w:rPr>
        <w:t xml:space="preserve">          Number of antennae;                                                                 </w:t>
      </w:r>
      <w:r w:rsidRPr="00B2024D">
        <w:rPr>
          <w:rFonts w:ascii="Times New Roman" w:hAnsi="Times New Roman" w:cs="Times New Roman"/>
          <w:sz w:val="24"/>
          <w:szCs w:val="24"/>
        </w:rPr>
        <w:t xml:space="preserve">                                                                          </w:t>
      </w:r>
    </w:p>
    <w:p w14:paraId="6CCF5B8D" w14:textId="77777777" w:rsidR="0075301B" w:rsidRPr="00B2024D" w:rsidRDefault="0075301B" w:rsidP="0075301B">
      <w:pPr>
        <w:rPr>
          <w:rFonts w:ascii="Times New Roman" w:hAnsi="Times New Roman" w:cs="Times New Roman"/>
          <w:i/>
          <w:sz w:val="24"/>
          <w:szCs w:val="24"/>
        </w:rPr>
      </w:pPr>
    </w:p>
    <w:p w14:paraId="69F829AE" w14:textId="77777777" w:rsidR="0008612A" w:rsidRPr="00B2024D" w:rsidRDefault="0008612A" w:rsidP="0008612A">
      <w:pPr>
        <w:pStyle w:val="ListParagraph"/>
        <w:spacing w:line="360" w:lineRule="auto"/>
        <w:ind w:left="1080"/>
        <w:rPr>
          <w:rFonts w:ascii="Times New Roman" w:hAnsi="Times New Roman" w:cs="Times New Roman"/>
          <w:sz w:val="24"/>
          <w:szCs w:val="24"/>
        </w:rPr>
      </w:pPr>
    </w:p>
    <w:p w14:paraId="7063E2FB" w14:textId="77777777" w:rsidR="00BE45A6" w:rsidRPr="00B2024D" w:rsidRDefault="00BE45A6" w:rsidP="003B0E2D">
      <w:pPr>
        <w:pStyle w:val="ListParagraph"/>
        <w:numPr>
          <w:ilvl w:val="0"/>
          <w:numId w:val="16"/>
        </w:numPr>
        <w:spacing w:line="360" w:lineRule="auto"/>
        <w:rPr>
          <w:rFonts w:ascii="Times New Roman" w:hAnsi="Times New Roman" w:cs="Times New Roman"/>
          <w:sz w:val="24"/>
          <w:szCs w:val="24"/>
        </w:rPr>
      </w:pPr>
      <w:r w:rsidRPr="00B2024D">
        <w:rPr>
          <w:rFonts w:ascii="Times New Roman" w:hAnsi="Times New Roman" w:cs="Times New Roman"/>
          <w:sz w:val="24"/>
          <w:szCs w:val="24"/>
        </w:rPr>
        <w:t>The diagram below represents a certain plant species</w:t>
      </w:r>
      <w:r w:rsidR="0008612A" w:rsidRPr="00B2024D">
        <w:rPr>
          <w:rFonts w:ascii="Times New Roman" w:hAnsi="Times New Roman" w:cs="Times New Roman"/>
          <w:sz w:val="24"/>
          <w:szCs w:val="24"/>
        </w:rPr>
        <w:t>.</w:t>
      </w:r>
    </w:p>
    <w:p w14:paraId="4307B12B" w14:textId="77777777" w:rsidR="00344AC9" w:rsidRPr="00B2024D" w:rsidRDefault="00344AC9" w:rsidP="00344AC9">
      <w:pPr>
        <w:pStyle w:val="ListParagraph"/>
        <w:spacing w:line="360" w:lineRule="auto"/>
        <w:rPr>
          <w:rFonts w:ascii="Times New Roman" w:hAnsi="Times New Roman" w:cs="Times New Roman"/>
          <w:sz w:val="24"/>
          <w:szCs w:val="24"/>
        </w:rPr>
      </w:pPr>
    </w:p>
    <w:p w14:paraId="19248D60" w14:textId="77777777" w:rsidR="0008612A" w:rsidRPr="00B2024D" w:rsidRDefault="00224E39" w:rsidP="00224E39">
      <w:pPr>
        <w:pStyle w:val="ListParagraph"/>
        <w:spacing w:line="360" w:lineRule="auto"/>
        <w:rPr>
          <w:rFonts w:ascii="Times New Roman" w:hAnsi="Times New Roman" w:cs="Times New Roman"/>
          <w:sz w:val="24"/>
          <w:szCs w:val="24"/>
        </w:rPr>
      </w:pPr>
      <w:r w:rsidRPr="00B2024D">
        <w:rPr>
          <w:rFonts w:ascii="Times New Roman" w:hAnsi="Times New Roman" w:cs="Times New Roman"/>
          <w:noProof/>
          <w:sz w:val="24"/>
          <w:szCs w:val="24"/>
        </w:rPr>
        <w:drawing>
          <wp:inline distT="0" distB="0" distL="0" distR="0" wp14:anchorId="2DA1A552" wp14:editId="2D50050B">
            <wp:extent cx="2552767" cy="183949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294" cy="1844197"/>
                    </a:xfrm>
                    <a:prstGeom prst="rect">
                      <a:avLst/>
                    </a:prstGeom>
                    <a:noFill/>
                    <a:ln>
                      <a:noFill/>
                    </a:ln>
                  </pic:spPr>
                </pic:pic>
              </a:graphicData>
            </a:graphic>
          </wp:inline>
        </w:drawing>
      </w:r>
    </w:p>
    <w:p w14:paraId="2A504BAE" w14:textId="77777777" w:rsidR="00BE45A6" w:rsidRPr="00B2024D" w:rsidRDefault="00BE45A6" w:rsidP="00BE45A6">
      <w:pPr>
        <w:pStyle w:val="ListParagraph"/>
        <w:spacing w:line="360" w:lineRule="auto"/>
        <w:rPr>
          <w:rFonts w:ascii="Times New Roman" w:hAnsi="Times New Roman" w:cs="Times New Roman"/>
          <w:sz w:val="24"/>
          <w:szCs w:val="24"/>
        </w:rPr>
      </w:pPr>
    </w:p>
    <w:p w14:paraId="657427B4" w14:textId="77777777" w:rsidR="00BE45A6" w:rsidRPr="00B2024D" w:rsidRDefault="00BE45A6" w:rsidP="00BE45A6">
      <w:pPr>
        <w:pStyle w:val="ListParagraph"/>
        <w:spacing w:line="360" w:lineRule="auto"/>
        <w:rPr>
          <w:rFonts w:ascii="Times New Roman" w:hAnsi="Times New Roman" w:cs="Times New Roman"/>
          <w:sz w:val="24"/>
          <w:szCs w:val="24"/>
        </w:rPr>
      </w:pPr>
      <w:proofErr w:type="spellStart"/>
      <w:r w:rsidRPr="00B2024D">
        <w:rPr>
          <w:rFonts w:ascii="Times New Roman" w:hAnsi="Times New Roman" w:cs="Times New Roman"/>
          <w:sz w:val="24"/>
          <w:szCs w:val="24"/>
        </w:rPr>
        <w:t>i</w:t>
      </w:r>
      <w:proofErr w:type="spellEnd"/>
      <w:r w:rsidRPr="00B2024D">
        <w:rPr>
          <w:rFonts w:ascii="Times New Roman" w:hAnsi="Times New Roman" w:cs="Times New Roman"/>
          <w:sz w:val="24"/>
          <w:szCs w:val="24"/>
        </w:rPr>
        <w:t>) State the class to which the plant belongs</w:t>
      </w:r>
      <w:r w:rsidR="00292BA8" w:rsidRPr="00B2024D">
        <w:rPr>
          <w:rFonts w:ascii="Times New Roman" w:hAnsi="Times New Roman" w:cs="Times New Roman"/>
          <w:sz w:val="24"/>
          <w:szCs w:val="24"/>
        </w:rPr>
        <w:t>.</w:t>
      </w:r>
      <w:r w:rsidRPr="00B2024D">
        <w:rPr>
          <w:rFonts w:ascii="Times New Roman" w:hAnsi="Times New Roman" w:cs="Times New Roman"/>
          <w:sz w:val="24"/>
          <w:szCs w:val="24"/>
        </w:rPr>
        <w:t xml:space="preserve"> </w:t>
      </w:r>
      <w:r w:rsidR="00292BA8" w:rsidRPr="00B2024D">
        <w:rPr>
          <w:rFonts w:ascii="Times New Roman" w:hAnsi="Times New Roman" w:cs="Times New Roman"/>
          <w:sz w:val="24"/>
          <w:szCs w:val="24"/>
        </w:rPr>
        <w:t xml:space="preserve">         </w:t>
      </w:r>
      <w:r w:rsidR="00344AC9"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(1mrk)</w:t>
      </w:r>
    </w:p>
    <w:p w14:paraId="342407E5" w14:textId="77777777" w:rsidR="0075301B" w:rsidRPr="00B2024D" w:rsidRDefault="0075301B" w:rsidP="0075301B">
      <w:pPr>
        <w:pStyle w:val="ListParagraph"/>
        <w:spacing w:line="360" w:lineRule="auto"/>
        <w:rPr>
          <w:rFonts w:ascii="Times New Roman" w:hAnsi="Times New Roman" w:cs="Times New Roman"/>
          <w:i/>
          <w:sz w:val="24"/>
          <w:szCs w:val="24"/>
        </w:rPr>
      </w:pPr>
      <w:r w:rsidRPr="00B2024D">
        <w:rPr>
          <w:rFonts w:ascii="Times New Roman" w:hAnsi="Times New Roman" w:cs="Times New Roman"/>
          <w:i/>
          <w:sz w:val="24"/>
          <w:szCs w:val="24"/>
        </w:rPr>
        <w:t>Coniferales;</w:t>
      </w:r>
    </w:p>
    <w:p w14:paraId="654FBE6C" w14:textId="77777777" w:rsidR="00BE45A6" w:rsidRPr="00B2024D" w:rsidRDefault="00BE45A6" w:rsidP="00BE45A6">
      <w:pPr>
        <w:pStyle w:val="ListParagraph"/>
        <w:spacing w:line="360" w:lineRule="auto"/>
        <w:rPr>
          <w:rFonts w:ascii="Times New Roman" w:hAnsi="Times New Roman" w:cs="Times New Roman"/>
          <w:sz w:val="24"/>
          <w:szCs w:val="24"/>
        </w:rPr>
      </w:pPr>
      <w:r w:rsidRPr="00B2024D">
        <w:rPr>
          <w:rFonts w:ascii="Times New Roman" w:hAnsi="Times New Roman" w:cs="Times New Roman"/>
          <w:sz w:val="24"/>
          <w:szCs w:val="24"/>
        </w:rPr>
        <w:t>ii)</w:t>
      </w:r>
      <w:r w:rsidR="00680E2B" w:rsidRPr="00B2024D">
        <w:rPr>
          <w:rFonts w:ascii="Times New Roman" w:hAnsi="Times New Roman" w:cs="Times New Roman"/>
          <w:sz w:val="24"/>
          <w:szCs w:val="24"/>
        </w:rPr>
        <w:t xml:space="preserve"> </w:t>
      </w:r>
      <w:r w:rsidRPr="00B2024D">
        <w:rPr>
          <w:rFonts w:ascii="Times New Roman" w:hAnsi="Times New Roman" w:cs="Times New Roman"/>
          <w:sz w:val="24"/>
          <w:szCs w:val="24"/>
        </w:rPr>
        <w:t>State one observable xerophytic characteristic seen in the diagram above?</w:t>
      </w:r>
      <w:r w:rsidR="00292BA8" w:rsidRPr="00B2024D">
        <w:rPr>
          <w:rFonts w:ascii="Times New Roman" w:hAnsi="Times New Roman" w:cs="Times New Roman"/>
          <w:sz w:val="24"/>
          <w:szCs w:val="24"/>
        </w:rPr>
        <w:t>.</w:t>
      </w:r>
      <w:r w:rsidR="00344AC9" w:rsidRPr="00B2024D">
        <w:rPr>
          <w:rFonts w:ascii="Times New Roman" w:hAnsi="Times New Roman" w:cs="Times New Roman"/>
          <w:sz w:val="24"/>
          <w:szCs w:val="24"/>
        </w:rPr>
        <w:t xml:space="preserve">        </w:t>
      </w:r>
      <w:r w:rsidR="00292BA8" w:rsidRPr="00B2024D">
        <w:rPr>
          <w:rFonts w:ascii="Times New Roman" w:hAnsi="Times New Roman" w:cs="Times New Roman"/>
          <w:sz w:val="24"/>
          <w:szCs w:val="24"/>
        </w:rPr>
        <w:t xml:space="preserve"> </w:t>
      </w:r>
      <w:r w:rsidR="00680E2B" w:rsidRPr="00B2024D">
        <w:rPr>
          <w:rFonts w:ascii="Times New Roman" w:hAnsi="Times New Roman" w:cs="Times New Roman"/>
          <w:sz w:val="24"/>
          <w:szCs w:val="24"/>
        </w:rPr>
        <w:t>(1mrk</w:t>
      </w:r>
      <w:r w:rsidRPr="00B2024D">
        <w:rPr>
          <w:rFonts w:ascii="Times New Roman" w:hAnsi="Times New Roman" w:cs="Times New Roman"/>
          <w:sz w:val="24"/>
          <w:szCs w:val="24"/>
        </w:rPr>
        <w:t>)</w:t>
      </w:r>
    </w:p>
    <w:p w14:paraId="3F491418" w14:textId="77777777" w:rsidR="0075301B" w:rsidRPr="00B2024D" w:rsidRDefault="0075301B" w:rsidP="0075301B">
      <w:pPr>
        <w:pStyle w:val="ListParagraph"/>
        <w:spacing w:line="360" w:lineRule="auto"/>
        <w:rPr>
          <w:rFonts w:ascii="Times New Roman" w:hAnsi="Times New Roman" w:cs="Times New Roman"/>
          <w:i/>
          <w:sz w:val="24"/>
          <w:szCs w:val="24"/>
        </w:rPr>
      </w:pPr>
      <w:r w:rsidRPr="00B2024D">
        <w:rPr>
          <w:rFonts w:ascii="Times New Roman" w:hAnsi="Times New Roman" w:cs="Times New Roman"/>
          <w:i/>
          <w:sz w:val="24"/>
          <w:szCs w:val="24"/>
        </w:rPr>
        <w:t>Needle like leaves;</w:t>
      </w:r>
    </w:p>
    <w:p w14:paraId="7194B4E8" w14:textId="77777777" w:rsidR="00892AB2" w:rsidRPr="00B2024D" w:rsidRDefault="00892AB2" w:rsidP="00892AB2">
      <w:pPr>
        <w:pStyle w:val="ListParagraph"/>
        <w:numPr>
          <w:ilvl w:val="0"/>
          <w:numId w:val="1"/>
        </w:numPr>
        <w:spacing w:line="360" w:lineRule="auto"/>
        <w:rPr>
          <w:rFonts w:ascii="Times New Roman" w:hAnsi="Times New Roman" w:cs="Times New Roman"/>
          <w:sz w:val="24"/>
          <w:szCs w:val="24"/>
        </w:rPr>
      </w:pPr>
      <w:r w:rsidRPr="00B2024D">
        <w:rPr>
          <w:rFonts w:ascii="Times New Roman" w:hAnsi="Times New Roman" w:cs="Times New Roman"/>
          <w:sz w:val="24"/>
          <w:szCs w:val="24"/>
        </w:rPr>
        <w:t>The chart below represents a simplified nitrogen cycle</w:t>
      </w:r>
      <w:r w:rsidR="00292BA8" w:rsidRPr="00B2024D">
        <w:rPr>
          <w:rFonts w:ascii="Times New Roman" w:hAnsi="Times New Roman" w:cs="Times New Roman"/>
          <w:sz w:val="24"/>
          <w:szCs w:val="24"/>
        </w:rPr>
        <w:t>.</w:t>
      </w:r>
    </w:p>
    <w:p w14:paraId="70ED2077" w14:textId="77777777" w:rsidR="00892AB2" w:rsidRPr="00B2024D" w:rsidRDefault="00892AB2" w:rsidP="00892AB2">
      <w:pPr>
        <w:pStyle w:val="ListParagraph"/>
        <w:spacing w:line="360" w:lineRule="auto"/>
        <w:rPr>
          <w:rFonts w:ascii="Times New Roman" w:hAnsi="Times New Roman" w:cs="Times New Roman"/>
          <w:sz w:val="24"/>
          <w:szCs w:val="24"/>
        </w:rPr>
      </w:pPr>
    </w:p>
    <w:p w14:paraId="54035C8E" w14:textId="77777777" w:rsidR="00892AB2" w:rsidRPr="00B2024D" w:rsidRDefault="00892AB2" w:rsidP="00BE45A6">
      <w:pPr>
        <w:pStyle w:val="ListParagraph"/>
        <w:spacing w:line="360" w:lineRule="auto"/>
        <w:rPr>
          <w:rFonts w:ascii="Times New Roman" w:hAnsi="Times New Roman" w:cs="Times New Roman"/>
          <w:sz w:val="24"/>
          <w:szCs w:val="24"/>
        </w:rPr>
      </w:pPr>
      <w:r w:rsidRPr="00B2024D">
        <w:rPr>
          <w:rFonts w:ascii="Times New Roman" w:hAnsi="Times New Roman" w:cs="Times New Roman"/>
          <w:noProof/>
          <w:sz w:val="24"/>
          <w:szCs w:val="24"/>
        </w:rPr>
        <w:drawing>
          <wp:anchor distT="0" distB="0" distL="114300" distR="114300" simplePos="0" relativeHeight="251659264" behindDoc="1" locked="0" layoutInCell="1" allowOverlap="1" wp14:anchorId="71DE510F" wp14:editId="78D89306">
            <wp:simplePos x="0" y="0"/>
            <wp:positionH relativeFrom="column">
              <wp:posOffset>914400</wp:posOffset>
            </wp:positionH>
            <wp:positionV relativeFrom="paragraph">
              <wp:posOffset>10170</wp:posOffset>
            </wp:positionV>
            <wp:extent cx="3585600" cy="3013070"/>
            <wp:effectExtent l="0" t="0" r="0" b="0"/>
            <wp:wrapNone/>
            <wp:docPr id="18" name="Picture 964" descr="BIO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BIO 049"/>
                    <pic:cNvPicPr>
                      <a:picLocks noChangeAspect="1" noChangeArrowheads="1"/>
                    </pic:cNvPicPr>
                  </pic:nvPicPr>
                  <pic:blipFill>
                    <a:blip r:embed="rId8" cstate="print"/>
                    <a:srcRect/>
                    <a:stretch>
                      <a:fillRect/>
                    </a:stretch>
                  </pic:blipFill>
                  <pic:spPr bwMode="auto">
                    <a:xfrm>
                      <a:off x="0" y="0"/>
                      <a:ext cx="3619038" cy="30411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02A002" w14:textId="77777777" w:rsidR="00087A54" w:rsidRPr="00B2024D" w:rsidRDefault="00087A54" w:rsidP="00087A54">
      <w:pPr>
        <w:pStyle w:val="ListParagraph"/>
        <w:rPr>
          <w:rFonts w:ascii="Times New Roman" w:hAnsi="Times New Roman" w:cs="Times New Roman"/>
          <w:sz w:val="24"/>
          <w:szCs w:val="24"/>
        </w:rPr>
      </w:pPr>
    </w:p>
    <w:p w14:paraId="1FC14033" w14:textId="77777777" w:rsidR="00E34927" w:rsidRPr="00B2024D" w:rsidRDefault="00E34927" w:rsidP="00453968">
      <w:pPr>
        <w:pStyle w:val="ListParagraph"/>
        <w:rPr>
          <w:rFonts w:ascii="Times New Roman" w:hAnsi="Times New Roman" w:cs="Times New Roman"/>
          <w:sz w:val="24"/>
          <w:szCs w:val="24"/>
        </w:rPr>
      </w:pPr>
    </w:p>
    <w:p w14:paraId="53C8A557" w14:textId="77777777" w:rsidR="00276AB2" w:rsidRPr="00B2024D" w:rsidRDefault="00276AB2" w:rsidP="00276AB2">
      <w:pPr>
        <w:pStyle w:val="ListParagraph"/>
        <w:rPr>
          <w:rFonts w:ascii="Times New Roman" w:hAnsi="Times New Roman" w:cs="Times New Roman"/>
          <w:sz w:val="24"/>
          <w:szCs w:val="24"/>
        </w:rPr>
      </w:pPr>
    </w:p>
    <w:p w14:paraId="537BD904" w14:textId="77777777" w:rsidR="00276AB2" w:rsidRPr="00B2024D" w:rsidRDefault="00276AB2" w:rsidP="00276AB2">
      <w:pPr>
        <w:pStyle w:val="ListParagraph"/>
        <w:rPr>
          <w:rFonts w:ascii="Times New Roman" w:hAnsi="Times New Roman" w:cs="Times New Roman"/>
          <w:sz w:val="24"/>
          <w:szCs w:val="24"/>
        </w:rPr>
      </w:pPr>
    </w:p>
    <w:p w14:paraId="51414332" w14:textId="77777777" w:rsidR="00A52820" w:rsidRPr="00B2024D" w:rsidRDefault="00A52820" w:rsidP="00276AB2">
      <w:pPr>
        <w:pStyle w:val="ListParagraph"/>
        <w:rPr>
          <w:rFonts w:ascii="Times New Roman" w:hAnsi="Times New Roman" w:cs="Times New Roman"/>
          <w:sz w:val="24"/>
          <w:szCs w:val="24"/>
        </w:rPr>
      </w:pPr>
    </w:p>
    <w:p w14:paraId="4FBBBFB6" w14:textId="77777777" w:rsidR="00A52820" w:rsidRPr="00B2024D" w:rsidRDefault="00A52820" w:rsidP="00276AB2">
      <w:pPr>
        <w:pStyle w:val="ListParagraph"/>
        <w:rPr>
          <w:rFonts w:ascii="Times New Roman" w:hAnsi="Times New Roman" w:cs="Times New Roman"/>
          <w:sz w:val="24"/>
          <w:szCs w:val="24"/>
        </w:rPr>
      </w:pPr>
    </w:p>
    <w:p w14:paraId="70B68E31" w14:textId="77777777" w:rsidR="00A52820" w:rsidRPr="00B2024D" w:rsidRDefault="00A52820" w:rsidP="00276AB2">
      <w:pPr>
        <w:pStyle w:val="ListParagraph"/>
        <w:rPr>
          <w:rFonts w:ascii="Times New Roman" w:hAnsi="Times New Roman" w:cs="Times New Roman"/>
          <w:sz w:val="24"/>
          <w:szCs w:val="24"/>
        </w:rPr>
      </w:pPr>
    </w:p>
    <w:p w14:paraId="2679EF47" w14:textId="77777777" w:rsidR="00A52820" w:rsidRPr="00B2024D" w:rsidRDefault="00A52820" w:rsidP="00276AB2">
      <w:pPr>
        <w:pStyle w:val="ListParagraph"/>
        <w:rPr>
          <w:rFonts w:ascii="Times New Roman" w:hAnsi="Times New Roman" w:cs="Times New Roman"/>
          <w:sz w:val="24"/>
          <w:szCs w:val="24"/>
        </w:rPr>
      </w:pPr>
    </w:p>
    <w:p w14:paraId="2EDD4BD7" w14:textId="77777777" w:rsidR="00A52820" w:rsidRPr="00B2024D" w:rsidRDefault="00A52820" w:rsidP="00276AB2">
      <w:pPr>
        <w:pStyle w:val="ListParagraph"/>
        <w:rPr>
          <w:rFonts w:ascii="Times New Roman" w:hAnsi="Times New Roman" w:cs="Times New Roman"/>
          <w:sz w:val="24"/>
          <w:szCs w:val="24"/>
        </w:rPr>
      </w:pPr>
    </w:p>
    <w:p w14:paraId="7AB330CC" w14:textId="77777777" w:rsidR="00A52820" w:rsidRPr="00B2024D" w:rsidRDefault="00A52820" w:rsidP="00276AB2">
      <w:pPr>
        <w:pStyle w:val="ListParagraph"/>
        <w:rPr>
          <w:rFonts w:ascii="Times New Roman" w:hAnsi="Times New Roman" w:cs="Times New Roman"/>
          <w:sz w:val="24"/>
          <w:szCs w:val="24"/>
        </w:rPr>
      </w:pPr>
    </w:p>
    <w:p w14:paraId="4763FD11" w14:textId="77777777" w:rsidR="00A52820" w:rsidRPr="00B2024D" w:rsidRDefault="00A52820" w:rsidP="00276AB2">
      <w:pPr>
        <w:pStyle w:val="ListParagraph"/>
        <w:rPr>
          <w:rFonts w:ascii="Times New Roman" w:hAnsi="Times New Roman" w:cs="Times New Roman"/>
          <w:sz w:val="24"/>
          <w:szCs w:val="24"/>
        </w:rPr>
      </w:pPr>
    </w:p>
    <w:p w14:paraId="61F051DC" w14:textId="77777777" w:rsidR="00A52820" w:rsidRPr="00B2024D" w:rsidRDefault="00A52820" w:rsidP="00276AB2">
      <w:pPr>
        <w:pStyle w:val="ListParagraph"/>
        <w:rPr>
          <w:rFonts w:ascii="Times New Roman" w:hAnsi="Times New Roman" w:cs="Times New Roman"/>
          <w:sz w:val="24"/>
          <w:szCs w:val="24"/>
        </w:rPr>
      </w:pPr>
    </w:p>
    <w:p w14:paraId="5B815936" w14:textId="77777777" w:rsidR="00A52820" w:rsidRPr="00B2024D" w:rsidRDefault="00A52820" w:rsidP="00276AB2">
      <w:pPr>
        <w:pStyle w:val="ListParagraph"/>
        <w:rPr>
          <w:rFonts w:ascii="Times New Roman" w:hAnsi="Times New Roman" w:cs="Times New Roman"/>
          <w:sz w:val="24"/>
          <w:szCs w:val="24"/>
        </w:rPr>
      </w:pPr>
    </w:p>
    <w:p w14:paraId="0C4842DD" w14:textId="77777777" w:rsidR="00344AC9" w:rsidRPr="00B2024D" w:rsidRDefault="00344AC9" w:rsidP="00276AB2">
      <w:pPr>
        <w:pStyle w:val="ListParagraph"/>
        <w:rPr>
          <w:rFonts w:ascii="Times New Roman" w:hAnsi="Times New Roman" w:cs="Times New Roman"/>
          <w:sz w:val="24"/>
          <w:szCs w:val="24"/>
        </w:rPr>
      </w:pPr>
    </w:p>
    <w:p w14:paraId="4B39CE62" w14:textId="77777777" w:rsidR="00344AC9" w:rsidRPr="00B2024D" w:rsidRDefault="00344AC9" w:rsidP="00276AB2">
      <w:pPr>
        <w:pStyle w:val="ListParagraph"/>
        <w:rPr>
          <w:rFonts w:ascii="Times New Roman" w:hAnsi="Times New Roman" w:cs="Times New Roman"/>
          <w:sz w:val="24"/>
          <w:szCs w:val="24"/>
        </w:rPr>
      </w:pPr>
    </w:p>
    <w:p w14:paraId="03AF64FD" w14:textId="77777777" w:rsidR="00A52820" w:rsidRPr="00B2024D" w:rsidRDefault="00A52820" w:rsidP="00276AB2">
      <w:pPr>
        <w:pStyle w:val="ListParagraph"/>
        <w:rPr>
          <w:rFonts w:ascii="Times New Roman" w:hAnsi="Times New Roman" w:cs="Times New Roman"/>
          <w:sz w:val="24"/>
          <w:szCs w:val="24"/>
        </w:rPr>
      </w:pPr>
      <w:r w:rsidRPr="00B2024D">
        <w:rPr>
          <w:rFonts w:ascii="Times New Roman" w:hAnsi="Times New Roman" w:cs="Times New Roman"/>
          <w:sz w:val="24"/>
          <w:szCs w:val="24"/>
        </w:rPr>
        <w:t>What is represented by X, Y and Z</w:t>
      </w:r>
      <w:r w:rsidR="00292BA8" w:rsidRPr="00B2024D">
        <w:rPr>
          <w:rFonts w:ascii="Times New Roman" w:hAnsi="Times New Roman" w:cs="Times New Roman"/>
          <w:sz w:val="24"/>
          <w:szCs w:val="24"/>
        </w:rPr>
        <w:t>.</w:t>
      </w:r>
      <w:r w:rsidRPr="00B2024D">
        <w:rPr>
          <w:rFonts w:ascii="Times New Roman" w:hAnsi="Times New Roman" w:cs="Times New Roman"/>
          <w:sz w:val="24"/>
          <w:szCs w:val="24"/>
        </w:rPr>
        <w:t xml:space="preserve">   </w:t>
      </w:r>
      <w:r w:rsidR="00292BA8" w:rsidRPr="00B2024D">
        <w:rPr>
          <w:rFonts w:ascii="Times New Roman" w:hAnsi="Times New Roman" w:cs="Times New Roman"/>
          <w:sz w:val="24"/>
          <w:szCs w:val="24"/>
        </w:rPr>
        <w:t xml:space="preserve">      </w:t>
      </w:r>
      <w:r w:rsidR="00344AC9"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(3mrks)</w:t>
      </w:r>
    </w:p>
    <w:p w14:paraId="7AC1FA26" w14:textId="77777777" w:rsidR="0075301B" w:rsidRPr="00B2024D" w:rsidRDefault="0075301B" w:rsidP="0075301B">
      <w:pPr>
        <w:ind w:left="720" w:hanging="720"/>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X- Denitrifying bacteria/ denitrification;</w:t>
      </w:r>
    </w:p>
    <w:p w14:paraId="7EA68581" w14:textId="77777777" w:rsidR="0075301B" w:rsidRPr="00B2024D" w:rsidRDefault="0075301B" w:rsidP="0075301B">
      <w:pPr>
        <w:ind w:left="720" w:hanging="720"/>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Y- Animals/ Herbivores; accept primary consumers;</w:t>
      </w:r>
    </w:p>
    <w:p w14:paraId="555C8FE3" w14:textId="77777777" w:rsidR="0075301B" w:rsidRPr="00B2024D" w:rsidRDefault="0075301B" w:rsidP="0075301B">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Z- Nitrogen fixing bacteria (in soil) accept Azotobacter;</w:t>
      </w:r>
    </w:p>
    <w:p w14:paraId="5B08D234" w14:textId="77777777" w:rsidR="0075301B" w:rsidRPr="00B2024D" w:rsidRDefault="0075301B" w:rsidP="00276AB2">
      <w:pPr>
        <w:pStyle w:val="ListParagraph"/>
        <w:rPr>
          <w:rFonts w:ascii="Times New Roman" w:hAnsi="Times New Roman" w:cs="Times New Roman"/>
          <w:sz w:val="24"/>
          <w:szCs w:val="24"/>
        </w:rPr>
      </w:pPr>
    </w:p>
    <w:p w14:paraId="7C74ED74" w14:textId="77777777" w:rsidR="0075301B" w:rsidRPr="00B2024D" w:rsidRDefault="0075301B" w:rsidP="00276AB2">
      <w:pPr>
        <w:pStyle w:val="ListParagraph"/>
        <w:rPr>
          <w:rFonts w:ascii="Times New Roman" w:hAnsi="Times New Roman" w:cs="Times New Roman"/>
          <w:sz w:val="24"/>
          <w:szCs w:val="24"/>
        </w:rPr>
      </w:pPr>
    </w:p>
    <w:p w14:paraId="2CC66FCE" w14:textId="77777777" w:rsidR="0075301B" w:rsidRPr="00B2024D" w:rsidRDefault="0075301B" w:rsidP="00276AB2">
      <w:pPr>
        <w:pStyle w:val="ListParagraph"/>
        <w:rPr>
          <w:rFonts w:ascii="Times New Roman" w:hAnsi="Times New Roman" w:cs="Times New Roman"/>
          <w:sz w:val="24"/>
          <w:szCs w:val="24"/>
        </w:rPr>
      </w:pPr>
    </w:p>
    <w:p w14:paraId="53BC04A1" w14:textId="77777777" w:rsidR="00704F78" w:rsidRPr="00B2024D" w:rsidRDefault="002757F5" w:rsidP="002757F5">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People can die when they inhale gases from a</w:t>
      </w:r>
      <w:r w:rsidR="00D00109"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burning charcoal stove </w:t>
      </w:r>
      <w:r w:rsidR="00D00109" w:rsidRPr="00B2024D">
        <w:rPr>
          <w:rFonts w:ascii="Times New Roman" w:hAnsi="Times New Roman" w:cs="Times New Roman"/>
          <w:sz w:val="24"/>
          <w:szCs w:val="24"/>
        </w:rPr>
        <w:t>in a p</w:t>
      </w:r>
      <w:r w:rsidR="00B60649" w:rsidRPr="00B2024D">
        <w:rPr>
          <w:rFonts w:ascii="Times New Roman" w:hAnsi="Times New Roman" w:cs="Times New Roman"/>
          <w:sz w:val="24"/>
          <w:szCs w:val="24"/>
        </w:rPr>
        <w:t>oorly ventilated room. What</w:t>
      </w:r>
      <w:r w:rsidRPr="00B2024D">
        <w:rPr>
          <w:rFonts w:ascii="Times New Roman" w:hAnsi="Times New Roman" w:cs="Times New Roman"/>
          <w:sz w:val="24"/>
          <w:szCs w:val="24"/>
        </w:rPr>
        <w:t xml:space="preserve"> compound is formed in the human body that lead to such deaths?</w:t>
      </w:r>
      <w:r w:rsidR="00B60649" w:rsidRPr="00B2024D">
        <w:rPr>
          <w:rFonts w:ascii="Times New Roman" w:hAnsi="Times New Roman" w:cs="Times New Roman"/>
          <w:sz w:val="24"/>
          <w:szCs w:val="24"/>
        </w:rPr>
        <w:t>.</w:t>
      </w:r>
      <w:r w:rsidRPr="00B2024D">
        <w:rPr>
          <w:rFonts w:ascii="Times New Roman" w:hAnsi="Times New Roman" w:cs="Times New Roman"/>
          <w:sz w:val="24"/>
          <w:szCs w:val="24"/>
        </w:rPr>
        <w:t xml:space="preserve"> </w:t>
      </w:r>
      <w:r w:rsidR="00704F78" w:rsidRPr="00B2024D">
        <w:rPr>
          <w:rFonts w:ascii="Times New Roman" w:hAnsi="Times New Roman" w:cs="Times New Roman"/>
          <w:sz w:val="24"/>
          <w:szCs w:val="24"/>
        </w:rPr>
        <w:t xml:space="preserve">    </w:t>
      </w:r>
    </w:p>
    <w:p w14:paraId="6F0A89AC" w14:textId="77777777" w:rsidR="00A237AC" w:rsidRPr="00B2024D" w:rsidRDefault="00704F78" w:rsidP="00A237AC">
      <w:pPr>
        <w:pStyle w:val="ListParagraph"/>
        <w:rPr>
          <w:rFonts w:ascii="Times New Roman" w:hAnsi="Times New Roman" w:cs="Times New Roman"/>
          <w:sz w:val="24"/>
          <w:szCs w:val="24"/>
        </w:rPr>
      </w:pPr>
      <w:r w:rsidRPr="00B2024D">
        <w:rPr>
          <w:rFonts w:ascii="Times New Roman" w:hAnsi="Times New Roman" w:cs="Times New Roman"/>
          <w:sz w:val="24"/>
          <w:szCs w:val="24"/>
        </w:rPr>
        <w:t xml:space="preserve">                                                                                                                                    (1mrk)</w:t>
      </w:r>
      <w:r w:rsidR="00A237AC" w:rsidRPr="00B2024D">
        <w:rPr>
          <w:rFonts w:ascii="Times New Roman" w:hAnsi="Times New Roman" w:cs="Times New Roman"/>
          <w:i/>
          <w:sz w:val="24"/>
          <w:szCs w:val="24"/>
          <w:lang w:val="en-GB"/>
        </w:rPr>
        <w:t xml:space="preserve"> Carboxyhaemoglobin;</w:t>
      </w:r>
    </w:p>
    <w:p w14:paraId="02508EFD" w14:textId="77777777" w:rsidR="00A52820" w:rsidRPr="00B2024D" w:rsidRDefault="00704F78" w:rsidP="00A237AC">
      <w:pPr>
        <w:pStyle w:val="ListParagraph"/>
        <w:rPr>
          <w:rFonts w:ascii="Times New Roman" w:hAnsi="Times New Roman" w:cs="Times New Roman"/>
          <w:sz w:val="24"/>
          <w:szCs w:val="24"/>
        </w:rPr>
      </w:pPr>
      <w:r w:rsidRPr="00B2024D">
        <w:rPr>
          <w:rFonts w:ascii="Times New Roman" w:hAnsi="Times New Roman" w:cs="Times New Roman"/>
          <w:sz w:val="24"/>
          <w:szCs w:val="24"/>
        </w:rPr>
        <w:t xml:space="preserve">               </w:t>
      </w:r>
    </w:p>
    <w:p w14:paraId="678A2AFE" w14:textId="77777777" w:rsidR="002757F5" w:rsidRPr="00B2024D" w:rsidRDefault="002757F5" w:rsidP="002757F5">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Explain why blood from a donor whose blood group is A cannot be transfused into a recipient whose blood group is B.</w:t>
      </w:r>
      <w:r w:rsidR="00423E81"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(2mrks)</w:t>
      </w:r>
    </w:p>
    <w:p w14:paraId="3AA03D20" w14:textId="77777777" w:rsidR="00612C27" w:rsidRPr="00B2024D" w:rsidRDefault="00CF340D" w:rsidP="00CF340D">
      <w:pPr>
        <w:spacing w:after="0" w:line="240" w:lineRule="auto"/>
        <w:ind w:left="720"/>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The recipient’s blood plasma produces a antibodies which react with the A antigens ; from the donor resulting in Agglutination;</w:t>
      </w:r>
    </w:p>
    <w:p w14:paraId="3055BFDB" w14:textId="77777777" w:rsidR="00CF340D" w:rsidRPr="00B2024D" w:rsidRDefault="00CF340D" w:rsidP="00CF340D">
      <w:pPr>
        <w:spacing w:after="0" w:line="240" w:lineRule="auto"/>
        <w:ind w:left="720"/>
        <w:rPr>
          <w:rFonts w:ascii="Times New Roman" w:eastAsia="Times New Roman" w:hAnsi="Times New Roman" w:cs="Times New Roman"/>
          <w:i/>
          <w:sz w:val="24"/>
          <w:szCs w:val="24"/>
          <w:lang w:val="en-GB" w:eastAsia="en-GB"/>
        </w:rPr>
      </w:pPr>
    </w:p>
    <w:p w14:paraId="64ADF61E" w14:textId="77777777" w:rsidR="002757F5" w:rsidRPr="00B2024D" w:rsidRDefault="002757F5" w:rsidP="002757F5">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 xml:space="preserve">In an experiment, a student covered one of the leaves of a potted plant on both upper and lower surfaces with </w:t>
      </w:r>
      <w:r w:rsidR="00423E81" w:rsidRPr="00B2024D">
        <w:rPr>
          <w:rFonts w:ascii="Times New Roman" w:hAnsi="Times New Roman" w:cs="Times New Roman"/>
          <w:sz w:val="24"/>
          <w:szCs w:val="24"/>
        </w:rPr>
        <w:t>blue cobalt chloride paper. The</w:t>
      </w:r>
      <w:r w:rsidRPr="00B2024D">
        <w:rPr>
          <w:rFonts w:ascii="Times New Roman" w:hAnsi="Times New Roman" w:cs="Times New Roman"/>
          <w:sz w:val="24"/>
          <w:szCs w:val="24"/>
        </w:rPr>
        <w:t xml:space="preserve"> plant was exposed outside for 45 minutes.</w:t>
      </w:r>
    </w:p>
    <w:p w14:paraId="00C7DAA2" w14:textId="77777777" w:rsidR="002757F5" w:rsidRPr="00B2024D" w:rsidRDefault="002757F5" w:rsidP="002757F5">
      <w:pPr>
        <w:pStyle w:val="ListParagraph"/>
        <w:rPr>
          <w:rFonts w:ascii="Times New Roman" w:hAnsi="Times New Roman" w:cs="Times New Roman"/>
          <w:sz w:val="24"/>
          <w:szCs w:val="24"/>
        </w:rPr>
      </w:pPr>
      <w:r w:rsidRPr="00B2024D">
        <w:rPr>
          <w:rFonts w:ascii="Times New Roman" w:hAnsi="Times New Roman" w:cs="Times New Roman"/>
          <w:b/>
          <w:sz w:val="24"/>
          <w:szCs w:val="24"/>
        </w:rPr>
        <w:t>Observation</w:t>
      </w:r>
      <w:r w:rsidRPr="00B2024D">
        <w:rPr>
          <w:rFonts w:ascii="Times New Roman" w:hAnsi="Times New Roman" w:cs="Times New Roman"/>
          <w:sz w:val="24"/>
          <w:szCs w:val="24"/>
        </w:rPr>
        <w:t>: The cobalt chloride on the undersurface of the leave changed into pink in the first 20 minutes only as the upper surface remained blue. However at the end of the experiment, after 45 minutes, the upper surface also turned pink.</w:t>
      </w:r>
    </w:p>
    <w:p w14:paraId="0E1B2463" w14:textId="77777777" w:rsidR="002757F5" w:rsidRPr="00B2024D" w:rsidRDefault="00931C4B" w:rsidP="002757F5">
      <w:pPr>
        <w:pStyle w:val="ListParagraph"/>
        <w:numPr>
          <w:ilvl w:val="0"/>
          <w:numId w:val="4"/>
        </w:numPr>
        <w:rPr>
          <w:rFonts w:ascii="Times New Roman" w:hAnsi="Times New Roman" w:cs="Times New Roman"/>
          <w:sz w:val="24"/>
          <w:szCs w:val="24"/>
        </w:rPr>
      </w:pPr>
      <w:r w:rsidRPr="00B2024D">
        <w:rPr>
          <w:rFonts w:ascii="Times New Roman" w:hAnsi="Times New Roman" w:cs="Times New Roman"/>
          <w:sz w:val="24"/>
          <w:szCs w:val="24"/>
        </w:rPr>
        <w:t>State the aim of the experiment.</w:t>
      </w:r>
      <w:r w:rsidR="00F300C7" w:rsidRPr="00B2024D">
        <w:rPr>
          <w:rFonts w:ascii="Times New Roman" w:hAnsi="Times New Roman" w:cs="Times New Roman"/>
          <w:sz w:val="24"/>
          <w:szCs w:val="24"/>
        </w:rPr>
        <w:t xml:space="preserve"> </w:t>
      </w:r>
      <w:r w:rsidR="00423E81" w:rsidRPr="00B2024D">
        <w:rPr>
          <w:rFonts w:ascii="Times New Roman" w:hAnsi="Times New Roman" w:cs="Times New Roman"/>
          <w:sz w:val="24"/>
          <w:szCs w:val="24"/>
        </w:rPr>
        <w:t xml:space="preserve">                                                                   </w:t>
      </w:r>
      <w:r w:rsidR="00F300C7" w:rsidRPr="00B2024D">
        <w:rPr>
          <w:rFonts w:ascii="Times New Roman" w:hAnsi="Times New Roman" w:cs="Times New Roman"/>
          <w:sz w:val="24"/>
          <w:szCs w:val="24"/>
        </w:rPr>
        <w:t xml:space="preserve"> (1mrk)</w:t>
      </w:r>
    </w:p>
    <w:p w14:paraId="424FB1E6" w14:textId="77777777" w:rsidR="006C4C49" w:rsidRPr="00B2024D" w:rsidRDefault="006C4C49" w:rsidP="008D67C8">
      <w:pPr>
        <w:spacing w:after="0" w:line="240" w:lineRule="auto"/>
        <w:ind w:left="720"/>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To compare the number of stomata in the upper and lower surface/ To show that  the lower  surface of the leaf has more stomata than the upper surface;</w:t>
      </w:r>
    </w:p>
    <w:p w14:paraId="066891EC" w14:textId="77777777" w:rsidR="006C4C49" w:rsidRPr="00B2024D" w:rsidRDefault="006C4C49" w:rsidP="006C4C49">
      <w:pPr>
        <w:pStyle w:val="ListParagraph"/>
        <w:ind w:left="1440"/>
        <w:rPr>
          <w:rFonts w:ascii="Times New Roman" w:hAnsi="Times New Roman" w:cs="Times New Roman"/>
          <w:sz w:val="24"/>
          <w:szCs w:val="24"/>
        </w:rPr>
      </w:pPr>
    </w:p>
    <w:p w14:paraId="74B2BFEE" w14:textId="77777777" w:rsidR="00F300C7" w:rsidRPr="00B2024D" w:rsidRDefault="00F300C7" w:rsidP="002757F5">
      <w:pPr>
        <w:pStyle w:val="ListParagraph"/>
        <w:numPr>
          <w:ilvl w:val="0"/>
          <w:numId w:val="4"/>
        </w:numPr>
        <w:rPr>
          <w:rFonts w:ascii="Times New Roman" w:hAnsi="Times New Roman" w:cs="Times New Roman"/>
          <w:sz w:val="24"/>
          <w:szCs w:val="24"/>
        </w:rPr>
      </w:pPr>
      <w:r w:rsidRPr="00B2024D">
        <w:rPr>
          <w:rFonts w:ascii="Times New Roman" w:hAnsi="Times New Roman" w:cs="Times New Roman"/>
          <w:sz w:val="24"/>
          <w:szCs w:val="24"/>
        </w:rPr>
        <w:t>Give one significance of the results obtained</w:t>
      </w:r>
      <w:r w:rsidR="00931C4B" w:rsidRPr="00B2024D">
        <w:rPr>
          <w:rFonts w:ascii="Times New Roman" w:hAnsi="Times New Roman" w:cs="Times New Roman"/>
          <w:sz w:val="24"/>
          <w:szCs w:val="24"/>
        </w:rPr>
        <w:t xml:space="preserve">.                </w:t>
      </w:r>
      <w:r w:rsidR="00423E81"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423E81" w:rsidRPr="00B2024D">
        <w:rPr>
          <w:rFonts w:ascii="Times New Roman" w:hAnsi="Times New Roman" w:cs="Times New Roman"/>
          <w:sz w:val="24"/>
          <w:szCs w:val="24"/>
        </w:rPr>
        <w:t>1</w:t>
      </w:r>
      <w:r w:rsidRPr="00B2024D">
        <w:rPr>
          <w:rFonts w:ascii="Times New Roman" w:hAnsi="Times New Roman" w:cs="Times New Roman"/>
          <w:sz w:val="24"/>
          <w:szCs w:val="24"/>
        </w:rPr>
        <w:t>mrk)</w:t>
      </w:r>
    </w:p>
    <w:p w14:paraId="087A0C51" w14:textId="77777777" w:rsidR="008D67C8" w:rsidRPr="00B2024D" w:rsidRDefault="008D67C8" w:rsidP="008D67C8">
      <w:pPr>
        <w:ind w:firstLine="720"/>
        <w:rPr>
          <w:rFonts w:ascii="Times New Roman" w:hAnsi="Times New Roman" w:cs="Times New Roman"/>
          <w:i/>
          <w:sz w:val="24"/>
          <w:szCs w:val="24"/>
        </w:rPr>
      </w:pPr>
      <w:r w:rsidRPr="00B2024D">
        <w:rPr>
          <w:rFonts w:ascii="Times New Roman" w:hAnsi="Times New Roman" w:cs="Times New Roman"/>
          <w:i/>
          <w:sz w:val="24"/>
          <w:szCs w:val="24"/>
          <w:lang w:val="en-GB"/>
        </w:rPr>
        <w:t>It is an adaptation to reduce water loss through transpiration;</w:t>
      </w:r>
    </w:p>
    <w:p w14:paraId="4D3746D5" w14:textId="77777777" w:rsidR="008D67C8" w:rsidRPr="00B2024D" w:rsidRDefault="008D67C8" w:rsidP="008D67C8">
      <w:pPr>
        <w:pStyle w:val="ListParagraph"/>
        <w:ind w:left="1440"/>
        <w:rPr>
          <w:rFonts w:ascii="Times New Roman" w:hAnsi="Times New Roman" w:cs="Times New Roman"/>
          <w:sz w:val="24"/>
          <w:szCs w:val="24"/>
        </w:rPr>
      </w:pPr>
    </w:p>
    <w:p w14:paraId="5CA53730" w14:textId="77777777" w:rsidR="00F300C7" w:rsidRPr="00B2024D" w:rsidRDefault="00F300C7" w:rsidP="00F300C7">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 xml:space="preserve">When transplanting seedlings, it is advisable to remove some leaves. Explain </w:t>
      </w:r>
      <w:r w:rsidR="002953E6"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( 1mrk)</w:t>
      </w:r>
    </w:p>
    <w:p w14:paraId="49431629" w14:textId="77777777" w:rsidR="000079F3" w:rsidRPr="00B2024D" w:rsidRDefault="000079F3" w:rsidP="000079F3">
      <w:pPr>
        <w:pStyle w:val="ListParagraph"/>
        <w:rPr>
          <w:rFonts w:ascii="Times New Roman" w:hAnsi="Times New Roman" w:cs="Times New Roman"/>
          <w:sz w:val="24"/>
          <w:szCs w:val="24"/>
        </w:rPr>
      </w:pPr>
    </w:p>
    <w:p w14:paraId="2DB6080D" w14:textId="77777777" w:rsidR="000079F3" w:rsidRPr="00B2024D" w:rsidRDefault="000079F3" w:rsidP="000079F3">
      <w:pPr>
        <w:pStyle w:val="ListParagraph"/>
        <w:rPr>
          <w:rFonts w:ascii="Times New Roman" w:hAnsi="Times New Roman" w:cs="Times New Roman"/>
          <w:i/>
          <w:sz w:val="24"/>
          <w:szCs w:val="24"/>
          <w:lang w:val="en-GB"/>
        </w:rPr>
      </w:pPr>
      <w:r w:rsidRPr="00B2024D">
        <w:rPr>
          <w:rFonts w:ascii="Times New Roman" w:hAnsi="Times New Roman" w:cs="Times New Roman"/>
          <w:i/>
          <w:sz w:val="24"/>
          <w:szCs w:val="24"/>
          <w:lang w:val="en-GB"/>
        </w:rPr>
        <w:t>To reduce the number of stomata/surface area for water loss;</w:t>
      </w:r>
    </w:p>
    <w:p w14:paraId="3B5F9671" w14:textId="77777777" w:rsidR="000079F3" w:rsidRPr="00B2024D" w:rsidRDefault="000079F3" w:rsidP="000079F3">
      <w:pPr>
        <w:pStyle w:val="ListParagraph"/>
        <w:rPr>
          <w:rFonts w:ascii="Times New Roman" w:hAnsi="Times New Roman" w:cs="Times New Roman"/>
          <w:sz w:val="24"/>
          <w:szCs w:val="24"/>
        </w:rPr>
      </w:pPr>
    </w:p>
    <w:p w14:paraId="5D1B3DF9" w14:textId="77777777" w:rsidR="00367C85" w:rsidRPr="00B2024D" w:rsidRDefault="004E1530" w:rsidP="00E45CD1">
      <w:pPr>
        <w:pStyle w:val="ListParagraph"/>
        <w:numPr>
          <w:ilvl w:val="0"/>
          <w:numId w:val="1"/>
        </w:numPr>
        <w:rPr>
          <w:rFonts w:ascii="Times New Roman" w:hAnsi="Times New Roman" w:cs="Times New Roman"/>
          <w:sz w:val="24"/>
          <w:szCs w:val="24"/>
        </w:rPr>
      </w:pPr>
      <w:r w:rsidRPr="00B2024D">
        <w:rPr>
          <w:rFonts w:ascii="Times New Roman" w:hAnsi="Times New Roman" w:cs="Times New Roman"/>
          <w:sz w:val="24"/>
          <w:szCs w:val="24"/>
        </w:rPr>
        <w:t>a) Desc</w:t>
      </w:r>
      <w:r w:rsidR="007069F5" w:rsidRPr="00B2024D">
        <w:rPr>
          <w:rFonts w:ascii="Times New Roman" w:hAnsi="Times New Roman" w:cs="Times New Roman"/>
          <w:sz w:val="24"/>
          <w:szCs w:val="24"/>
        </w:rPr>
        <w:t xml:space="preserve">ribe the path taken by </w:t>
      </w:r>
      <w:r w:rsidR="00E45CD1" w:rsidRPr="00B2024D">
        <w:rPr>
          <w:rFonts w:ascii="Times New Roman" w:hAnsi="Times New Roman" w:cs="Times New Roman"/>
          <w:sz w:val="24"/>
          <w:szCs w:val="24"/>
        </w:rPr>
        <w:t>carbon (</w:t>
      </w:r>
      <w:r w:rsidR="007069F5" w:rsidRPr="00B2024D">
        <w:rPr>
          <w:rFonts w:ascii="Times New Roman" w:hAnsi="Times New Roman" w:cs="Times New Roman"/>
          <w:sz w:val="24"/>
          <w:szCs w:val="24"/>
        </w:rPr>
        <w:t>IV</w:t>
      </w:r>
      <w:r w:rsidR="00E45CD1" w:rsidRPr="00B2024D">
        <w:rPr>
          <w:rFonts w:ascii="Times New Roman" w:hAnsi="Times New Roman" w:cs="Times New Roman"/>
          <w:sz w:val="24"/>
          <w:szCs w:val="24"/>
        </w:rPr>
        <w:t>)</w:t>
      </w:r>
      <w:r w:rsidR="007069F5"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oxide released from the tissue of an insect to the </w:t>
      </w:r>
      <w:r w:rsidR="00E45CD1" w:rsidRPr="00B2024D">
        <w:rPr>
          <w:rFonts w:ascii="Times New Roman" w:hAnsi="Times New Roman" w:cs="Times New Roman"/>
          <w:sz w:val="24"/>
          <w:szCs w:val="24"/>
        </w:rPr>
        <w:t>a</w:t>
      </w:r>
      <w:r w:rsidRPr="00B2024D">
        <w:rPr>
          <w:rFonts w:ascii="Times New Roman" w:hAnsi="Times New Roman" w:cs="Times New Roman"/>
          <w:sz w:val="24"/>
          <w:szCs w:val="24"/>
        </w:rPr>
        <w:t>tmosphere</w:t>
      </w:r>
      <w:r w:rsidR="00E45CD1" w:rsidRPr="00B2024D">
        <w:rPr>
          <w:rFonts w:ascii="Times New Roman" w:hAnsi="Times New Roman" w:cs="Times New Roman"/>
          <w:sz w:val="24"/>
          <w:szCs w:val="24"/>
        </w:rPr>
        <w:t>.</w:t>
      </w:r>
      <w:r w:rsidR="007069F5" w:rsidRPr="00B2024D">
        <w:rPr>
          <w:rFonts w:ascii="Times New Roman" w:hAnsi="Times New Roman" w:cs="Times New Roman"/>
          <w:sz w:val="24"/>
          <w:szCs w:val="24"/>
        </w:rPr>
        <w:t xml:space="preserve">                                                                              </w:t>
      </w:r>
      <w:r w:rsidR="00E45CD1" w:rsidRPr="00B2024D">
        <w:rPr>
          <w:rFonts w:ascii="Times New Roman" w:hAnsi="Times New Roman" w:cs="Times New Roman"/>
          <w:sz w:val="24"/>
          <w:szCs w:val="24"/>
        </w:rPr>
        <w:t xml:space="preserve">                          </w:t>
      </w:r>
      <w:r w:rsidRPr="00B2024D">
        <w:rPr>
          <w:rFonts w:ascii="Times New Roman" w:hAnsi="Times New Roman" w:cs="Times New Roman"/>
          <w:sz w:val="24"/>
          <w:szCs w:val="24"/>
        </w:rPr>
        <w:t>(3mrks)</w:t>
      </w:r>
    </w:p>
    <w:p w14:paraId="792559E3" w14:textId="77777777" w:rsidR="004C7B35" w:rsidRPr="00B2024D" w:rsidRDefault="004C7B35" w:rsidP="004C7B35">
      <w:pPr>
        <w:ind w:firstLine="360"/>
        <w:rPr>
          <w:rFonts w:ascii="Times New Roman" w:hAnsi="Times New Roman" w:cs="Times New Roman"/>
          <w:i/>
          <w:sz w:val="24"/>
          <w:szCs w:val="24"/>
        </w:rPr>
      </w:pPr>
      <w:r w:rsidRPr="00B2024D">
        <w:rPr>
          <w:rFonts w:ascii="Times New Roman" w:hAnsi="Times New Roman" w:cs="Times New Roman"/>
          <w:i/>
          <w:sz w:val="24"/>
          <w:szCs w:val="24"/>
          <w:lang w:val="en-GB"/>
        </w:rPr>
        <w:t>CO</w:t>
      </w:r>
      <w:r w:rsidRPr="00B2024D">
        <w:rPr>
          <w:rFonts w:ascii="Times New Roman" w:hAnsi="Times New Roman" w:cs="Times New Roman"/>
          <w:i/>
          <w:sz w:val="24"/>
          <w:szCs w:val="24"/>
          <w:vertAlign w:val="subscript"/>
          <w:lang w:val="en-GB"/>
        </w:rPr>
        <w:t>2</w:t>
      </w:r>
      <w:r w:rsidRPr="00B2024D">
        <w:rPr>
          <w:rFonts w:ascii="Times New Roman" w:hAnsi="Times New Roman" w:cs="Times New Roman"/>
          <w:i/>
          <w:sz w:val="24"/>
          <w:szCs w:val="24"/>
          <w:lang w:val="en-GB"/>
        </w:rPr>
        <w:t xml:space="preserve"> diffuses into tracheoles; follows the trachea; then through spiracles;</w:t>
      </w:r>
    </w:p>
    <w:p w14:paraId="28F650E7" w14:textId="77777777" w:rsidR="00471029" w:rsidRPr="00B2024D" w:rsidRDefault="00FD23ED" w:rsidP="00471029">
      <w:pPr>
        <w:pStyle w:val="ListParagraph"/>
        <w:numPr>
          <w:ilvl w:val="0"/>
          <w:numId w:val="5"/>
        </w:numPr>
        <w:spacing w:before="240"/>
        <w:rPr>
          <w:rFonts w:ascii="Times New Roman" w:hAnsi="Times New Roman" w:cs="Times New Roman"/>
          <w:sz w:val="24"/>
          <w:szCs w:val="24"/>
        </w:rPr>
      </w:pPr>
      <w:r w:rsidRPr="00B2024D">
        <w:rPr>
          <w:rFonts w:ascii="Times New Roman" w:hAnsi="Times New Roman" w:cs="Times New Roman"/>
          <w:sz w:val="24"/>
          <w:szCs w:val="24"/>
        </w:rPr>
        <w:t>Name two structures</w:t>
      </w:r>
      <w:r w:rsidR="004E1530" w:rsidRPr="00B2024D">
        <w:rPr>
          <w:rFonts w:ascii="Times New Roman" w:hAnsi="Times New Roman" w:cs="Times New Roman"/>
          <w:sz w:val="24"/>
          <w:szCs w:val="24"/>
        </w:rPr>
        <w:t xml:space="preserve"> for gaseous exchange in plants</w:t>
      </w:r>
      <w:r w:rsidR="00992FCE" w:rsidRPr="00B2024D">
        <w:rPr>
          <w:rFonts w:ascii="Times New Roman" w:hAnsi="Times New Roman" w:cs="Times New Roman"/>
          <w:sz w:val="24"/>
          <w:szCs w:val="24"/>
        </w:rPr>
        <w:t>.</w:t>
      </w:r>
      <w:r w:rsidR="004E1530"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4E1530" w:rsidRPr="00B2024D">
        <w:rPr>
          <w:rFonts w:ascii="Times New Roman" w:hAnsi="Times New Roman" w:cs="Times New Roman"/>
          <w:sz w:val="24"/>
          <w:szCs w:val="24"/>
        </w:rPr>
        <w:t xml:space="preserve">   (2mrks)</w:t>
      </w:r>
    </w:p>
    <w:p w14:paraId="0C8A7614" w14:textId="77777777" w:rsidR="004C7B35" w:rsidRPr="00B2024D" w:rsidRDefault="004C7B35" w:rsidP="004C7B35">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Spongy mesophyll cells;</w:t>
      </w:r>
    </w:p>
    <w:p w14:paraId="36E08DAC" w14:textId="77777777" w:rsidR="004C7B35" w:rsidRPr="00B2024D" w:rsidRDefault="004C7B35" w:rsidP="004C7B35">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Cuticles;</w:t>
      </w:r>
    </w:p>
    <w:p w14:paraId="5FA7BFFF" w14:textId="77777777" w:rsidR="004C7B35" w:rsidRPr="00B2024D" w:rsidRDefault="004C7B35" w:rsidP="004C7B35">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Lenticels;</w:t>
      </w:r>
    </w:p>
    <w:p w14:paraId="417D8289" w14:textId="77777777" w:rsidR="004C7B35" w:rsidRPr="00B2024D" w:rsidRDefault="004C7B35" w:rsidP="004C7B35">
      <w:pPr>
        <w:spacing w:before="240"/>
        <w:rPr>
          <w:rFonts w:ascii="Times New Roman" w:hAnsi="Times New Roman" w:cs="Times New Roman"/>
          <w:sz w:val="24"/>
          <w:szCs w:val="24"/>
        </w:rPr>
      </w:pPr>
    </w:p>
    <w:p w14:paraId="0705A700" w14:textId="77777777" w:rsidR="007279EF" w:rsidRPr="00B2024D" w:rsidRDefault="004E1530" w:rsidP="00440110">
      <w:pPr>
        <w:pStyle w:val="ListParagraph"/>
        <w:numPr>
          <w:ilvl w:val="0"/>
          <w:numId w:val="5"/>
        </w:num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What is the effect of contraction of the diaphragm muscles during breathing in mammals?</w:t>
      </w:r>
      <w:r w:rsidR="00992FCE" w:rsidRPr="00B2024D">
        <w:rPr>
          <w:rFonts w:ascii="Times New Roman" w:eastAsia="Times New Roman" w:hAnsi="Times New Roman" w:cs="Times New Roman"/>
          <w:sz w:val="24"/>
          <w:szCs w:val="24"/>
          <w:lang w:val="en-GB" w:eastAsia="en-GB"/>
        </w:rPr>
        <w:t>.</w:t>
      </w:r>
      <w:r w:rsidR="00471029" w:rsidRPr="00B2024D">
        <w:rPr>
          <w:rFonts w:ascii="Times New Roman" w:eastAsia="Times New Roman" w:hAnsi="Times New Roman" w:cs="Times New Roman"/>
          <w:sz w:val="24"/>
          <w:szCs w:val="24"/>
          <w:lang w:val="en-GB" w:eastAsia="en-GB"/>
        </w:rPr>
        <w:t xml:space="preserve">                                                                                                              (2mrks)</w:t>
      </w:r>
    </w:p>
    <w:p w14:paraId="7EE46DAF" w14:textId="77777777" w:rsidR="00411638" w:rsidRPr="00B2024D" w:rsidRDefault="00411638" w:rsidP="00411638">
      <w:pPr>
        <w:spacing w:after="0" w:line="240" w:lineRule="auto"/>
        <w:rPr>
          <w:rFonts w:ascii="Times New Roman" w:eastAsia="Times New Roman" w:hAnsi="Times New Roman" w:cs="Times New Roman"/>
          <w:sz w:val="24"/>
          <w:szCs w:val="24"/>
          <w:lang w:val="en-GB" w:eastAsia="en-GB"/>
        </w:rPr>
      </w:pPr>
    </w:p>
    <w:p w14:paraId="1C50C5BE" w14:textId="77777777" w:rsidR="00411638" w:rsidRPr="00B2024D" w:rsidRDefault="00411638" w:rsidP="00411638">
      <w:pPr>
        <w:spacing w:after="0" w:line="240" w:lineRule="auto"/>
        <w:ind w:left="360"/>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Muscles of diaphragm contract; causing the diaphragm to flatten (from   dome position);The external intercostals muscles contract internal intercostals muscles relax pulling the ribcage upward/forward and outward in man;</w:t>
      </w:r>
    </w:p>
    <w:p w14:paraId="61BEC48A" w14:textId="77777777" w:rsidR="007279EF" w:rsidRPr="00B2024D" w:rsidRDefault="007279EF" w:rsidP="00411638">
      <w:pPr>
        <w:rPr>
          <w:rFonts w:ascii="Times New Roman" w:eastAsia="Times New Roman" w:hAnsi="Times New Roman" w:cs="Times New Roman"/>
          <w:sz w:val="24"/>
          <w:szCs w:val="24"/>
          <w:lang w:val="en-GB" w:eastAsia="en-GB"/>
        </w:rPr>
      </w:pPr>
    </w:p>
    <w:p w14:paraId="6E86DD03" w14:textId="77777777" w:rsidR="007279EF" w:rsidRPr="00B2024D" w:rsidRDefault="007279EF" w:rsidP="007279EF">
      <w:pPr>
        <w:pStyle w:val="ListParagraph"/>
        <w:numPr>
          <w:ilvl w:val="0"/>
          <w:numId w:val="1"/>
        </w:num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lastRenderedPageBreak/>
        <w:t>The chart below shows the number of chromosomes before and after cell division and fertilization in a mammal.</w:t>
      </w:r>
    </w:p>
    <w:p w14:paraId="46D9B819"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p>
    <w:p w14:paraId="2978623D"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p>
    <w:p w14:paraId="0A5D78C2" w14:textId="77777777" w:rsidR="00471029" w:rsidRPr="00B2024D" w:rsidRDefault="002F441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278D40A5" wp14:editId="70F5D055">
            <wp:simplePos x="0" y="0"/>
            <wp:positionH relativeFrom="column">
              <wp:posOffset>1440000</wp:posOffset>
            </wp:positionH>
            <wp:positionV relativeFrom="paragraph">
              <wp:posOffset>4025</wp:posOffset>
            </wp:positionV>
            <wp:extent cx="2603500" cy="1965960"/>
            <wp:effectExtent l="0" t="0" r="6350" b="0"/>
            <wp:wrapSquare wrapText="bothSides"/>
            <wp:docPr id="2" name="Picture 939" descr="PH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PHY 008"/>
                    <pic:cNvPicPr>
                      <a:picLocks noChangeAspect="1" noChangeArrowheads="1"/>
                    </pic:cNvPicPr>
                  </pic:nvPicPr>
                  <pic:blipFill>
                    <a:blip r:embed="rId9" cstate="print"/>
                    <a:srcRect/>
                    <a:stretch>
                      <a:fillRect/>
                    </a:stretch>
                  </pic:blipFill>
                  <pic:spPr bwMode="auto">
                    <a:xfrm>
                      <a:off x="0" y="0"/>
                      <a:ext cx="2603500" cy="1965960"/>
                    </a:xfrm>
                    <a:prstGeom prst="rect">
                      <a:avLst/>
                    </a:prstGeom>
                    <a:noFill/>
                    <a:ln w="9525">
                      <a:noFill/>
                      <a:miter lim="800000"/>
                      <a:headEnd/>
                      <a:tailEnd/>
                    </a:ln>
                  </pic:spPr>
                </pic:pic>
              </a:graphicData>
            </a:graphic>
          </wp:anchor>
        </w:drawing>
      </w:r>
    </w:p>
    <w:p w14:paraId="3EEE5F9A" w14:textId="77777777" w:rsidR="00992FCE" w:rsidRPr="00B2024D" w:rsidRDefault="00992FCE" w:rsidP="007279EF">
      <w:pPr>
        <w:spacing w:after="0" w:line="240" w:lineRule="auto"/>
        <w:rPr>
          <w:rFonts w:ascii="Times New Roman" w:eastAsia="Times New Roman" w:hAnsi="Times New Roman" w:cs="Times New Roman"/>
          <w:sz w:val="24"/>
          <w:szCs w:val="24"/>
          <w:lang w:val="en-GB" w:eastAsia="en-GB"/>
        </w:rPr>
      </w:pPr>
    </w:p>
    <w:p w14:paraId="59D66877" w14:textId="77777777" w:rsidR="00992FCE" w:rsidRPr="00B2024D" w:rsidRDefault="00992FCE" w:rsidP="007279EF">
      <w:pPr>
        <w:spacing w:after="0" w:line="240" w:lineRule="auto"/>
        <w:rPr>
          <w:rFonts w:ascii="Times New Roman" w:eastAsia="Times New Roman" w:hAnsi="Times New Roman" w:cs="Times New Roman"/>
          <w:sz w:val="24"/>
          <w:szCs w:val="24"/>
          <w:lang w:val="en-GB" w:eastAsia="en-GB"/>
        </w:rPr>
      </w:pPr>
    </w:p>
    <w:p w14:paraId="11728F0D" w14:textId="77777777" w:rsidR="00992FCE" w:rsidRPr="00B2024D" w:rsidRDefault="00992FCE" w:rsidP="007279EF">
      <w:pPr>
        <w:spacing w:after="0" w:line="240" w:lineRule="auto"/>
        <w:rPr>
          <w:rFonts w:ascii="Times New Roman" w:eastAsia="Times New Roman" w:hAnsi="Times New Roman" w:cs="Times New Roman"/>
          <w:sz w:val="24"/>
          <w:szCs w:val="24"/>
          <w:lang w:val="en-GB" w:eastAsia="en-GB"/>
        </w:rPr>
      </w:pPr>
    </w:p>
    <w:p w14:paraId="72E695D3" w14:textId="77777777" w:rsidR="00992FCE" w:rsidRPr="00B2024D" w:rsidRDefault="00992FCE" w:rsidP="007279EF">
      <w:pPr>
        <w:spacing w:after="0" w:line="240" w:lineRule="auto"/>
        <w:rPr>
          <w:rFonts w:ascii="Times New Roman" w:eastAsia="Times New Roman" w:hAnsi="Times New Roman" w:cs="Times New Roman"/>
          <w:sz w:val="24"/>
          <w:szCs w:val="24"/>
          <w:lang w:val="en-GB" w:eastAsia="en-GB"/>
        </w:rPr>
      </w:pPr>
    </w:p>
    <w:p w14:paraId="130EB106" w14:textId="77777777" w:rsidR="00992FCE" w:rsidRPr="00B2024D" w:rsidRDefault="00992FCE" w:rsidP="007279EF">
      <w:pPr>
        <w:spacing w:after="0" w:line="240" w:lineRule="auto"/>
        <w:rPr>
          <w:rFonts w:ascii="Times New Roman" w:eastAsia="Times New Roman" w:hAnsi="Times New Roman" w:cs="Times New Roman"/>
          <w:sz w:val="24"/>
          <w:szCs w:val="24"/>
          <w:lang w:val="en-GB" w:eastAsia="en-GB"/>
        </w:rPr>
      </w:pPr>
    </w:p>
    <w:p w14:paraId="35A9DFEA" w14:textId="77777777" w:rsidR="00992FCE" w:rsidRPr="00B2024D" w:rsidRDefault="00992FCE" w:rsidP="007279EF">
      <w:pPr>
        <w:spacing w:after="0" w:line="240" w:lineRule="auto"/>
        <w:rPr>
          <w:rFonts w:ascii="Times New Roman" w:eastAsia="Times New Roman" w:hAnsi="Times New Roman" w:cs="Times New Roman"/>
          <w:sz w:val="24"/>
          <w:szCs w:val="24"/>
          <w:lang w:val="en-GB" w:eastAsia="en-GB"/>
        </w:rPr>
      </w:pPr>
    </w:p>
    <w:p w14:paraId="50FFD857" w14:textId="77777777" w:rsidR="00471029" w:rsidRPr="00B2024D" w:rsidRDefault="00471029" w:rsidP="007279EF">
      <w:pPr>
        <w:spacing w:after="0" w:line="240" w:lineRule="auto"/>
        <w:rPr>
          <w:rFonts w:ascii="Times New Roman" w:eastAsia="Times New Roman" w:hAnsi="Times New Roman" w:cs="Times New Roman"/>
          <w:sz w:val="24"/>
          <w:szCs w:val="24"/>
          <w:lang w:val="en-GB" w:eastAsia="en-GB"/>
        </w:rPr>
      </w:pPr>
    </w:p>
    <w:p w14:paraId="021B74A0" w14:textId="77777777" w:rsidR="00471029" w:rsidRPr="00B2024D" w:rsidRDefault="00471029" w:rsidP="007279EF">
      <w:pPr>
        <w:spacing w:after="0" w:line="240" w:lineRule="auto"/>
        <w:rPr>
          <w:rFonts w:ascii="Times New Roman" w:eastAsia="Times New Roman" w:hAnsi="Times New Roman" w:cs="Times New Roman"/>
          <w:sz w:val="24"/>
          <w:szCs w:val="24"/>
          <w:lang w:val="en-GB" w:eastAsia="en-GB"/>
        </w:rPr>
      </w:pPr>
    </w:p>
    <w:p w14:paraId="7255CAA1" w14:textId="77777777" w:rsidR="00471029" w:rsidRPr="00B2024D" w:rsidRDefault="00471029" w:rsidP="007279EF">
      <w:pPr>
        <w:spacing w:after="0" w:line="240" w:lineRule="auto"/>
        <w:rPr>
          <w:rFonts w:ascii="Times New Roman" w:eastAsia="Times New Roman" w:hAnsi="Times New Roman" w:cs="Times New Roman"/>
          <w:sz w:val="24"/>
          <w:szCs w:val="24"/>
          <w:lang w:val="en-GB" w:eastAsia="en-GB"/>
        </w:rPr>
      </w:pPr>
    </w:p>
    <w:p w14:paraId="604B7EA5"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p>
    <w:p w14:paraId="4B466FF5"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p>
    <w:p w14:paraId="6841F90C"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p>
    <w:p w14:paraId="45FC228B"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a). What type of cell division takes place at Z</w:t>
      </w:r>
      <w:r w:rsidR="003F6974" w:rsidRPr="00B2024D">
        <w:rPr>
          <w:rFonts w:ascii="Times New Roman" w:eastAsia="Times New Roman" w:hAnsi="Times New Roman" w:cs="Times New Roman"/>
          <w:sz w:val="24"/>
          <w:szCs w:val="24"/>
          <w:lang w:val="en-GB" w:eastAsia="en-GB"/>
        </w:rPr>
        <w:t>.</w:t>
      </w:r>
      <w:r w:rsidR="00471029"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 xml:space="preserve"> (1mrk)</w:t>
      </w:r>
    </w:p>
    <w:p w14:paraId="74C5F886" w14:textId="77777777" w:rsidR="00200E1A" w:rsidRPr="00B2024D" w:rsidRDefault="00200E1A" w:rsidP="007279EF">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Meiosis;</w:t>
      </w:r>
    </w:p>
    <w:p w14:paraId="69DC1833"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b) Wher</w:t>
      </w:r>
      <w:r w:rsidR="003F6974" w:rsidRPr="00B2024D">
        <w:rPr>
          <w:rFonts w:ascii="Times New Roman" w:eastAsia="Times New Roman" w:hAnsi="Times New Roman" w:cs="Times New Roman"/>
          <w:sz w:val="24"/>
          <w:szCs w:val="24"/>
          <w:lang w:val="en-GB" w:eastAsia="en-GB"/>
        </w:rPr>
        <w:t>e in the female body of humans</w:t>
      </w:r>
      <w:r w:rsidRPr="00B2024D">
        <w:rPr>
          <w:rFonts w:ascii="Times New Roman" w:eastAsia="Times New Roman" w:hAnsi="Times New Roman" w:cs="Times New Roman"/>
          <w:sz w:val="24"/>
          <w:szCs w:val="24"/>
          <w:lang w:val="en-GB" w:eastAsia="en-GB"/>
        </w:rPr>
        <w:t xml:space="preserve"> does process Z </w:t>
      </w:r>
      <w:r w:rsidR="00C41EE6" w:rsidRPr="00B2024D">
        <w:rPr>
          <w:rFonts w:ascii="Times New Roman" w:eastAsia="Times New Roman" w:hAnsi="Times New Roman" w:cs="Times New Roman"/>
          <w:sz w:val="24"/>
          <w:szCs w:val="24"/>
          <w:lang w:val="en-GB" w:eastAsia="en-GB"/>
        </w:rPr>
        <w:t>occur?</w:t>
      </w:r>
      <w:r w:rsidR="003F6974" w:rsidRPr="00B2024D">
        <w:rPr>
          <w:rFonts w:ascii="Times New Roman" w:eastAsia="Times New Roman" w:hAnsi="Times New Roman" w:cs="Times New Roman"/>
          <w:sz w:val="24"/>
          <w:szCs w:val="24"/>
          <w:lang w:val="en-GB" w:eastAsia="en-GB"/>
        </w:rPr>
        <w:t xml:space="preserve">. </w:t>
      </w:r>
      <w:r w:rsidR="00C41EE6" w:rsidRPr="00B2024D">
        <w:rPr>
          <w:rFonts w:ascii="Times New Roman" w:eastAsia="Times New Roman" w:hAnsi="Times New Roman" w:cs="Times New Roman"/>
          <w:sz w:val="24"/>
          <w:szCs w:val="24"/>
          <w:lang w:val="en-GB" w:eastAsia="en-GB"/>
        </w:rPr>
        <w:t xml:space="preserve">              </w:t>
      </w:r>
      <w:r w:rsidR="00471029"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 xml:space="preserve"> (1mrk)</w:t>
      </w:r>
    </w:p>
    <w:p w14:paraId="3B994F8B" w14:textId="77777777" w:rsidR="00200E1A" w:rsidRPr="00B2024D" w:rsidRDefault="00200E1A" w:rsidP="007279EF">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Ovary;</w:t>
      </w:r>
    </w:p>
    <w:p w14:paraId="038D5A5F"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c) Name the process that leads to addition or loss of one or more chromosomes</w:t>
      </w:r>
      <w:r w:rsidR="003F6974" w:rsidRPr="00B2024D">
        <w:rPr>
          <w:rFonts w:ascii="Times New Roman" w:eastAsia="Times New Roman" w:hAnsi="Times New Roman" w:cs="Times New Roman"/>
          <w:sz w:val="24"/>
          <w:szCs w:val="24"/>
          <w:lang w:val="en-GB" w:eastAsia="en-GB"/>
        </w:rPr>
        <w:t>.</w:t>
      </w:r>
      <w:r w:rsidR="00471029"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 xml:space="preserve"> (1mrk)</w:t>
      </w:r>
    </w:p>
    <w:p w14:paraId="60D09DF1" w14:textId="77777777" w:rsidR="00200E1A" w:rsidRPr="00B2024D" w:rsidRDefault="00200E1A" w:rsidP="007279EF">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Non- disjunction;</w:t>
      </w:r>
    </w:p>
    <w:p w14:paraId="3E47FF91"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13. State three benefits of polyploidy in plants to a farmer</w:t>
      </w:r>
      <w:r w:rsidR="003F6974" w:rsidRPr="00B2024D">
        <w:rPr>
          <w:rFonts w:ascii="Times New Roman" w:eastAsia="Times New Roman" w:hAnsi="Times New Roman" w:cs="Times New Roman"/>
          <w:sz w:val="24"/>
          <w:szCs w:val="24"/>
          <w:lang w:val="en-GB" w:eastAsia="en-GB"/>
        </w:rPr>
        <w:t>.</w:t>
      </w:r>
      <w:r w:rsidRPr="00B2024D">
        <w:rPr>
          <w:rFonts w:ascii="Times New Roman" w:eastAsia="Times New Roman" w:hAnsi="Times New Roman" w:cs="Times New Roman"/>
          <w:sz w:val="24"/>
          <w:szCs w:val="24"/>
          <w:lang w:val="en-GB" w:eastAsia="en-GB"/>
        </w:rPr>
        <w:t xml:space="preserve"> </w:t>
      </w:r>
      <w:r w:rsidR="002A6B56"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(3mrks)</w:t>
      </w:r>
    </w:p>
    <w:p w14:paraId="6B242F6C" w14:textId="77777777" w:rsidR="00200E1A" w:rsidRPr="00B2024D" w:rsidRDefault="00200E1A" w:rsidP="00200E1A">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Resistance to diseases;</w:t>
      </w:r>
    </w:p>
    <w:p w14:paraId="663C2297" w14:textId="77777777" w:rsidR="00200E1A" w:rsidRPr="00B2024D" w:rsidRDefault="00200E1A" w:rsidP="00200E1A">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Draught resistance;</w:t>
      </w:r>
    </w:p>
    <w:p w14:paraId="2C07EB79" w14:textId="77777777" w:rsidR="00200E1A" w:rsidRPr="00B2024D" w:rsidRDefault="00200E1A" w:rsidP="00200E1A">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Early maturity;</w:t>
      </w:r>
    </w:p>
    <w:p w14:paraId="46E15B05" w14:textId="77777777" w:rsidR="00200E1A" w:rsidRPr="00B2024D" w:rsidRDefault="00200E1A" w:rsidP="00200E1A">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Prolonged period of productivity;</w:t>
      </w:r>
    </w:p>
    <w:p w14:paraId="4E6DB565" w14:textId="77777777" w:rsidR="00200E1A" w:rsidRPr="00B2024D" w:rsidRDefault="00200E1A" w:rsidP="00200E1A">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Long shelf life;</w:t>
      </w:r>
    </w:p>
    <w:p w14:paraId="61D4B0B7"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378C5232"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1D3A095B"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56859C95"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5ED4E6A1"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28A09AE9"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3463B01E"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6F682FB5"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0AFB3788" w14:textId="77777777" w:rsidR="006E0A18" w:rsidRPr="00B2024D" w:rsidRDefault="006E0A18" w:rsidP="00200E1A">
      <w:pPr>
        <w:spacing w:after="0" w:line="240" w:lineRule="auto"/>
        <w:rPr>
          <w:rFonts w:ascii="Times New Roman" w:eastAsia="Times New Roman" w:hAnsi="Times New Roman" w:cs="Times New Roman"/>
          <w:i/>
          <w:sz w:val="24"/>
          <w:szCs w:val="24"/>
          <w:lang w:val="en-GB" w:eastAsia="en-GB"/>
        </w:rPr>
      </w:pPr>
    </w:p>
    <w:p w14:paraId="628E0AC9" w14:textId="77777777" w:rsidR="002A6B56" w:rsidRPr="00B2024D" w:rsidRDefault="002A6B56" w:rsidP="007279EF">
      <w:pPr>
        <w:spacing w:after="0" w:line="240" w:lineRule="auto"/>
        <w:rPr>
          <w:rFonts w:ascii="Times New Roman" w:eastAsia="Times New Roman" w:hAnsi="Times New Roman" w:cs="Times New Roman"/>
          <w:sz w:val="24"/>
          <w:szCs w:val="24"/>
          <w:lang w:val="en-GB" w:eastAsia="en-GB"/>
        </w:rPr>
      </w:pPr>
    </w:p>
    <w:p w14:paraId="7E40AB90"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14. The diagram below represents human foetus</w:t>
      </w:r>
      <w:r w:rsidR="003F6974" w:rsidRPr="00B2024D">
        <w:rPr>
          <w:rFonts w:ascii="Times New Roman" w:eastAsia="Times New Roman" w:hAnsi="Times New Roman" w:cs="Times New Roman"/>
          <w:sz w:val="24"/>
          <w:szCs w:val="24"/>
          <w:lang w:val="en-GB" w:eastAsia="en-GB"/>
        </w:rPr>
        <w:t>.</w:t>
      </w:r>
    </w:p>
    <w:p w14:paraId="1202BEC2" w14:textId="77777777" w:rsidR="003F6974" w:rsidRPr="00B2024D" w:rsidRDefault="006E0A18"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hAnsi="Times New Roman" w:cs="Times New Roman"/>
          <w:noProof/>
          <w:sz w:val="24"/>
          <w:szCs w:val="24"/>
        </w:rPr>
        <w:drawing>
          <wp:inline distT="0" distB="0" distL="0" distR="0" wp14:anchorId="21463747" wp14:editId="1DC375F0">
            <wp:extent cx="1530096" cy="1738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2842" cy="1741865"/>
                    </a:xfrm>
                    <a:prstGeom prst="rect">
                      <a:avLst/>
                    </a:prstGeom>
                    <a:noFill/>
                    <a:ln>
                      <a:noFill/>
                    </a:ln>
                  </pic:spPr>
                </pic:pic>
              </a:graphicData>
            </a:graphic>
          </wp:inline>
        </w:drawing>
      </w:r>
    </w:p>
    <w:p w14:paraId="0E5CCD4E" w14:textId="77777777" w:rsidR="003F6974" w:rsidRPr="00B2024D" w:rsidRDefault="003F6974" w:rsidP="007279EF">
      <w:pPr>
        <w:spacing w:after="0" w:line="240" w:lineRule="auto"/>
        <w:rPr>
          <w:rFonts w:ascii="Times New Roman" w:eastAsia="Times New Roman" w:hAnsi="Times New Roman" w:cs="Times New Roman"/>
          <w:sz w:val="24"/>
          <w:szCs w:val="24"/>
          <w:lang w:val="en-GB" w:eastAsia="en-GB"/>
        </w:rPr>
      </w:pPr>
    </w:p>
    <w:p w14:paraId="193CDEFD"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a) Name the part labelled S</w:t>
      </w:r>
      <w:r w:rsidR="00CB2DDA"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 xml:space="preserve"> (1mrk)</w:t>
      </w:r>
    </w:p>
    <w:p w14:paraId="4F43457C" w14:textId="77777777" w:rsidR="00CB2DDA" w:rsidRPr="00B2024D" w:rsidRDefault="000E5D8E" w:rsidP="007279EF">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lastRenderedPageBreak/>
        <w:t>Chorion;</w:t>
      </w:r>
    </w:p>
    <w:p w14:paraId="62CD7B04" w14:textId="77777777" w:rsidR="007279EF" w:rsidRPr="00B2024D" w:rsidRDefault="007279E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b) Give the roles of structure </w:t>
      </w:r>
      <w:proofErr w:type="spellStart"/>
      <w:r w:rsidRPr="00B2024D">
        <w:rPr>
          <w:rFonts w:ascii="Times New Roman" w:eastAsia="Times New Roman" w:hAnsi="Times New Roman" w:cs="Times New Roman"/>
          <w:sz w:val="24"/>
          <w:szCs w:val="24"/>
          <w:lang w:val="en-GB" w:eastAsia="en-GB"/>
        </w:rPr>
        <w:t>P in</w:t>
      </w:r>
      <w:proofErr w:type="spellEnd"/>
      <w:r w:rsidRPr="00B2024D">
        <w:rPr>
          <w:rFonts w:ascii="Times New Roman" w:eastAsia="Times New Roman" w:hAnsi="Times New Roman" w:cs="Times New Roman"/>
          <w:sz w:val="24"/>
          <w:szCs w:val="24"/>
          <w:lang w:val="en-GB" w:eastAsia="en-GB"/>
        </w:rPr>
        <w:t xml:space="preserve">; </w:t>
      </w:r>
      <w:r w:rsidR="00CB2DDA"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 xml:space="preserve"> </w:t>
      </w:r>
      <w:r w:rsidR="00CB2DDA" w:rsidRPr="00B2024D">
        <w:rPr>
          <w:rFonts w:ascii="Times New Roman" w:eastAsia="Times New Roman" w:hAnsi="Times New Roman" w:cs="Times New Roman"/>
          <w:sz w:val="24"/>
          <w:szCs w:val="24"/>
          <w:lang w:val="en-GB" w:eastAsia="en-GB"/>
        </w:rPr>
        <w:t>(2mrks</w:t>
      </w:r>
      <w:r w:rsidRPr="00B2024D">
        <w:rPr>
          <w:rFonts w:ascii="Times New Roman" w:eastAsia="Times New Roman" w:hAnsi="Times New Roman" w:cs="Times New Roman"/>
          <w:sz w:val="24"/>
          <w:szCs w:val="24"/>
          <w:lang w:val="en-GB" w:eastAsia="en-GB"/>
        </w:rPr>
        <w:t>)</w:t>
      </w:r>
    </w:p>
    <w:p w14:paraId="7FF5218A" w14:textId="77777777" w:rsidR="00EE1E17" w:rsidRPr="00B2024D" w:rsidRDefault="007279EF" w:rsidP="000E5D8E">
      <w:pPr>
        <w:spacing w:after="0" w:line="240" w:lineRule="auto"/>
        <w:rPr>
          <w:rFonts w:ascii="Times New Roman" w:eastAsia="Times New Roman" w:hAnsi="Times New Roman" w:cs="Times New Roman"/>
          <w:sz w:val="24"/>
          <w:szCs w:val="24"/>
          <w:lang w:val="en-GB" w:eastAsia="en-GB"/>
        </w:rPr>
      </w:pPr>
      <w:proofErr w:type="spellStart"/>
      <w:r w:rsidRPr="00B2024D">
        <w:rPr>
          <w:rFonts w:ascii="Times New Roman" w:eastAsia="Times New Roman" w:hAnsi="Times New Roman" w:cs="Times New Roman"/>
          <w:sz w:val="24"/>
          <w:szCs w:val="24"/>
          <w:lang w:val="en-GB" w:eastAsia="en-GB"/>
        </w:rPr>
        <w:t>i</w:t>
      </w:r>
      <w:proofErr w:type="spellEnd"/>
      <w:r w:rsidRPr="00B2024D">
        <w:rPr>
          <w:rFonts w:ascii="Times New Roman" w:eastAsia="Times New Roman" w:hAnsi="Times New Roman" w:cs="Times New Roman"/>
          <w:sz w:val="24"/>
          <w:szCs w:val="24"/>
          <w:lang w:val="en-GB" w:eastAsia="en-GB"/>
        </w:rPr>
        <w:t>) Nutrition</w:t>
      </w:r>
      <w:r w:rsidR="003F6974" w:rsidRPr="00B2024D">
        <w:rPr>
          <w:rFonts w:ascii="Times New Roman" w:eastAsia="Times New Roman" w:hAnsi="Times New Roman" w:cs="Times New Roman"/>
          <w:sz w:val="24"/>
          <w:szCs w:val="24"/>
          <w:lang w:val="en-GB" w:eastAsia="en-GB"/>
        </w:rPr>
        <w:t>.</w:t>
      </w:r>
      <w:r w:rsidRPr="00B2024D">
        <w:rPr>
          <w:rFonts w:ascii="Times New Roman" w:eastAsia="Times New Roman" w:hAnsi="Times New Roman" w:cs="Times New Roman"/>
          <w:sz w:val="24"/>
          <w:szCs w:val="24"/>
          <w:lang w:val="en-GB" w:eastAsia="en-GB"/>
        </w:rPr>
        <w:t xml:space="preserve"> </w:t>
      </w:r>
    </w:p>
    <w:p w14:paraId="7A14AA35" w14:textId="77777777" w:rsidR="00A92D6B" w:rsidRPr="00B2024D" w:rsidRDefault="00A92D6B" w:rsidP="00A92D6B">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Allows passage of nutrients from the mother to the foetus;</w:t>
      </w:r>
    </w:p>
    <w:p w14:paraId="05D2B5DC" w14:textId="77777777" w:rsidR="00A92D6B" w:rsidRPr="00B2024D" w:rsidRDefault="00A92D6B" w:rsidP="000E5D8E">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ii) ii)</w:t>
      </w:r>
      <w:r w:rsidR="007279EF" w:rsidRPr="00B2024D">
        <w:rPr>
          <w:rFonts w:ascii="Times New Roman" w:eastAsia="Times New Roman" w:hAnsi="Times New Roman" w:cs="Times New Roman"/>
          <w:sz w:val="24"/>
          <w:szCs w:val="24"/>
          <w:lang w:val="en-GB" w:eastAsia="en-GB"/>
        </w:rPr>
        <w:t>Protection</w:t>
      </w:r>
    </w:p>
    <w:p w14:paraId="7F975D1C" w14:textId="77777777" w:rsidR="000E5D8E" w:rsidRPr="00B2024D" w:rsidRDefault="000E5D8E" w:rsidP="000E5D8E">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i/>
          <w:sz w:val="24"/>
          <w:szCs w:val="24"/>
          <w:lang w:val="en-GB" w:eastAsia="en-GB"/>
        </w:rPr>
        <w:t>It is a physical barrier preventing mixing of maternal and foetal blood;</w:t>
      </w:r>
    </w:p>
    <w:p w14:paraId="6CDBF11B" w14:textId="77777777" w:rsidR="000E5D8E" w:rsidRPr="00B2024D" w:rsidRDefault="000E5D8E" w:rsidP="000E5D8E">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Selectively allows some substances to pass through and not others;</w:t>
      </w:r>
    </w:p>
    <w:p w14:paraId="4CBD956A" w14:textId="77777777" w:rsidR="00992CF7" w:rsidRPr="00B2024D" w:rsidRDefault="003F6974" w:rsidP="00EE1E17">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w:t>
      </w:r>
      <w:r w:rsidR="007279EF" w:rsidRPr="00B2024D">
        <w:rPr>
          <w:rFonts w:ascii="Times New Roman" w:eastAsia="Times New Roman" w:hAnsi="Times New Roman" w:cs="Times New Roman"/>
          <w:sz w:val="24"/>
          <w:szCs w:val="24"/>
          <w:lang w:val="en-GB" w:eastAsia="en-GB"/>
        </w:rPr>
        <w:t xml:space="preserve"> </w:t>
      </w:r>
    </w:p>
    <w:p w14:paraId="2019E00C" w14:textId="77777777" w:rsidR="00EE1E17" w:rsidRPr="00B2024D" w:rsidRDefault="00EE1E17" w:rsidP="00EE1E17">
      <w:pPr>
        <w:spacing w:after="0" w:line="240" w:lineRule="auto"/>
        <w:rPr>
          <w:rFonts w:ascii="Times New Roman" w:eastAsia="Times New Roman" w:hAnsi="Times New Roman" w:cs="Times New Roman"/>
          <w:i/>
          <w:sz w:val="24"/>
          <w:szCs w:val="24"/>
          <w:lang w:val="en-GB" w:eastAsia="en-GB"/>
        </w:rPr>
      </w:pPr>
    </w:p>
    <w:p w14:paraId="1BB4EC5A" w14:textId="77777777" w:rsidR="00337ECD" w:rsidRPr="00B2024D" w:rsidRDefault="00D32F3D" w:rsidP="00D32F3D">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What is the function of the following in the human male reproductive system?</w:t>
      </w:r>
      <w:r w:rsidR="003F6974" w:rsidRPr="00B2024D">
        <w:rPr>
          <w:rFonts w:ascii="Times New Roman" w:eastAsia="Times New Roman" w:hAnsi="Times New Roman" w:cs="Times New Roman"/>
          <w:sz w:val="24"/>
          <w:szCs w:val="24"/>
          <w:lang w:val="en-GB" w:eastAsia="en-GB"/>
        </w:rPr>
        <w:t>.</w:t>
      </w:r>
      <w:r w:rsidRPr="00B2024D">
        <w:rPr>
          <w:rFonts w:ascii="Times New Roman" w:eastAsia="Times New Roman" w:hAnsi="Times New Roman" w:cs="Times New Roman"/>
          <w:sz w:val="24"/>
          <w:szCs w:val="24"/>
          <w:lang w:val="en-GB" w:eastAsia="en-GB"/>
        </w:rPr>
        <w:t xml:space="preserve">            (2mrks)</w:t>
      </w:r>
    </w:p>
    <w:p w14:paraId="06DBF0D2" w14:textId="77777777" w:rsidR="00D32F3D" w:rsidRPr="00B2024D" w:rsidRDefault="00D32F3D" w:rsidP="00D32F3D">
      <w:pPr>
        <w:spacing w:after="0" w:line="240" w:lineRule="auto"/>
        <w:rPr>
          <w:rFonts w:ascii="Times New Roman" w:eastAsia="Times New Roman" w:hAnsi="Times New Roman" w:cs="Times New Roman"/>
          <w:sz w:val="24"/>
          <w:szCs w:val="24"/>
          <w:lang w:val="en-GB" w:eastAsia="en-GB"/>
        </w:rPr>
      </w:pPr>
      <w:proofErr w:type="spellStart"/>
      <w:r w:rsidRPr="00B2024D">
        <w:rPr>
          <w:rFonts w:ascii="Times New Roman" w:eastAsia="Times New Roman" w:hAnsi="Times New Roman" w:cs="Times New Roman"/>
          <w:sz w:val="24"/>
          <w:szCs w:val="24"/>
          <w:lang w:val="en-GB" w:eastAsia="en-GB"/>
        </w:rPr>
        <w:t>i</w:t>
      </w:r>
      <w:proofErr w:type="spellEnd"/>
      <w:r w:rsidRPr="00B2024D">
        <w:rPr>
          <w:rFonts w:ascii="Times New Roman" w:eastAsia="Times New Roman" w:hAnsi="Times New Roman" w:cs="Times New Roman"/>
          <w:sz w:val="24"/>
          <w:szCs w:val="24"/>
          <w:lang w:val="en-GB" w:eastAsia="en-GB"/>
        </w:rPr>
        <w:t>) Epididymis</w:t>
      </w:r>
      <w:r w:rsidR="003F6974" w:rsidRPr="00B2024D">
        <w:rPr>
          <w:rFonts w:ascii="Times New Roman" w:eastAsia="Times New Roman" w:hAnsi="Times New Roman" w:cs="Times New Roman"/>
          <w:sz w:val="24"/>
          <w:szCs w:val="24"/>
          <w:lang w:val="en-GB" w:eastAsia="en-GB"/>
        </w:rPr>
        <w:t>.</w:t>
      </w:r>
    </w:p>
    <w:p w14:paraId="3EB25DA3" w14:textId="77777777" w:rsidR="00163DFD" w:rsidRPr="00B2024D" w:rsidRDefault="00163DFD" w:rsidP="00163DFD">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Storage of sperms;</w:t>
      </w:r>
    </w:p>
    <w:p w14:paraId="5BBF1CA4" w14:textId="77777777" w:rsidR="00163DFD" w:rsidRPr="00B2024D" w:rsidRDefault="00163DFD" w:rsidP="00D32F3D">
      <w:pPr>
        <w:spacing w:after="0" w:line="240" w:lineRule="auto"/>
        <w:rPr>
          <w:rFonts w:ascii="Times New Roman" w:eastAsia="Times New Roman" w:hAnsi="Times New Roman" w:cs="Times New Roman"/>
          <w:sz w:val="24"/>
          <w:szCs w:val="24"/>
          <w:lang w:val="en-GB" w:eastAsia="en-GB"/>
        </w:rPr>
      </w:pPr>
    </w:p>
    <w:p w14:paraId="4DBAA508" w14:textId="77777777" w:rsidR="00D32F3D" w:rsidRPr="00B2024D" w:rsidRDefault="00D32F3D" w:rsidP="00D32F3D">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ii) Scrotal sac</w:t>
      </w:r>
      <w:r w:rsidR="003F6974" w:rsidRPr="00B2024D">
        <w:rPr>
          <w:rFonts w:ascii="Times New Roman" w:eastAsia="Times New Roman" w:hAnsi="Times New Roman" w:cs="Times New Roman"/>
          <w:sz w:val="24"/>
          <w:szCs w:val="24"/>
          <w:lang w:val="en-GB" w:eastAsia="en-GB"/>
        </w:rPr>
        <w:t>.</w:t>
      </w:r>
    </w:p>
    <w:p w14:paraId="0C59FB80" w14:textId="77777777" w:rsidR="00163DFD" w:rsidRPr="00B2024D" w:rsidRDefault="00163DFD" w:rsidP="00163DFD">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Hold/protect the testis;</w:t>
      </w:r>
    </w:p>
    <w:p w14:paraId="73121DEF" w14:textId="77777777" w:rsidR="00163DFD" w:rsidRPr="00B2024D" w:rsidRDefault="00163DFD" w:rsidP="00D32F3D">
      <w:pPr>
        <w:spacing w:after="0" w:line="240" w:lineRule="auto"/>
        <w:rPr>
          <w:rFonts w:ascii="Times New Roman" w:eastAsia="Times New Roman" w:hAnsi="Times New Roman" w:cs="Times New Roman"/>
          <w:sz w:val="24"/>
          <w:szCs w:val="24"/>
          <w:lang w:val="en-GB" w:eastAsia="en-GB"/>
        </w:rPr>
      </w:pPr>
    </w:p>
    <w:p w14:paraId="1913621F" w14:textId="77777777" w:rsidR="00992CF7" w:rsidRPr="00B2024D" w:rsidRDefault="00992CF7"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15</w:t>
      </w:r>
      <w:r w:rsidR="00D32F3D" w:rsidRPr="00B2024D">
        <w:rPr>
          <w:rFonts w:ascii="Times New Roman" w:eastAsia="Times New Roman" w:hAnsi="Times New Roman" w:cs="Times New Roman"/>
          <w:sz w:val="24"/>
          <w:szCs w:val="24"/>
          <w:lang w:val="en-GB" w:eastAsia="en-GB"/>
        </w:rPr>
        <w:t>. The</w:t>
      </w:r>
      <w:r w:rsidRPr="00B2024D">
        <w:rPr>
          <w:rFonts w:ascii="Times New Roman" w:eastAsia="Times New Roman" w:hAnsi="Times New Roman" w:cs="Times New Roman"/>
          <w:sz w:val="24"/>
          <w:szCs w:val="24"/>
          <w:lang w:val="en-GB" w:eastAsia="en-GB"/>
        </w:rPr>
        <w:t xml:space="preserve"> diagram represents an experimental set up used by students t</w:t>
      </w:r>
      <w:r w:rsidR="005E1873" w:rsidRPr="00B2024D">
        <w:rPr>
          <w:rFonts w:ascii="Times New Roman" w:eastAsia="Times New Roman" w:hAnsi="Times New Roman" w:cs="Times New Roman"/>
          <w:sz w:val="24"/>
          <w:szCs w:val="24"/>
          <w:lang w:val="en-GB" w:eastAsia="en-GB"/>
        </w:rPr>
        <w:t>o investigate a certain process.</w:t>
      </w:r>
    </w:p>
    <w:p w14:paraId="17A80253" w14:textId="77777777" w:rsidR="00FE1B9F" w:rsidRPr="00B2024D" w:rsidRDefault="00FE1B9F" w:rsidP="007279EF">
      <w:pPr>
        <w:spacing w:after="0" w:line="240" w:lineRule="auto"/>
        <w:rPr>
          <w:rFonts w:ascii="Times New Roman" w:eastAsia="Times New Roman" w:hAnsi="Times New Roman" w:cs="Times New Roman"/>
          <w:sz w:val="24"/>
          <w:szCs w:val="24"/>
          <w:lang w:val="en-GB" w:eastAsia="en-GB"/>
        </w:rPr>
      </w:pPr>
    </w:p>
    <w:p w14:paraId="236DF36F" w14:textId="77777777" w:rsidR="00FE1B9F" w:rsidRPr="00B2024D" w:rsidRDefault="00FE1B9F" w:rsidP="007279EF">
      <w:pPr>
        <w:spacing w:after="0" w:line="240" w:lineRule="auto"/>
        <w:rPr>
          <w:rFonts w:ascii="Times New Roman" w:eastAsia="Times New Roman" w:hAnsi="Times New Roman" w:cs="Times New Roman"/>
          <w:sz w:val="24"/>
          <w:szCs w:val="24"/>
          <w:lang w:val="en-GB" w:eastAsia="en-GB"/>
        </w:rPr>
      </w:pPr>
    </w:p>
    <w:p w14:paraId="4C20B587" w14:textId="77777777" w:rsidR="00FE1B9F" w:rsidRPr="00B2024D" w:rsidRDefault="00FE1B9F"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noProof/>
          <w:sz w:val="24"/>
          <w:szCs w:val="24"/>
        </w:rPr>
        <w:drawing>
          <wp:inline distT="0" distB="0" distL="0" distR="0" wp14:anchorId="6E90352D" wp14:editId="2D54FA02">
            <wp:extent cx="3469005" cy="23372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778" cy="2346575"/>
                    </a:xfrm>
                    <a:prstGeom prst="rect">
                      <a:avLst/>
                    </a:prstGeom>
                    <a:noFill/>
                  </pic:spPr>
                </pic:pic>
              </a:graphicData>
            </a:graphic>
          </wp:inline>
        </w:drawing>
      </w:r>
    </w:p>
    <w:p w14:paraId="1DE0CB78" w14:textId="77777777" w:rsidR="00FE1B9F" w:rsidRPr="00B2024D" w:rsidRDefault="00FE1B9F" w:rsidP="007279EF">
      <w:pPr>
        <w:spacing w:after="0" w:line="240" w:lineRule="auto"/>
        <w:rPr>
          <w:rFonts w:ascii="Times New Roman" w:eastAsia="Times New Roman" w:hAnsi="Times New Roman" w:cs="Times New Roman"/>
          <w:sz w:val="24"/>
          <w:szCs w:val="24"/>
          <w:lang w:val="en-GB" w:eastAsia="en-GB"/>
        </w:rPr>
      </w:pPr>
    </w:p>
    <w:p w14:paraId="53EA82C0" w14:textId="77777777" w:rsidR="00992CF7" w:rsidRPr="00B2024D" w:rsidRDefault="00992CF7" w:rsidP="007279EF">
      <w:pPr>
        <w:spacing w:after="0" w:line="240" w:lineRule="auto"/>
        <w:rPr>
          <w:rFonts w:ascii="Times New Roman" w:eastAsia="Times New Roman" w:hAnsi="Times New Roman" w:cs="Times New Roman"/>
          <w:sz w:val="24"/>
          <w:szCs w:val="24"/>
          <w:lang w:val="en-GB" w:eastAsia="en-GB"/>
        </w:rPr>
      </w:pPr>
    </w:p>
    <w:p w14:paraId="66A6D684" w14:textId="77777777" w:rsidR="0044437E" w:rsidRPr="00B2024D" w:rsidRDefault="00992CF7" w:rsidP="007279EF">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Flower Q produced seeds, while P did not. Account for the results</w:t>
      </w:r>
      <w:r w:rsidR="00D15C06" w:rsidRPr="00B2024D">
        <w:rPr>
          <w:rFonts w:ascii="Times New Roman" w:eastAsia="Times New Roman" w:hAnsi="Times New Roman" w:cs="Times New Roman"/>
          <w:sz w:val="24"/>
          <w:szCs w:val="24"/>
          <w:lang w:val="en-GB" w:eastAsia="en-GB"/>
        </w:rPr>
        <w:t xml:space="preserve"> </w:t>
      </w:r>
      <w:r w:rsidR="00337ECD" w:rsidRPr="00B2024D">
        <w:rPr>
          <w:rFonts w:ascii="Times New Roman" w:eastAsia="Times New Roman" w:hAnsi="Times New Roman" w:cs="Times New Roman"/>
          <w:sz w:val="24"/>
          <w:szCs w:val="24"/>
          <w:lang w:val="en-GB" w:eastAsia="en-GB"/>
        </w:rPr>
        <w:t xml:space="preserve">                                   (3</w:t>
      </w:r>
      <w:r w:rsidR="00D15C06" w:rsidRPr="00B2024D">
        <w:rPr>
          <w:rFonts w:ascii="Times New Roman" w:eastAsia="Times New Roman" w:hAnsi="Times New Roman" w:cs="Times New Roman"/>
          <w:sz w:val="24"/>
          <w:szCs w:val="24"/>
          <w:lang w:val="en-GB" w:eastAsia="en-GB"/>
        </w:rPr>
        <w:t>mrks)</w:t>
      </w:r>
      <w:r w:rsidRPr="00B2024D">
        <w:rPr>
          <w:rFonts w:ascii="Times New Roman" w:eastAsia="Times New Roman" w:hAnsi="Times New Roman" w:cs="Times New Roman"/>
          <w:sz w:val="24"/>
          <w:szCs w:val="24"/>
          <w:lang w:val="en-GB" w:eastAsia="en-GB"/>
        </w:rPr>
        <w:t xml:space="preserve"> </w:t>
      </w:r>
    </w:p>
    <w:p w14:paraId="29806CD5" w14:textId="77777777" w:rsidR="00163DFD" w:rsidRPr="00B2024D" w:rsidRDefault="00163DFD" w:rsidP="00163DFD">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The flower is self-sterile/do not </w:t>
      </w:r>
      <w:proofErr w:type="spellStart"/>
      <w:r w:rsidRPr="00B2024D">
        <w:rPr>
          <w:rFonts w:ascii="Times New Roman" w:eastAsia="Times New Roman" w:hAnsi="Times New Roman" w:cs="Times New Roman"/>
          <w:i/>
          <w:sz w:val="24"/>
          <w:szCs w:val="24"/>
          <w:lang w:val="en-GB" w:eastAsia="en-GB"/>
        </w:rPr>
        <w:t>self pollinate</w:t>
      </w:r>
      <w:proofErr w:type="spellEnd"/>
      <w:r w:rsidRPr="00B2024D">
        <w:rPr>
          <w:rFonts w:ascii="Times New Roman" w:eastAsia="Times New Roman" w:hAnsi="Times New Roman" w:cs="Times New Roman"/>
          <w:i/>
          <w:sz w:val="24"/>
          <w:szCs w:val="24"/>
          <w:lang w:val="en-GB" w:eastAsia="en-GB"/>
        </w:rPr>
        <w:t>;</w:t>
      </w:r>
    </w:p>
    <w:p w14:paraId="3EDBE9EA" w14:textId="77777777" w:rsidR="00163DFD" w:rsidRPr="00B2024D" w:rsidRDefault="00163DFD" w:rsidP="00163DFD">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Covering prevents pollination in flower P;</w:t>
      </w:r>
    </w:p>
    <w:p w14:paraId="15A99B3D" w14:textId="77777777" w:rsidR="00163DFD" w:rsidRPr="00B2024D" w:rsidRDefault="00163DFD" w:rsidP="00163DFD">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Flower Q received pollen grains from other plants/cross pollination;</w:t>
      </w:r>
    </w:p>
    <w:p w14:paraId="26B535D9" w14:textId="77777777" w:rsidR="00163DFD" w:rsidRPr="00B2024D" w:rsidRDefault="00163DFD" w:rsidP="007279EF">
      <w:pPr>
        <w:spacing w:after="0" w:line="240" w:lineRule="auto"/>
        <w:rPr>
          <w:rFonts w:ascii="Times New Roman" w:eastAsia="Times New Roman" w:hAnsi="Times New Roman" w:cs="Times New Roman"/>
          <w:sz w:val="24"/>
          <w:szCs w:val="24"/>
          <w:lang w:val="en-GB" w:eastAsia="en-GB"/>
        </w:rPr>
      </w:pPr>
    </w:p>
    <w:p w14:paraId="10DF92A3" w14:textId="77777777" w:rsidR="00827600" w:rsidRPr="00B2024D" w:rsidRDefault="003B0E2D" w:rsidP="00D32F3D">
      <w:pPr>
        <w:rPr>
          <w:rFonts w:ascii="Times New Roman" w:hAnsi="Times New Roman" w:cs="Times New Roman"/>
          <w:sz w:val="24"/>
          <w:szCs w:val="24"/>
        </w:rPr>
      </w:pPr>
      <w:r w:rsidRPr="00B2024D">
        <w:rPr>
          <w:rFonts w:ascii="Times New Roman" w:hAnsi="Times New Roman" w:cs="Times New Roman"/>
          <w:sz w:val="24"/>
          <w:szCs w:val="24"/>
        </w:rPr>
        <w:t>16</w:t>
      </w:r>
      <w:r w:rsidR="00827600" w:rsidRPr="00B2024D">
        <w:rPr>
          <w:rFonts w:ascii="Times New Roman" w:hAnsi="Times New Roman" w:cs="Times New Roman"/>
          <w:sz w:val="24"/>
          <w:szCs w:val="24"/>
        </w:rPr>
        <w:t>.  Name any two branches of microbiology</w:t>
      </w:r>
      <w:r w:rsidR="005E1873" w:rsidRPr="00B2024D">
        <w:rPr>
          <w:rFonts w:ascii="Times New Roman" w:hAnsi="Times New Roman" w:cs="Times New Roman"/>
          <w:sz w:val="24"/>
          <w:szCs w:val="24"/>
        </w:rPr>
        <w:t>.</w:t>
      </w:r>
      <w:r w:rsidR="00D32F3D" w:rsidRPr="00B2024D">
        <w:rPr>
          <w:rFonts w:ascii="Times New Roman" w:hAnsi="Times New Roman" w:cs="Times New Roman"/>
          <w:sz w:val="24"/>
          <w:szCs w:val="24"/>
        </w:rPr>
        <w:t xml:space="preserve">              </w:t>
      </w:r>
      <w:r w:rsidR="00FC6E82" w:rsidRPr="00B2024D">
        <w:rPr>
          <w:rFonts w:ascii="Times New Roman" w:hAnsi="Times New Roman" w:cs="Times New Roman"/>
          <w:sz w:val="24"/>
          <w:szCs w:val="24"/>
        </w:rPr>
        <w:t xml:space="preserve">                                                      </w:t>
      </w:r>
      <w:r w:rsidR="00827600" w:rsidRPr="00B2024D">
        <w:rPr>
          <w:rFonts w:ascii="Times New Roman" w:hAnsi="Times New Roman" w:cs="Times New Roman"/>
          <w:sz w:val="24"/>
          <w:szCs w:val="24"/>
        </w:rPr>
        <w:t xml:space="preserve"> </w:t>
      </w:r>
      <w:r w:rsidR="00FC6E82" w:rsidRPr="00B2024D">
        <w:rPr>
          <w:rFonts w:ascii="Times New Roman" w:hAnsi="Times New Roman" w:cs="Times New Roman"/>
          <w:sz w:val="24"/>
          <w:szCs w:val="24"/>
        </w:rPr>
        <w:t>(2mrks</w:t>
      </w:r>
      <w:r w:rsidR="00827600" w:rsidRPr="00B2024D">
        <w:rPr>
          <w:rFonts w:ascii="Times New Roman" w:hAnsi="Times New Roman" w:cs="Times New Roman"/>
          <w:sz w:val="24"/>
          <w:szCs w:val="24"/>
        </w:rPr>
        <w:t>)</w:t>
      </w:r>
    </w:p>
    <w:p w14:paraId="6C0931A8" w14:textId="77777777" w:rsidR="00163DFD" w:rsidRPr="00B2024D" w:rsidRDefault="00D32F3D" w:rsidP="00163DFD">
      <w:pPr>
        <w:ind w:left="360"/>
        <w:rPr>
          <w:rFonts w:ascii="Times New Roman" w:hAnsi="Times New Roman" w:cs="Times New Roman"/>
          <w:i/>
          <w:sz w:val="24"/>
          <w:szCs w:val="24"/>
          <w:lang w:val="en-GB"/>
        </w:rPr>
      </w:pPr>
      <w:r w:rsidRPr="00B2024D">
        <w:rPr>
          <w:rFonts w:ascii="Times New Roman" w:hAnsi="Times New Roman" w:cs="Times New Roman"/>
          <w:i/>
          <w:sz w:val="24"/>
          <w:szCs w:val="24"/>
        </w:rPr>
        <w:t xml:space="preserve">  </w:t>
      </w:r>
      <w:r w:rsidR="00163DFD" w:rsidRPr="00B2024D">
        <w:rPr>
          <w:rFonts w:ascii="Times New Roman" w:hAnsi="Times New Roman" w:cs="Times New Roman"/>
          <w:i/>
          <w:sz w:val="24"/>
          <w:szCs w:val="24"/>
          <w:lang w:val="en-GB"/>
        </w:rPr>
        <w:t>Bacteriology;</w:t>
      </w:r>
    </w:p>
    <w:p w14:paraId="37C2EDF2" w14:textId="77777777" w:rsidR="00163DFD" w:rsidRPr="00B2024D" w:rsidRDefault="00163DFD" w:rsidP="00163DFD">
      <w:pPr>
        <w:ind w:left="360"/>
        <w:rPr>
          <w:rFonts w:ascii="Times New Roman" w:hAnsi="Times New Roman" w:cs="Times New Roman"/>
          <w:i/>
          <w:sz w:val="24"/>
          <w:szCs w:val="24"/>
          <w:lang w:val="en-GB"/>
        </w:rPr>
      </w:pPr>
      <w:r w:rsidRPr="00B2024D">
        <w:rPr>
          <w:rFonts w:ascii="Times New Roman" w:hAnsi="Times New Roman" w:cs="Times New Roman"/>
          <w:i/>
          <w:sz w:val="24"/>
          <w:szCs w:val="24"/>
          <w:lang w:val="en-GB"/>
        </w:rPr>
        <w:t>Mycology;</w:t>
      </w:r>
    </w:p>
    <w:p w14:paraId="4C2F36C1" w14:textId="77777777" w:rsidR="003B0E2D" w:rsidRPr="00B2024D" w:rsidRDefault="00163DFD" w:rsidP="00F7772D">
      <w:pPr>
        <w:ind w:left="360"/>
        <w:rPr>
          <w:rFonts w:ascii="Times New Roman" w:hAnsi="Times New Roman" w:cs="Times New Roman"/>
          <w:i/>
          <w:sz w:val="24"/>
          <w:szCs w:val="24"/>
          <w:lang w:val="en-GB"/>
        </w:rPr>
      </w:pPr>
      <w:r w:rsidRPr="00B2024D">
        <w:rPr>
          <w:rFonts w:ascii="Times New Roman" w:hAnsi="Times New Roman" w:cs="Times New Roman"/>
          <w:i/>
          <w:sz w:val="24"/>
          <w:szCs w:val="24"/>
          <w:lang w:val="en-GB"/>
        </w:rPr>
        <w:t>Parasitology;</w:t>
      </w:r>
    </w:p>
    <w:p w14:paraId="4A545BC9" w14:textId="77777777" w:rsidR="00FC6E82" w:rsidRPr="00B2024D" w:rsidRDefault="003B0E2D" w:rsidP="003B0E2D">
      <w:pPr>
        <w:rPr>
          <w:rFonts w:ascii="Times New Roman" w:hAnsi="Times New Roman" w:cs="Times New Roman"/>
          <w:sz w:val="24"/>
          <w:szCs w:val="24"/>
        </w:rPr>
      </w:pPr>
      <w:r w:rsidRPr="00B2024D">
        <w:rPr>
          <w:rFonts w:ascii="Times New Roman" w:hAnsi="Times New Roman" w:cs="Times New Roman"/>
          <w:sz w:val="24"/>
          <w:szCs w:val="24"/>
        </w:rPr>
        <w:t>17</w:t>
      </w:r>
      <w:r w:rsidR="00827600" w:rsidRPr="00B2024D">
        <w:rPr>
          <w:rFonts w:ascii="Times New Roman" w:hAnsi="Times New Roman" w:cs="Times New Roman"/>
          <w:sz w:val="24"/>
          <w:szCs w:val="24"/>
        </w:rPr>
        <w:t xml:space="preserve">. Which biological tool would a scientist require to collect rats to be used for </w:t>
      </w:r>
      <w:r w:rsidR="009C030F" w:rsidRPr="00B2024D">
        <w:rPr>
          <w:rFonts w:ascii="Times New Roman" w:hAnsi="Times New Roman" w:cs="Times New Roman"/>
          <w:sz w:val="24"/>
          <w:szCs w:val="24"/>
        </w:rPr>
        <w:t>study?</w:t>
      </w:r>
      <w:r w:rsidR="005E1873"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FC6E82" w:rsidRPr="00B2024D">
        <w:rPr>
          <w:rFonts w:ascii="Times New Roman" w:hAnsi="Times New Roman" w:cs="Times New Roman"/>
          <w:sz w:val="24"/>
          <w:szCs w:val="24"/>
        </w:rPr>
        <w:t xml:space="preserve"> (1mrk</w:t>
      </w:r>
      <w:r w:rsidR="00827600" w:rsidRPr="00B2024D">
        <w:rPr>
          <w:rFonts w:ascii="Times New Roman" w:hAnsi="Times New Roman" w:cs="Times New Roman"/>
          <w:sz w:val="24"/>
          <w:szCs w:val="24"/>
        </w:rPr>
        <w:t>)</w:t>
      </w:r>
    </w:p>
    <w:p w14:paraId="21520769" w14:textId="77777777" w:rsidR="00163DFD" w:rsidRPr="00B2024D" w:rsidRDefault="00F7772D" w:rsidP="003B0E2D">
      <w:pPr>
        <w:rPr>
          <w:rFonts w:ascii="Times New Roman" w:hAnsi="Times New Roman" w:cs="Times New Roman"/>
          <w:i/>
          <w:sz w:val="24"/>
          <w:szCs w:val="24"/>
          <w:lang w:val="en-GB"/>
        </w:rPr>
      </w:pPr>
      <w:r w:rsidRPr="00B2024D">
        <w:rPr>
          <w:rFonts w:ascii="Times New Roman" w:hAnsi="Times New Roman" w:cs="Times New Roman"/>
          <w:i/>
          <w:sz w:val="24"/>
          <w:szCs w:val="24"/>
          <w:lang w:val="en-GB"/>
        </w:rPr>
        <w:t>Bait trap;</w:t>
      </w:r>
    </w:p>
    <w:p w14:paraId="62F3155E" w14:textId="77777777" w:rsidR="00827600" w:rsidRPr="00B2024D" w:rsidRDefault="005E1873" w:rsidP="00827600">
      <w:pPr>
        <w:rPr>
          <w:rFonts w:ascii="Times New Roman" w:hAnsi="Times New Roman" w:cs="Times New Roman"/>
          <w:sz w:val="24"/>
          <w:szCs w:val="24"/>
        </w:rPr>
      </w:pPr>
      <w:r w:rsidRPr="00B2024D">
        <w:rPr>
          <w:rFonts w:ascii="Times New Roman" w:hAnsi="Times New Roman" w:cs="Times New Roman"/>
          <w:sz w:val="24"/>
          <w:szCs w:val="24"/>
        </w:rPr>
        <w:t>18</w:t>
      </w:r>
      <w:r w:rsidR="00827600" w:rsidRPr="00B2024D">
        <w:rPr>
          <w:rFonts w:ascii="Times New Roman" w:hAnsi="Times New Roman" w:cs="Times New Roman"/>
          <w:sz w:val="24"/>
          <w:szCs w:val="24"/>
        </w:rPr>
        <w:t>. Distinguish</w:t>
      </w:r>
      <w:r w:rsidR="005F176B" w:rsidRPr="00B2024D">
        <w:rPr>
          <w:rFonts w:ascii="Times New Roman" w:hAnsi="Times New Roman" w:cs="Times New Roman"/>
          <w:sz w:val="24"/>
          <w:szCs w:val="24"/>
        </w:rPr>
        <w:t xml:space="preserve"> between magnification and resolution as used in microscopy</w:t>
      </w:r>
      <w:r w:rsidRPr="00B2024D">
        <w:rPr>
          <w:rFonts w:ascii="Times New Roman" w:hAnsi="Times New Roman" w:cs="Times New Roman"/>
          <w:sz w:val="24"/>
          <w:szCs w:val="24"/>
        </w:rPr>
        <w:t xml:space="preserve">. </w:t>
      </w:r>
      <w:r w:rsidR="005F176B" w:rsidRPr="00B2024D">
        <w:rPr>
          <w:rFonts w:ascii="Times New Roman" w:hAnsi="Times New Roman" w:cs="Times New Roman"/>
          <w:sz w:val="24"/>
          <w:szCs w:val="24"/>
        </w:rPr>
        <w:t xml:space="preserve">  </w:t>
      </w:r>
      <w:r w:rsidR="00FC6E82"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FC6E82"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5F176B" w:rsidRPr="00B2024D">
        <w:rPr>
          <w:rFonts w:ascii="Times New Roman" w:hAnsi="Times New Roman" w:cs="Times New Roman"/>
          <w:sz w:val="24"/>
          <w:szCs w:val="24"/>
        </w:rPr>
        <w:t>1mrk)</w:t>
      </w:r>
    </w:p>
    <w:p w14:paraId="2287A944" w14:textId="77777777" w:rsidR="00F7772D" w:rsidRPr="00B2024D" w:rsidRDefault="00F7772D" w:rsidP="00F7772D">
      <w:pPr>
        <w:rPr>
          <w:rFonts w:ascii="Times New Roman" w:hAnsi="Times New Roman" w:cs="Times New Roman"/>
          <w:i/>
          <w:sz w:val="24"/>
          <w:szCs w:val="24"/>
          <w:lang w:val="en-GB"/>
        </w:rPr>
      </w:pPr>
      <w:r w:rsidRPr="00B2024D">
        <w:rPr>
          <w:rFonts w:ascii="Times New Roman" w:hAnsi="Times New Roman" w:cs="Times New Roman"/>
          <w:i/>
          <w:sz w:val="24"/>
          <w:szCs w:val="24"/>
          <w:lang w:val="en-GB"/>
        </w:rPr>
        <w:lastRenderedPageBreak/>
        <w:t>Magnification is the number of times the image of an object has been enlarged while resolution is the ability of a microscope to distinguish between two objects that are very close to each other as distinct and separate entities;</w:t>
      </w:r>
    </w:p>
    <w:p w14:paraId="497561AE" w14:textId="77777777" w:rsidR="00F7772D" w:rsidRPr="00B2024D" w:rsidRDefault="00F7772D" w:rsidP="00827600">
      <w:pPr>
        <w:rPr>
          <w:rFonts w:ascii="Times New Roman" w:hAnsi="Times New Roman" w:cs="Times New Roman"/>
          <w:sz w:val="24"/>
          <w:szCs w:val="24"/>
        </w:rPr>
      </w:pPr>
    </w:p>
    <w:p w14:paraId="37313118" w14:textId="77777777" w:rsidR="005F176B" w:rsidRPr="00B2024D" w:rsidRDefault="005D571A" w:rsidP="00827600">
      <w:pPr>
        <w:rPr>
          <w:rFonts w:ascii="Times New Roman" w:hAnsi="Times New Roman" w:cs="Times New Roman"/>
          <w:sz w:val="24"/>
          <w:szCs w:val="24"/>
        </w:rPr>
      </w:pPr>
      <w:r w:rsidRPr="00B2024D">
        <w:rPr>
          <w:rFonts w:ascii="Times New Roman" w:hAnsi="Times New Roman" w:cs="Times New Roman"/>
          <w:sz w:val="24"/>
          <w:szCs w:val="24"/>
        </w:rPr>
        <w:t>19</w:t>
      </w:r>
      <w:r w:rsidR="005F176B" w:rsidRPr="00B2024D">
        <w:rPr>
          <w:rFonts w:ascii="Times New Roman" w:hAnsi="Times New Roman" w:cs="Times New Roman"/>
          <w:sz w:val="24"/>
          <w:szCs w:val="24"/>
        </w:rPr>
        <w:t>. A group of students set up an experiment to investigate a certain physiological process.      The set up was as shown below.</w:t>
      </w:r>
    </w:p>
    <w:p w14:paraId="75353A3C" w14:textId="77777777" w:rsidR="009C030F" w:rsidRPr="00B2024D" w:rsidRDefault="009C030F" w:rsidP="00827600">
      <w:pPr>
        <w:rPr>
          <w:rFonts w:ascii="Times New Roman" w:hAnsi="Times New Roman" w:cs="Times New Roman"/>
          <w:sz w:val="24"/>
          <w:szCs w:val="24"/>
        </w:rPr>
      </w:pPr>
    </w:p>
    <w:p w14:paraId="16080BCE" w14:textId="77777777" w:rsidR="009C030F" w:rsidRPr="00B2024D" w:rsidRDefault="009C2C96" w:rsidP="00827600">
      <w:pPr>
        <w:rPr>
          <w:rFonts w:ascii="Times New Roman" w:hAnsi="Times New Roman" w:cs="Times New Roman"/>
          <w:sz w:val="24"/>
          <w:szCs w:val="24"/>
        </w:rPr>
      </w:pPr>
      <w:r w:rsidRPr="00B2024D">
        <w:rPr>
          <w:rFonts w:ascii="Times New Roman" w:hAnsi="Times New Roman" w:cs="Times New Roman"/>
          <w:noProof/>
          <w:sz w:val="24"/>
          <w:szCs w:val="24"/>
        </w:rPr>
        <w:drawing>
          <wp:inline distT="0" distB="0" distL="0" distR="0" wp14:anchorId="3007DF8A" wp14:editId="39178F8B">
            <wp:extent cx="4509505" cy="20193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452" cy="2023754"/>
                    </a:xfrm>
                    <a:prstGeom prst="rect">
                      <a:avLst/>
                    </a:prstGeom>
                    <a:noFill/>
                    <a:ln>
                      <a:noFill/>
                    </a:ln>
                  </pic:spPr>
                </pic:pic>
              </a:graphicData>
            </a:graphic>
          </wp:inline>
        </w:drawing>
      </w:r>
    </w:p>
    <w:p w14:paraId="4DB9A8FD" w14:textId="77777777" w:rsidR="009C030F" w:rsidRPr="00B2024D" w:rsidRDefault="009C030F" w:rsidP="00827600">
      <w:pPr>
        <w:rPr>
          <w:rFonts w:ascii="Times New Roman" w:hAnsi="Times New Roman" w:cs="Times New Roman"/>
          <w:sz w:val="24"/>
          <w:szCs w:val="24"/>
        </w:rPr>
      </w:pPr>
    </w:p>
    <w:p w14:paraId="6694D2DE" w14:textId="77777777" w:rsidR="00FC6E82" w:rsidRPr="00B2024D" w:rsidRDefault="00FC6E82" w:rsidP="00827600">
      <w:pPr>
        <w:rPr>
          <w:rFonts w:ascii="Times New Roman" w:hAnsi="Times New Roman" w:cs="Times New Roman"/>
          <w:sz w:val="24"/>
          <w:szCs w:val="24"/>
        </w:rPr>
      </w:pPr>
    </w:p>
    <w:p w14:paraId="766A6A22" w14:textId="77777777" w:rsidR="00FC6E82" w:rsidRPr="00B2024D" w:rsidRDefault="00FC6E82" w:rsidP="00827600">
      <w:pPr>
        <w:rPr>
          <w:rFonts w:ascii="Times New Roman" w:hAnsi="Times New Roman" w:cs="Times New Roman"/>
          <w:sz w:val="24"/>
          <w:szCs w:val="24"/>
        </w:rPr>
      </w:pPr>
    </w:p>
    <w:p w14:paraId="6B76923C" w14:textId="77777777" w:rsidR="005F176B" w:rsidRPr="00B2024D" w:rsidRDefault="005F176B" w:rsidP="00827600">
      <w:pPr>
        <w:rPr>
          <w:rFonts w:ascii="Times New Roman" w:hAnsi="Times New Roman" w:cs="Times New Roman"/>
          <w:sz w:val="24"/>
          <w:szCs w:val="24"/>
        </w:rPr>
      </w:pPr>
      <w:r w:rsidRPr="00B2024D">
        <w:rPr>
          <w:rFonts w:ascii="Times New Roman" w:hAnsi="Times New Roman" w:cs="Times New Roman"/>
          <w:sz w:val="24"/>
          <w:szCs w:val="24"/>
        </w:rPr>
        <w:t xml:space="preserve">     </w:t>
      </w:r>
    </w:p>
    <w:p w14:paraId="3ED4F99D" w14:textId="77777777" w:rsidR="005F176B" w:rsidRPr="00B2024D" w:rsidRDefault="005F176B" w:rsidP="005F176B">
      <w:pPr>
        <w:pStyle w:val="ListParagraph"/>
        <w:numPr>
          <w:ilvl w:val="0"/>
          <w:numId w:val="10"/>
        </w:numPr>
        <w:rPr>
          <w:rFonts w:ascii="Times New Roman" w:hAnsi="Times New Roman" w:cs="Times New Roman"/>
          <w:sz w:val="24"/>
          <w:szCs w:val="24"/>
        </w:rPr>
      </w:pPr>
      <w:r w:rsidRPr="00B2024D">
        <w:rPr>
          <w:rFonts w:ascii="Times New Roman" w:hAnsi="Times New Roman" w:cs="Times New Roman"/>
          <w:sz w:val="24"/>
          <w:szCs w:val="24"/>
        </w:rPr>
        <w:t xml:space="preserve">Name the physiological process being investigated. </w:t>
      </w:r>
      <w:r w:rsidR="00FC6E82" w:rsidRPr="00B2024D">
        <w:rPr>
          <w:rFonts w:ascii="Times New Roman" w:hAnsi="Times New Roman" w:cs="Times New Roman"/>
          <w:sz w:val="24"/>
          <w:szCs w:val="24"/>
        </w:rPr>
        <w:t xml:space="preserve">                                                 </w:t>
      </w:r>
      <w:r w:rsidRPr="00B2024D">
        <w:rPr>
          <w:rFonts w:ascii="Times New Roman" w:hAnsi="Times New Roman" w:cs="Times New Roman"/>
          <w:sz w:val="24"/>
          <w:szCs w:val="24"/>
        </w:rPr>
        <w:t>(1mrk)</w:t>
      </w:r>
    </w:p>
    <w:p w14:paraId="0B78D295" w14:textId="77777777" w:rsidR="001721C2" w:rsidRPr="00B2024D" w:rsidRDefault="001721C2" w:rsidP="001721C2">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Osmosis;</w:t>
      </w:r>
    </w:p>
    <w:p w14:paraId="353349BD" w14:textId="77777777" w:rsidR="001721C2" w:rsidRPr="00B2024D" w:rsidRDefault="001721C2" w:rsidP="001721C2">
      <w:pPr>
        <w:pStyle w:val="ListParagraph"/>
        <w:rPr>
          <w:rFonts w:ascii="Times New Roman" w:hAnsi="Times New Roman" w:cs="Times New Roman"/>
          <w:sz w:val="24"/>
          <w:szCs w:val="24"/>
        </w:rPr>
      </w:pPr>
    </w:p>
    <w:p w14:paraId="0BA0A690" w14:textId="77777777" w:rsidR="005F176B" w:rsidRPr="00B2024D" w:rsidRDefault="005F176B" w:rsidP="005F176B">
      <w:pPr>
        <w:pStyle w:val="ListParagraph"/>
        <w:numPr>
          <w:ilvl w:val="0"/>
          <w:numId w:val="10"/>
        </w:numPr>
        <w:rPr>
          <w:rFonts w:ascii="Times New Roman" w:hAnsi="Times New Roman" w:cs="Times New Roman"/>
          <w:sz w:val="24"/>
          <w:szCs w:val="24"/>
        </w:rPr>
      </w:pPr>
      <w:r w:rsidRPr="00B2024D">
        <w:rPr>
          <w:rFonts w:ascii="Times New Roman" w:hAnsi="Times New Roman" w:cs="Times New Roman"/>
          <w:sz w:val="24"/>
          <w:szCs w:val="24"/>
        </w:rPr>
        <w:t>Account for the formation and rise in the level of sugar solution at the end of the experiment</w:t>
      </w:r>
      <w:r w:rsidR="009C030F" w:rsidRPr="00B2024D">
        <w:rPr>
          <w:rFonts w:ascii="Times New Roman" w:hAnsi="Times New Roman" w:cs="Times New Roman"/>
          <w:sz w:val="24"/>
          <w:szCs w:val="24"/>
        </w:rPr>
        <w:t>.</w:t>
      </w:r>
      <w:r w:rsidR="00FC6E82"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w:t>
      </w:r>
      <w:r w:rsidR="00FC6E82" w:rsidRPr="00B2024D">
        <w:rPr>
          <w:rFonts w:ascii="Times New Roman" w:hAnsi="Times New Roman" w:cs="Times New Roman"/>
          <w:sz w:val="24"/>
          <w:szCs w:val="24"/>
        </w:rPr>
        <w:t xml:space="preserve"> </w:t>
      </w:r>
      <w:r w:rsidRPr="00B2024D">
        <w:rPr>
          <w:rFonts w:ascii="Times New Roman" w:hAnsi="Times New Roman" w:cs="Times New Roman"/>
          <w:sz w:val="24"/>
          <w:szCs w:val="24"/>
        </w:rPr>
        <w:t>3mrks)</w:t>
      </w:r>
    </w:p>
    <w:p w14:paraId="2D22A00E" w14:textId="77777777" w:rsidR="001721C2" w:rsidRPr="00B2024D" w:rsidRDefault="001721C2" w:rsidP="001721C2">
      <w:pPr>
        <w:spacing w:after="0" w:line="240" w:lineRule="auto"/>
        <w:ind w:left="720"/>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Sugar solution is hypertonic to the cell sap of the potato </w:t>
      </w:r>
      <w:proofErr w:type="spellStart"/>
      <w:r w:rsidRPr="00B2024D">
        <w:rPr>
          <w:rFonts w:ascii="Times New Roman" w:eastAsia="Times New Roman" w:hAnsi="Times New Roman" w:cs="Times New Roman"/>
          <w:i/>
          <w:sz w:val="24"/>
          <w:szCs w:val="24"/>
          <w:lang w:val="en-GB" w:eastAsia="en-GB"/>
        </w:rPr>
        <w:t>tissue;water</w:t>
      </w:r>
      <w:proofErr w:type="spellEnd"/>
      <w:r w:rsidRPr="00B2024D">
        <w:rPr>
          <w:rFonts w:ascii="Times New Roman" w:eastAsia="Times New Roman" w:hAnsi="Times New Roman" w:cs="Times New Roman"/>
          <w:i/>
          <w:sz w:val="24"/>
          <w:szCs w:val="24"/>
          <w:lang w:val="en-GB" w:eastAsia="en-GB"/>
        </w:rPr>
        <w:t xml:space="preserve"> molecules move through the potato into the sugar solution by osmosis; dissolves the sugar thus increasing the level of sugar solution;</w:t>
      </w:r>
    </w:p>
    <w:p w14:paraId="24630657" w14:textId="77777777" w:rsidR="001721C2" w:rsidRPr="00B2024D" w:rsidRDefault="001721C2" w:rsidP="001721C2">
      <w:pPr>
        <w:rPr>
          <w:rFonts w:ascii="Times New Roman" w:hAnsi="Times New Roman" w:cs="Times New Roman"/>
          <w:sz w:val="24"/>
          <w:szCs w:val="24"/>
        </w:rPr>
      </w:pPr>
    </w:p>
    <w:p w14:paraId="05F6F580" w14:textId="77777777" w:rsidR="005F176B" w:rsidRPr="00B2024D" w:rsidRDefault="005D571A" w:rsidP="005F176B">
      <w:pPr>
        <w:rPr>
          <w:rFonts w:ascii="Times New Roman" w:hAnsi="Times New Roman" w:cs="Times New Roman"/>
          <w:sz w:val="24"/>
          <w:szCs w:val="24"/>
        </w:rPr>
      </w:pPr>
      <w:r w:rsidRPr="00B2024D">
        <w:rPr>
          <w:rFonts w:ascii="Times New Roman" w:hAnsi="Times New Roman" w:cs="Times New Roman"/>
          <w:sz w:val="24"/>
          <w:szCs w:val="24"/>
        </w:rPr>
        <w:t>20</w:t>
      </w:r>
      <w:r w:rsidR="005F176B" w:rsidRPr="00B2024D">
        <w:rPr>
          <w:rFonts w:ascii="Times New Roman" w:hAnsi="Times New Roman" w:cs="Times New Roman"/>
          <w:sz w:val="24"/>
          <w:szCs w:val="24"/>
        </w:rPr>
        <w:t xml:space="preserve">. The scientific name of a blackjack is </w:t>
      </w:r>
      <w:proofErr w:type="spellStart"/>
      <w:r w:rsidR="00CB736A" w:rsidRPr="00B2024D">
        <w:rPr>
          <w:rFonts w:ascii="Times New Roman" w:hAnsi="Times New Roman" w:cs="Times New Roman"/>
          <w:sz w:val="24"/>
          <w:szCs w:val="24"/>
          <w:u w:val="single"/>
        </w:rPr>
        <w:t>bidens</w:t>
      </w:r>
      <w:proofErr w:type="spellEnd"/>
      <w:r w:rsidR="00CB736A" w:rsidRPr="00B2024D">
        <w:rPr>
          <w:rFonts w:ascii="Times New Roman" w:hAnsi="Times New Roman" w:cs="Times New Roman"/>
          <w:sz w:val="24"/>
          <w:szCs w:val="24"/>
          <w:u w:val="single"/>
        </w:rPr>
        <w:t xml:space="preserve"> </w:t>
      </w:r>
      <w:proofErr w:type="spellStart"/>
      <w:r w:rsidR="00CB736A" w:rsidRPr="00B2024D">
        <w:rPr>
          <w:rFonts w:ascii="Times New Roman" w:hAnsi="Times New Roman" w:cs="Times New Roman"/>
          <w:sz w:val="24"/>
          <w:szCs w:val="24"/>
          <w:u w:val="single"/>
        </w:rPr>
        <w:t>pilos</w:t>
      </w:r>
      <w:r w:rsidR="00736285" w:rsidRPr="00B2024D">
        <w:rPr>
          <w:rFonts w:ascii="Times New Roman" w:hAnsi="Times New Roman" w:cs="Times New Roman"/>
          <w:sz w:val="24"/>
          <w:szCs w:val="24"/>
          <w:u w:val="single"/>
        </w:rPr>
        <w:t>a</w:t>
      </w:r>
      <w:proofErr w:type="spellEnd"/>
      <w:r w:rsidR="00736285" w:rsidRPr="00B2024D">
        <w:rPr>
          <w:rFonts w:ascii="Times New Roman" w:hAnsi="Times New Roman" w:cs="Times New Roman"/>
          <w:sz w:val="24"/>
          <w:szCs w:val="24"/>
          <w:u w:val="single"/>
        </w:rPr>
        <w:t xml:space="preserve">. </w:t>
      </w:r>
      <w:r w:rsidR="00CB736A" w:rsidRPr="00B2024D">
        <w:rPr>
          <w:rFonts w:ascii="Times New Roman" w:hAnsi="Times New Roman" w:cs="Times New Roman"/>
          <w:sz w:val="24"/>
          <w:szCs w:val="24"/>
        </w:rPr>
        <w:t>Identify two mistakes in the written</w:t>
      </w:r>
      <w:r w:rsidR="00CB736A" w:rsidRPr="00B2024D">
        <w:rPr>
          <w:rFonts w:ascii="Times New Roman" w:hAnsi="Times New Roman" w:cs="Times New Roman"/>
          <w:sz w:val="24"/>
          <w:szCs w:val="24"/>
          <w:u w:val="single"/>
        </w:rPr>
        <w:t xml:space="preserve"> </w:t>
      </w:r>
      <w:r w:rsidR="00CB736A" w:rsidRPr="00B2024D">
        <w:rPr>
          <w:rFonts w:ascii="Times New Roman" w:hAnsi="Times New Roman" w:cs="Times New Roman"/>
          <w:sz w:val="24"/>
          <w:szCs w:val="24"/>
        </w:rPr>
        <w:t xml:space="preserve">name.                                                                                                                                   </w:t>
      </w:r>
      <w:r w:rsidR="00173E98" w:rsidRPr="00B2024D">
        <w:rPr>
          <w:rFonts w:ascii="Times New Roman" w:hAnsi="Times New Roman" w:cs="Times New Roman"/>
          <w:sz w:val="24"/>
          <w:szCs w:val="24"/>
        </w:rPr>
        <w:t>(2mrks</w:t>
      </w:r>
      <w:r w:rsidR="00CB736A" w:rsidRPr="00B2024D">
        <w:rPr>
          <w:rFonts w:ascii="Times New Roman" w:hAnsi="Times New Roman" w:cs="Times New Roman"/>
          <w:sz w:val="24"/>
          <w:szCs w:val="24"/>
        </w:rPr>
        <w:t>)</w:t>
      </w:r>
    </w:p>
    <w:p w14:paraId="6E34E452" w14:textId="77777777" w:rsidR="000D4416" w:rsidRPr="00B2024D" w:rsidRDefault="000D4416" w:rsidP="000D4416">
      <w:pPr>
        <w:rPr>
          <w:rFonts w:ascii="Times New Roman" w:hAnsi="Times New Roman" w:cs="Times New Roman"/>
          <w:i/>
          <w:sz w:val="24"/>
          <w:szCs w:val="24"/>
          <w:lang w:val="en-GB"/>
        </w:rPr>
      </w:pPr>
      <w:proofErr w:type="spellStart"/>
      <w:r w:rsidRPr="00B2024D">
        <w:rPr>
          <w:rFonts w:ascii="Times New Roman" w:hAnsi="Times New Roman" w:cs="Times New Roman"/>
          <w:i/>
          <w:sz w:val="24"/>
          <w:szCs w:val="24"/>
          <w:lang w:val="en-GB"/>
        </w:rPr>
        <w:t>bidens</w:t>
      </w:r>
      <w:proofErr w:type="spellEnd"/>
      <w:r w:rsidRPr="00B2024D">
        <w:rPr>
          <w:rFonts w:ascii="Times New Roman" w:hAnsi="Times New Roman" w:cs="Times New Roman"/>
          <w:i/>
          <w:sz w:val="24"/>
          <w:szCs w:val="24"/>
          <w:lang w:val="en-GB"/>
        </w:rPr>
        <w:t xml:space="preserve"> starts in a small letter instead of a capital letter;</w:t>
      </w:r>
    </w:p>
    <w:p w14:paraId="7E282029" w14:textId="77777777" w:rsidR="000D4416" w:rsidRPr="00B2024D" w:rsidRDefault="000D4416" w:rsidP="005F176B">
      <w:pPr>
        <w:rPr>
          <w:rFonts w:ascii="Times New Roman" w:hAnsi="Times New Roman" w:cs="Times New Roman"/>
          <w:i/>
          <w:sz w:val="24"/>
          <w:szCs w:val="24"/>
          <w:lang w:val="en-GB"/>
        </w:rPr>
      </w:pPr>
      <w:r w:rsidRPr="00B2024D">
        <w:rPr>
          <w:rFonts w:ascii="Times New Roman" w:hAnsi="Times New Roman" w:cs="Times New Roman"/>
          <w:i/>
          <w:sz w:val="24"/>
          <w:szCs w:val="24"/>
          <w:lang w:val="en-GB"/>
        </w:rPr>
        <w:t>The two names have been underlined as one word but it should have been underlined separately;</w:t>
      </w:r>
    </w:p>
    <w:p w14:paraId="6466C731" w14:textId="77777777" w:rsidR="000D4416" w:rsidRPr="00B2024D" w:rsidRDefault="000D4416" w:rsidP="005F176B">
      <w:pPr>
        <w:rPr>
          <w:rFonts w:ascii="Times New Roman" w:hAnsi="Times New Roman" w:cs="Times New Roman"/>
          <w:sz w:val="24"/>
          <w:szCs w:val="24"/>
        </w:rPr>
      </w:pPr>
    </w:p>
    <w:p w14:paraId="55F49E35" w14:textId="77777777" w:rsidR="00045205" w:rsidRPr="00B2024D" w:rsidRDefault="005D571A" w:rsidP="005F176B">
      <w:pPr>
        <w:rPr>
          <w:rFonts w:ascii="Times New Roman" w:hAnsi="Times New Roman" w:cs="Times New Roman"/>
          <w:sz w:val="24"/>
          <w:szCs w:val="24"/>
        </w:rPr>
      </w:pPr>
      <w:r w:rsidRPr="00B2024D">
        <w:rPr>
          <w:rFonts w:ascii="Times New Roman" w:hAnsi="Times New Roman" w:cs="Times New Roman"/>
          <w:sz w:val="24"/>
          <w:szCs w:val="24"/>
        </w:rPr>
        <w:t>21</w:t>
      </w:r>
      <w:r w:rsidR="00045205" w:rsidRPr="00B2024D">
        <w:rPr>
          <w:rFonts w:ascii="Times New Roman" w:hAnsi="Times New Roman" w:cs="Times New Roman"/>
          <w:sz w:val="24"/>
          <w:szCs w:val="24"/>
        </w:rPr>
        <w:t>. State two advantages of natural selection to organisms</w:t>
      </w:r>
      <w:r w:rsidR="00736285" w:rsidRPr="00B2024D">
        <w:rPr>
          <w:rFonts w:ascii="Times New Roman" w:hAnsi="Times New Roman" w:cs="Times New Roman"/>
          <w:sz w:val="24"/>
          <w:szCs w:val="24"/>
        </w:rPr>
        <w:t>.</w:t>
      </w:r>
      <w:r w:rsidR="00173E98" w:rsidRPr="00B2024D">
        <w:rPr>
          <w:rFonts w:ascii="Times New Roman" w:hAnsi="Times New Roman" w:cs="Times New Roman"/>
          <w:sz w:val="24"/>
          <w:szCs w:val="24"/>
        </w:rPr>
        <w:t xml:space="preserve">                               </w:t>
      </w:r>
      <w:r w:rsidR="00736285" w:rsidRPr="00B2024D">
        <w:rPr>
          <w:rFonts w:ascii="Times New Roman" w:hAnsi="Times New Roman" w:cs="Times New Roman"/>
          <w:sz w:val="24"/>
          <w:szCs w:val="24"/>
        </w:rPr>
        <w:t xml:space="preserve"> </w:t>
      </w:r>
      <w:r w:rsidR="00173E98" w:rsidRPr="00B2024D">
        <w:rPr>
          <w:rFonts w:ascii="Times New Roman" w:hAnsi="Times New Roman" w:cs="Times New Roman"/>
          <w:sz w:val="24"/>
          <w:szCs w:val="24"/>
        </w:rPr>
        <w:t xml:space="preserve">               </w:t>
      </w:r>
      <w:r w:rsidR="00045205" w:rsidRPr="00B2024D">
        <w:rPr>
          <w:rFonts w:ascii="Times New Roman" w:hAnsi="Times New Roman" w:cs="Times New Roman"/>
          <w:sz w:val="24"/>
          <w:szCs w:val="24"/>
        </w:rPr>
        <w:t xml:space="preserve">  (2mrks)</w:t>
      </w:r>
    </w:p>
    <w:p w14:paraId="24663750" w14:textId="77777777" w:rsidR="000D4416" w:rsidRPr="00B2024D" w:rsidRDefault="000D4416" w:rsidP="000D4416">
      <w:pPr>
        <w:rPr>
          <w:rFonts w:ascii="Times New Roman" w:hAnsi="Times New Roman" w:cs="Times New Roman"/>
          <w:i/>
          <w:sz w:val="24"/>
          <w:szCs w:val="24"/>
          <w:lang w:val="en-GB"/>
        </w:rPr>
      </w:pPr>
      <w:r w:rsidRPr="00B2024D">
        <w:rPr>
          <w:rFonts w:ascii="Times New Roman" w:hAnsi="Times New Roman" w:cs="Times New Roman"/>
          <w:i/>
          <w:sz w:val="24"/>
          <w:szCs w:val="24"/>
          <w:lang w:val="en-GB"/>
        </w:rPr>
        <w:t>Causes the elimination of disadvantageous characteristics/perpetuates advantageous characteristics;</w:t>
      </w:r>
    </w:p>
    <w:p w14:paraId="0064CCA9" w14:textId="77777777" w:rsidR="000D4416" w:rsidRPr="00B2024D" w:rsidRDefault="000D4416" w:rsidP="005F176B">
      <w:pPr>
        <w:rPr>
          <w:rFonts w:ascii="Times New Roman" w:hAnsi="Times New Roman" w:cs="Times New Roman"/>
          <w:i/>
          <w:sz w:val="24"/>
          <w:szCs w:val="24"/>
          <w:lang w:val="en-GB"/>
        </w:rPr>
      </w:pPr>
      <w:r w:rsidRPr="00B2024D">
        <w:rPr>
          <w:rFonts w:ascii="Times New Roman" w:hAnsi="Times New Roman" w:cs="Times New Roman"/>
          <w:i/>
          <w:sz w:val="24"/>
          <w:szCs w:val="24"/>
          <w:lang w:val="en-GB"/>
        </w:rPr>
        <w:t>Allow better adapted organisms to survive adverse changes in the environment/less adapted organisms are eliminated;</w:t>
      </w:r>
    </w:p>
    <w:p w14:paraId="360C25A5" w14:textId="77777777" w:rsidR="00045205" w:rsidRPr="00B2024D" w:rsidRDefault="005D571A" w:rsidP="005F176B">
      <w:pPr>
        <w:rPr>
          <w:rFonts w:ascii="Times New Roman" w:hAnsi="Times New Roman" w:cs="Times New Roman"/>
          <w:sz w:val="24"/>
          <w:szCs w:val="24"/>
        </w:rPr>
      </w:pPr>
      <w:r w:rsidRPr="00B2024D">
        <w:rPr>
          <w:rFonts w:ascii="Times New Roman" w:hAnsi="Times New Roman" w:cs="Times New Roman"/>
          <w:sz w:val="24"/>
          <w:szCs w:val="24"/>
        </w:rPr>
        <w:lastRenderedPageBreak/>
        <w:t>22. a</w:t>
      </w:r>
      <w:r w:rsidR="00045205" w:rsidRPr="00B2024D">
        <w:rPr>
          <w:rFonts w:ascii="Times New Roman" w:hAnsi="Times New Roman" w:cs="Times New Roman"/>
          <w:sz w:val="24"/>
          <w:szCs w:val="24"/>
        </w:rPr>
        <w:t>)  Give two ways in which sexual reproduction is important in the evolution of plants and animals</w:t>
      </w:r>
      <w:r w:rsidR="00736285" w:rsidRPr="00B2024D">
        <w:rPr>
          <w:rFonts w:ascii="Times New Roman" w:hAnsi="Times New Roman" w:cs="Times New Roman"/>
          <w:sz w:val="24"/>
          <w:szCs w:val="24"/>
        </w:rPr>
        <w:t>.</w:t>
      </w:r>
      <w:r w:rsidR="00173E98" w:rsidRPr="00B2024D">
        <w:rPr>
          <w:rFonts w:ascii="Times New Roman" w:hAnsi="Times New Roman" w:cs="Times New Roman"/>
          <w:sz w:val="24"/>
          <w:szCs w:val="24"/>
        </w:rPr>
        <w:t xml:space="preserve">                                                                                                                               </w:t>
      </w:r>
      <w:r w:rsidR="00045205" w:rsidRPr="00B2024D">
        <w:rPr>
          <w:rFonts w:ascii="Times New Roman" w:hAnsi="Times New Roman" w:cs="Times New Roman"/>
          <w:sz w:val="24"/>
          <w:szCs w:val="24"/>
        </w:rPr>
        <w:t xml:space="preserve">  (2mrks)</w:t>
      </w:r>
    </w:p>
    <w:p w14:paraId="0B0CF1E7" w14:textId="77777777" w:rsidR="000051D3" w:rsidRPr="00B2024D" w:rsidRDefault="000051D3" w:rsidP="000051D3">
      <w:pPr>
        <w:rPr>
          <w:rFonts w:ascii="Times New Roman" w:hAnsi="Times New Roman" w:cs="Times New Roman"/>
          <w:i/>
          <w:sz w:val="24"/>
          <w:szCs w:val="24"/>
          <w:lang w:val="en-GB"/>
        </w:rPr>
      </w:pPr>
      <w:r w:rsidRPr="00B2024D">
        <w:rPr>
          <w:rFonts w:ascii="Times New Roman" w:hAnsi="Times New Roman" w:cs="Times New Roman"/>
          <w:i/>
          <w:sz w:val="24"/>
          <w:szCs w:val="24"/>
          <w:lang w:val="en-GB"/>
        </w:rPr>
        <w:t>brings about useful variations/desirable characteristics;</w:t>
      </w:r>
    </w:p>
    <w:p w14:paraId="0AA8ED4F" w14:textId="77777777" w:rsidR="000051D3" w:rsidRPr="00B2024D" w:rsidRDefault="000051D3" w:rsidP="000051D3">
      <w:pPr>
        <w:rPr>
          <w:rFonts w:ascii="Times New Roman" w:hAnsi="Times New Roman" w:cs="Times New Roman"/>
          <w:i/>
          <w:sz w:val="24"/>
          <w:szCs w:val="24"/>
          <w:lang w:val="en-GB"/>
        </w:rPr>
      </w:pPr>
      <w:r w:rsidRPr="00B2024D">
        <w:rPr>
          <w:rFonts w:ascii="Times New Roman" w:hAnsi="Times New Roman" w:cs="Times New Roman"/>
          <w:i/>
          <w:sz w:val="24"/>
          <w:szCs w:val="24"/>
          <w:lang w:val="en-GB"/>
        </w:rPr>
        <w:t>Variations make offspring better adapted for survival/more resistant to diseases;</w:t>
      </w:r>
    </w:p>
    <w:p w14:paraId="0DA4A0A1" w14:textId="77777777" w:rsidR="000051D3" w:rsidRPr="00B2024D" w:rsidRDefault="000051D3" w:rsidP="005F176B">
      <w:pPr>
        <w:rPr>
          <w:rFonts w:ascii="Times New Roman" w:hAnsi="Times New Roman" w:cs="Times New Roman"/>
          <w:i/>
          <w:sz w:val="24"/>
          <w:szCs w:val="24"/>
          <w:lang w:val="en-GB"/>
        </w:rPr>
      </w:pPr>
      <w:r w:rsidRPr="00B2024D">
        <w:rPr>
          <w:rFonts w:ascii="Times New Roman" w:hAnsi="Times New Roman" w:cs="Times New Roman"/>
          <w:i/>
          <w:sz w:val="24"/>
          <w:szCs w:val="24"/>
          <w:lang w:val="en-GB"/>
        </w:rPr>
        <w:t>May lead to origin of new species/ leads to speciation;</w:t>
      </w:r>
    </w:p>
    <w:p w14:paraId="7FB30B6A" w14:textId="77777777" w:rsidR="00045205" w:rsidRPr="00B2024D" w:rsidRDefault="00045205" w:rsidP="005F176B">
      <w:pPr>
        <w:rPr>
          <w:rFonts w:ascii="Times New Roman" w:hAnsi="Times New Roman" w:cs="Times New Roman"/>
          <w:sz w:val="24"/>
          <w:szCs w:val="24"/>
        </w:rPr>
      </w:pPr>
      <w:r w:rsidRPr="00B2024D">
        <w:rPr>
          <w:rFonts w:ascii="Times New Roman" w:hAnsi="Times New Roman" w:cs="Times New Roman"/>
          <w:sz w:val="24"/>
          <w:szCs w:val="24"/>
        </w:rPr>
        <w:t xml:space="preserve">b) Explain why it is only mutations in genes of gametes that influence evolution </w:t>
      </w:r>
      <w:r w:rsidR="00173E98" w:rsidRPr="00B2024D">
        <w:rPr>
          <w:rFonts w:ascii="Times New Roman" w:hAnsi="Times New Roman" w:cs="Times New Roman"/>
          <w:sz w:val="24"/>
          <w:szCs w:val="24"/>
        </w:rPr>
        <w:t xml:space="preserve">              </w:t>
      </w:r>
      <w:r w:rsidRPr="00B2024D">
        <w:rPr>
          <w:rFonts w:ascii="Times New Roman" w:hAnsi="Times New Roman" w:cs="Times New Roman"/>
          <w:sz w:val="24"/>
          <w:szCs w:val="24"/>
        </w:rPr>
        <w:t xml:space="preserve"> (1mrk)</w:t>
      </w:r>
    </w:p>
    <w:p w14:paraId="12C9D3ED" w14:textId="77777777" w:rsidR="00DC5A2E" w:rsidRPr="00B2024D" w:rsidRDefault="00DC5A2E" w:rsidP="005F176B">
      <w:pPr>
        <w:rPr>
          <w:rFonts w:ascii="Times New Roman" w:hAnsi="Times New Roman" w:cs="Times New Roman"/>
          <w:i/>
          <w:sz w:val="24"/>
          <w:szCs w:val="24"/>
          <w:lang w:val="en-GB"/>
        </w:rPr>
      </w:pPr>
      <w:r w:rsidRPr="00B2024D">
        <w:rPr>
          <w:rFonts w:ascii="Times New Roman" w:hAnsi="Times New Roman" w:cs="Times New Roman"/>
          <w:i/>
          <w:sz w:val="24"/>
          <w:szCs w:val="24"/>
          <w:lang w:val="en-GB"/>
        </w:rPr>
        <w:t>gametes form the new offspring;</w:t>
      </w:r>
    </w:p>
    <w:p w14:paraId="63D3ECA8" w14:textId="77777777" w:rsidR="00D7655A" w:rsidRPr="00B2024D" w:rsidRDefault="00D7655A" w:rsidP="00D7655A">
      <w:pPr>
        <w:pStyle w:val="NoSpacing"/>
        <w:rPr>
          <w:rFonts w:ascii="Times New Roman" w:hAnsi="Times New Roman"/>
          <w:sz w:val="24"/>
          <w:szCs w:val="24"/>
        </w:rPr>
      </w:pPr>
      <w:r w:rsidRPr="00B2024D">
        <w:rPr>
          <w:rFonts w:ascii="Times New Roman" w:hAnsi="Times New Roman"/>
          <w:sz w:val="24"/>
          <w:szCs w:val="24"/>
        </w:rPr>
        <w:t xml:space="preserve">23.Give the role of the following hormones during menstrual cycle. </w:t>
      </w:r>
      <w:r w:rsidRPr="00B2024D">
        <w:rPr>
          <w:rFonts w:ascii="Times New Roman" w:hAnsi="Times New Roman"/>
          <w:sz w:val="24"/>
          <w:szCs w:val="24"/>
        </w:rPr>
        <w:tab/>
        <w:t>(3mks)</w:t>
      </w:r>
    </w:p>
    <w:p w14:paraId="542AE6C3" w14:textId="77777777" w:rsidR="00D7655A" w:rsidRPr="00B2024D" w:rsidRDefault="00D7655A" w:rsidP="00D7655A">
      <w:pPr>
        <w:pStyle w:val="NoSpacing"/>
        <w:numPr>
          <w:ilvl w:val="0"/>
          <w:numId w:val="19"/>
        </w:numPr>
        <w:rPr>
          <w:rFonts w:ascii="Times New Roman" w:hAnsi="Times New Roman"/>
          <w:sz w:val="24"/>
          <w:szCs w:val="24"/>
        </w:rPr>
      </w:pPr>
      <w:r w:rsidRPr="00B2024D">
        <w:rPr>
          <w:rFonts w:ascii="Times New Roman" w:hAnsi="Times New Roman"/>
          <w:sz w:val="24"/>
          <w:szCs w:val="24"/>
        </w:rPr>
        <w:t xml:space="preserve">Follicle stimulating hormone. </w:t>
      </w:r>
    </w:p>
    <w:p w14:paraId="0CE398BD" w14:textId="77777777" w:rsidR="00D7655A" w:rsidRPr="00B2024D" w:rsidRDefault="00D7655A" w:rsidP="00D7655A">
      <w:pPr>
        <w:pStyle w:val="NoSpacing"/>
        <w:ind w:left="1080"/>
        <w:rPr>
          <w:rFonts w:ascii="Times New Roman" w:hAnsi="Times New Roman"/>
          <w:b/>
          <w:i/>
          <w:sz w:val="24"/>
          <w:szCs w:val="24"/>
        </w:rPr>
      </w:pPr>
      <w:r w:rsidRPr="00B2024D">
        <w:rPr>
          <w:rFonts w:ascii="Times New Roman" w:hAnsi="Times New Roman"/>
          <w:b/>
          <w:i/>
          <w:sz w:val="24"/>
          <w:szCs w:val="24"/>
        </w:rPr>
        <w:t>It causes Graafian follicles to develop in the ovary</w:t>
      </w:r>
    </w:p>
    <w:p w14:paraId="12675298" w14:textId="77777777" w:rsidR="00D7655A" w:rsidRPr="00B2024D" w:rsidRDefault="00D7655A" w:rsidP="00D7655A">
      <w:pPr>
        <w:pStyle w:val="NoSpacing"/>
        <w:ind w:left="1080"/>
        <w:rPr>
          <w:rFonts w:ascii="Times New Roman" w:hAnsi="Times New Roman"/>
          <w:b/>
          <w:i/>
          <w:sz w:val="24"/>
          <w:szCs w:val="24"/>
        </w:rPr>
      </w:pPr>
      <w:r w:rsidRPr="00B2024D">
        <w:rPr>
          <w:rFonts w:ascii="Times New Roman" w:hAnsi="Times New Roman"/>
          <w:b/>
          <w:i/>
          <w:sz w:val="24"/>
          <w:szCs w:val="24"/>
        </w:rPr>
        <w:t xml:space="preserve">It stimulates the tissues of the ovary to secrete another hormone called </w:t>
      </w:r>
      <w:proofErr w:type="spellStart"/>
      <w:r w:rsidRPr="00B2024D">
        <w:rPr>
          <w:rFonts w:ascii="Times New Roman" w:hAnsi="Times New Roman"/>
          <w:b/>
          <w:i/>
          <w:sz w:val="24"/>
          <w:szCs w:val="24"/>
        </w:rPr>
        <w:t>oestrogen</w:t>
      </w:r>
      <w:proofErr w:type="spellEnd"/>
      <w:r w:rsidRPr="00B2024D">
        <w:rPr>
          <w:rFonts w:ascii="Times New Roman" w:hAnsi="Times New Roman"/>
          <w:b/>
          <w:i/>
          <w:sz w:val="24"/>
          <w:szCs w:val="24"/>
        </w:rPr>
        <w:t>.</w:t>
      </w:r>
    </w:p>
    <w:p w14:paraId="20D85315" w14:textId="77777777" w:rsidR="00D7655A" w:rsidRPr="00B2024D" w:rsidRDefault="00D7655A" w:rsidP="00D7655A">
      <w:pPr>
        <w:pStyle w:val="NoSpacing"/>
        <w:numPr>
          <w:ilvl w:val="0"/>
          <w:numId w:val="19"/>
        </w:numPr>
        <w:rPr>
          <w:rFonts w:ascii="Times New Roman" w:hAnsi="Times New Roman"/>
          <w:sz w:val="24"/>
          <w:szCs w:val="24"/>
        </w:rPr>
      </w:pPr>
      <w:proofErr w:type="spellStart"/>
      <w:r w:rsidRPr="00B2024D">
        <w:rPr>
          <w:rFonts w:ascii="Times New Roman" w:hAnsi="Times New Roman"/>
          <w:sz w:val="24"/>
          <w:szCs w:val="24"/>
        </w:rPr>
        <w:t>Oestrogen</w:t>
      </w:r>
      <w:proofErr w:type="spellEnd"/>
      <w:r w:rsidRPr="00B2024D">
        <w:rPr>
          <w:rFonts w:ascii="Times New Roman" w:hAnsi="Times New Roman"/>
          <w:sz w:val="24"/>
          <w:szCs w:val="24"/>
        </w:rPr>
        <w:t>.</w:t>
      </w:r>
    </w:p>
    <w:p w14:paraId="25F81982" w14:textId="77777777" w:rsidR="00D7655A" w:rsidRPr="00B2024D" w:rsidRDefault="00D7655A" w:rsidP="00D7655A">
      <w:pPr>
        <w:pStyle w:val="NoSpacing"/>
        <w:ind w:left="1080"/>
        <w:rPr>
          <w:rFonts w:ascii="Times New Roman" w:hAnsi="Times New Roman"/>
          <w:b/>
          <w:i/>
          <w:sz w:val="24"/>
          <w:szCs w:val="24"/>
        </w:rPr>
      </w:pPr>
      <w:r w:rsidRPr="00B2024D">
        <w:rPr>
          <w:rFonts w:ascii="Times New Roman" w:hAnsi="Times New Roman"/>
          <w:b/>
          <w:i/>
          <w:sz w:val="24"/>
          <w:szCs w:val="24"/>
        </w:rPr>
        <w:t>Brings about repair and healing of the endometrium which is destroyed during menstruation.</w:t>
      </w:r>
    </w:p>
    <w:p w14:paraId="39F751A4" w14:textId="77777777" w:rsidR="00D7655A" w:rsidRPr="00B2024D" w:rsidRDefault="00D7655A" w:rsidP="00D7655A">
      <w:pPr>
        <w:pStyle w:val="NoSpacing"/>
        <w:numPr>
          <w:ilvl w:val="0"/>
          <w:numId w:val="19"/>
        </w:numPr>
        <w:rPr>
          <w:rFonts w:ascii="Times New Roman" w:hAnsi="Times New Roman"/>
          <w:sz w:val="24"/>
          <w:szCs w:val="24"/>
        </w:rPr>
      </w:pPr>
      <w:r w:rsidRPr="00B2024D">
        <w:rPr>
          <w:rFonts w:ascii="Times New Roman" w:hAnsi="Times New Roman"/>
          <w:sz w:val="24"/>
          <w:szCs w:val="24"/>
        </w:rPr>
        <w:t>Luteinizing hormone.</w:t>
      </w:r>
    </w:p>
    <w:p w14:paraId="6003CA02" w14:textId="77777777" w:rsidR="00D7655A" w:rsidRPr="00B2024D" w:rsidRDefault="00D7655A" w:rsidP="00D7655A">
      <w:pPr>
        <w:pStyle w:val="NoSpacing"/>
        <w:ind w:left="1080"/>
        <w:rPr>
          <w:rFonts w:ascii="Times New Roman" w:hAnsi="Times New Roman"/>
          <w:b/>
          <w:i/>
          <w:sz w:val="24"/>
          <w:szCs w:val="24"/>
        </w:rPr>
      </w:pPr>
      <w:r w:rsidRPr="00B2024D">
        <w:rPr>
          <w:rFonts w:ascii="Times New Roman" w:hAnsi="Times New Roman"/>
          <w:b/>
          <w:i/>
          <w:sz w:val="24"/>
          <w:szCs w:val="24"/>
        </w:rPr>
        <w:t>Stimulates the maturity of Graafian follicle.</w:t>
      </w:r>
    </w:p>
    <w:p w14:paraId="0C6988DE" w14:textId="77777777" w:rsidR="003A6C8D" w:rsidRPr="00B2024D" w:rsidRDefault="005D571A" w:rsidP="003A6C8D">
      <w:pPr>
        <w:rPr>
          <w:rFonts w:ascii="Times New Roman" w:hAnsi="Times New Roman" w:cs="Times New Roman"/>
          <w:sz w:val="24"/>
          <w:szCs w:val="24"/>
        </w:rPr>
      </w:pPr>
      <w:r w:rsidRPr="00B2024D">
        <w:rPr>
          <w:rFonts w:ascii="Times New Roman" w:hAnsi="Times New Roman" w:cs="Times New Roman"/>
          <w:sz w:val="24"/>
          <w:szCs w:val="24"/>
        </w:rPr>
        <w:t>24</w:t>
      </w:r>
      <w:r w:rsidR="008D0816" w:rsidRPr="00B2024D">
        <w:rPr>
          <w:rFonts w:ascii="Times New Roman" w:hAnsi="Times New Roman" w:cs="Times New Roman"/>
          <w:sz w:val="24"/>
          <w:szCs w:val="24"/>
        </w:rPr>
        <w:t xml:space="preserve">. </w:t>
      </w:r>
      <w:r w:rsidR="003A6C8D" w:rsidRPr="00B2024D">
        <w:rPr>
          <w:rFonts w:ascii="Times New Roman" w:hAnsi="Times New Roman" w:cs="Times New Roman"/>
          <w:sz w:val="24"/>
          <w:szCs w:val="24"/>
        </w:rPr>
        <w:t xml:space="preserve">The chart below represents the result of successive crosses, staring with red- flowered </w:t>
      </w:r>
    </w:p>
    <w:p w14:paraId="47B473D5" w14:textId="77777777" w:rsidR="003A6C8D" w:rsidRPr="00B2024D" w:rsidRDefault="008D0816" w:rsidP="003A6C8D">
      <w:pPr>
        <w:rPr>
          <w:rFonts w:ascii="Times New Roman" w:hAnsi="Times New Roman" w:cs="Times New Roman"/>
          <w:sz w:val="24"/>
          <w:szCs w:val="24"/>
        </w:rPr>
      </w:pPr>
      <w:r w:rsidRPr="00B2024D">
        <w:rPr>
          <w:rFonts w:ascii="Times New Roman" w:hAnsi="Times New Roman" w:cs="Times New Roman"/>
          <w:sz w:val="24"/>
          <w:szCs w:val="24"/>
        </w:rPr>
        <w:t xml:space="preserve">       </w:t>
      </w:r>
      <w:r w:rsidR="003A6C8D" w:rsidRPr="00B2024D">
        <w:rPr>
          <w:rFonts w:ascii="Times New Roman" w:hAnsi="Times New Roman" w:cs="Times New Roman"/>
          <w:sz w:val="24"/>
          <w:szCs w:val="24"/>
        </w:rPr>
        <w:t xml:space="preserve">plants and white flowed plants and in which both plants </w:t>
      </w:r>
      <w:r w:rsidR="00736285" w:rsidRPr="00B2024D">
        <w:rPr>
          <w:rFonts w:ascii="Times New Roman" w:hAnsi="Times New Roman" w:cs="Times New Roman"/>
          <w:sz w:val="24"/>
          <w:szCs w:val="24"/>
        </w:rPr>
        <w:t>are pure</w:t>
      </w:r>
      <w:r w:rsidR="003A6C8D" w:rsidRPr="00B2024D">
        <w:rPr>
          <w:rFonts w:ascii="Times New Roman" w:hAnsi="Times New Roman" w:cs="Times New Roman"/>
          <w:sz w:val="24"/>
          <w:szCs w:val="24"/>
        </w:rPr>
        <w:t xml:space="preserve"> breeding.</w:t>
      </w:r>
    </w:p>
    <w:p w14:paraId="70CC7B48" w14:textId="77777777" w:rsidR="003A6C8D" w:rsidRPr="00B2024D" w:rsidRDefault="003A6C8D" w:rsidP="003A6C8D">
      <w:pPr>
        <w:tabs>
          <w:tab w:val="left" w:pos="1848"/>
        </w:tabs>
        <w:ind w:left="1308"/>
        <w:rPr>
          <w:rFonts w:ascii="Times New Roman" w:hAnsi="Times New Roman" w:cs="Times New Roman"/>
          <w:sz w:val="24"/>
          <w:szCs w:val="24"/>
        </w:rPr>
      </w:pPr>
      <w:r w:rsidRPr="00B2024D">
        <w:rPr>
          <w:rFonts w:ascii="Times New Roman" w:hAnsi="Times New Roman" w:cs="Times New Roman"/>
          <w:sz w:val="24"/>
          <w:szCs w:val="24"/>
        </w:rPr>
        <w:tab/>
      </w:r>
    </w:p>
    <w:p w14:paraId="6FA26F3E" w14:textId="77777777" w:rsidR="003A6C8D" w:rsidRPr="00B2024D" w:rsidRDefault="003A6C8D" w:rsidP="003A6C8D">
      <w:pPr>
        <w:ind w:left="1080"/>
        <w:rPr>
          <w:rFonts w:ascii="Times New Roman" w:hAnsi="Times New Roman" w:cs="Times New Roman"/>
          <w:sz w:val="24"/>
          <w:szCs w:val="24"/>
        </w:rPr>
      </w:pPr>
      <w:r w:rsidRPr="00B2024D">
        <w:rPr>
          <w:rFonts w:ascii="Times New Roman" w:hAnsi="Times New Roman" w:cs="Times New Roman"/>
          <w:sz w:val="24"/>
          <w:szCs w:val="24"/>
        </w:rPr>
        <w:t xml:space="preserve">    Parental genotypes: Red </w:t>
      </w:r>
      <w:r w:rsidR="00736285" w:rsidRPr="00B2024D">
        <w:rPr>
          <w:rFonts w:ascii="Times New Roman" w:hAnsi="Times New Roman" w:cs="Times New Roman"/>
          <w:sz w:val="24"/>
          <w:szCs w:val="24"/>
        </w:rPr>
        <w:t>flowers x white</w:t>
      </w:r>
      <w:r w:rsidRPr="00B2024D">
        <w:rPr>
          <w:rFonts w:ascii="Times New Roman" w:hAnsi="Times New Roman" w:cs="Times New Roman"/>
          <w:sz w:val="24"/>
          <w:szCs w:val="24"/>
        </w:rPr>
        <w:t xml:space="preserve"> flowers</w:t>
      </w:r>
    </w:p>
    <w:p w14:paraId="4592818D" w14:textId="77777777" w:rsidR="003A6C8D" w:rsidRPr="00B2024D" w:rsidRDefault="0016270A" w:rsidP="003A6C8D">
      <w:pPr>
        <w:rPr>
          <w:rFonts w:ascii="Times New Roman" w:hAnsi="Times New Roman" w:cs="Times New Roman"/>
          <w:sz w:val="24"/>
          <w:szCs w:val="24"/>
        </w:rPr>
      </w:pPr>
      <w:r w:rsidRPr="00B2024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7EA9C3D" wp14:editId="5E78BAB5">
                <wp:simplePos x="0" y="0"/>
                <wp:positionH relativeFrom="column">
                  <wp:posOffset>2177630</wp:posOffset>
                </wp:positionH>
                <wp:positionV relativeFrom="paragraph">
                  <wp:posOffset>99520</wp:posOffset>
                </wp:positionV>
                <wp:extent cx="0" cy="228600"/>
                <wp:effectExtent l="60960" t="10795" r="53340" b="177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30BF1"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7.85pt" to="171.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LK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">
                <v:stroke endarrow="block"/>
              </v:line>
            </w:pict>
          </mc:Fallback>
        </mc:AlternateContent>
      </w:r>
    </w:p>
    <w:p w14:paraId="2080EAF2" w14:textId="77777777" w:rsidR="003A6C8D" w:rsidRPr="00B2024D" w:rsidRDefault="003A6C8D" w:rsidP="003A6C8D">
      <w:pPr>
        <w:rPr>
          <w:rFonts w:ascii="Times New Roman" w:hAnsi="Times New Roman" w:cs="Times New Roman"/>
          <w:sz w:val="24"/>
          <w:szCs w:val="24"/>
        </w:rPr>
      </w:pPr>
    </w:p>
    <w:p w14:paraId="0CC20EE6" w14:textId="77777777" w:rsidR="003A6C8D" w:rsidRPr="00B2024D" w:rsidRDefault="003A6C8D" w:rsidP="003A6C8D">
      <w:pPr>
        <w:ind w:left="1080"/>
        <w:rPr>
          <w:rFonts w:ascii="Times New Roman" w:hAnsi="Times New Roman" w:cs="Times New Roman"/>
          <w:sz w:val="24"/>
          <w:szCs w:val="24"/>
        </w:rPr>
      </w:pPr>
      <w:r w:rsidRPr="00B2024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89F96D5" wp14:editId="7D6A447D">
                <wp:simplePos x="0" y="0"/>
                <wp:positionH relativeFrom="column">
                  <wp:posOffset>2156460</wp:posOffset>
                </wp:positionH>
                <wp:positionV relativeFrom="paragraph">
                  <wp:posOffset>160655</wp:posOffset>
                </wp:positionV>
                <wp:extent cx="0" cy="731520"/>
                <wp:effectExtent l="60960" t="5715" r="53340" b="1524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2E12B"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2.65pt" to="169.8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">
                <v:stroke endarrow="block"/>
              </v:line>
            </w:pict>
          </mc:Fallback>
        </mc:AlternateContent>
      </w:r>
      <w:r w:rsidR="001E5639" w:rsidRPr="00B2024D">
        <w:rPr>
          <w:rFonts w:ascii="Times New Roman" w:hAnsi="Times New Roman" w:cs="Times New Roman"/>
          <w:sz w:val="24"/>
          <w:szCs w:val="24"/>
        </w:rPr>
        <w:tab/>
      </w:r>
      <w:r w:rsidR="001E5639" w:rsidRPr="00B2024D">
        <w:rPr>
          <w:rFonts w:ascii="Times New Roman" w:hAnsi="Times New Roman" w:cs="Times New Roman"/>
          <w:sz w:val="24"/>
          <w:szCs w:val="24"/>
        </w:rPr>
        <w:tab/>
      </w:r>
      <w:r w:rsidR="001E5639" w:rsidRPr="00B2024D">
        <w:rPr>
          <w:rFonts w:ascii="Times New Roman" w:hAnsi="Times New Roman" w:cs="Times New Roman"/>
          <w:sz w:val="24"/>
          <w:szCs w:val="24"/>
        </w:rPr>
        <w:tab/>
        <w:t xml:space="preserve">    First filial</w:t>
      </w:r>
      <w:r w:rsidRPr="00B2024D">
        <w:rPr>
          <w:rFonts w:ascii="Times New Roman" w:hAnsi="Times New Roman" w:cs="Times New Roman"/>
          <w:sz w:val="24"/>
          <w:szCs w:val="24"/>
        </w:rPr>
        <w:t xml:space="preserve"> generation</w:t>
      </w:r>
    </w:p>
    <w:p w14:paraId="0BC23DE3" w14:textId="77777777" w:rsidR="003A6C8D" w:rsidRPr="00B2024D" w:rsidRDefault="003A6C8D" w:rsidP="003A6C8D">
      <w:pPr>
        <w:ind w:left="1080"/>
        <w:rPr>
          <w:rFonts w:ascii="Times New Roman" w:hAnsi="Times New Roman" w:cs="Times New Roman"/>
          <w:sz w:val="24"/>
          <w:szCs w:val="24"/>
        </w:rPr>
      </w:pPr>
      <w:r w:rsidRPr="00B2024D">
        <w:rPr>
          <w:rFonts w:ascii="Times New Roman" w:hAnsi="Times New Roman" w:cs="Times New Roman"/>
          <w:sz w:val="24"/>
          <w:szCs w:val="24"/>
        </w:rPr>
        <w:tab/>
      </w:r>
      <w:r w:rsidRPr="00B2024D">
        <w:rPr>
          <w:rFonts w:ascii="Times New Roman" w:hAnsi="Times New Roman" w:cs="Times New Roman"/>
          <w:sz w:val="24"/>
          <w:szCs w:val="24"/>
        </w:rPr>
        <w:tab/>
      </w:r>
      <w:r w:rsidRPr="00B2024D">
        <w:rPr>
          <w:rFonts w:ascii="Times New Roman" w:hAnsi="Times New Roman" w:cs="Times New Roman"/>
          <w:sz w:val="24"/>
          <w:szCs w:val="24"/>
        </w:rPr>
        <w:tab/>
      </w:r>
    </w:p>
    <w:p w14:paraId="35CCE703" w14:textId="77777777" w:rsidR="003A6C8D" w:rsidRPr="00B2024D" w:rsidRDefault="0016270A" w:rsidP="0016270A">
      <w:pPr>
        <w:ind w:left="1080"/>
        <w:rPr>
          <w:rFonts w:ascii="Times New Roman" w:hAnsi="Times New Roman" w:cs="Times New Roman"/>
          <w:sz w:val="24"/>
          <w:szCs w:val="24"/>
        </w:rPr>
      </w:pPr>
      <w:r w:rsidRPr="00B2024D">
        <w:rPr>
          <w:rFonts w:ascii="Times New Roman" w:hAnsi="Times New Roman" w:cs="Times New Roman"/>
          <w:sz w:val="24"/>
          <w:szCs w:val="24"/>
        </w:rPr>
        <w:tab/>
      </w:r>
      <w:r w:rsidRPr="00B2024D">
        <w:rPr>
          <w:rFonts w:ascii="Times New Roman" w:hAnsi="Times New Roman" w:cs="Times New Roman"/>
          <w:sz w:val="24"/>
          <w:szCs w:val="24"/>
        </w:rPr>
        <w:tab/>
        <w:t xml:space="preserve">                       </w:t>
      </w:r>
      <w:proofErr w:type="spellStart"/>
      <w:r w:rsidR="003A6C8D" w:rsidRPr="00B2024D">
        <w:rPr>
          <w:rFonts w:ascii="Times New Roman" w:hAnsi="Times New Roman" w:cs="Times New Roman"/>
          <w:sz w:val="24"/>
          <w:szCs w:val="24"/>
        </w:rPr>
        <w:t>Selfed</w:t>
      </w:r>
      <w:proofErr w:type="spellEnd"/>
    </w:p>
    <w:p w14:paraId="10C724C0" w14:textId="77777777" w:rsidR="003A6C8D" w:rsidRPr="00B2024D" w:rsidRDefault="001E5639" w:rsidP="003A6C8D">
      <w:pPr>
        <w:ind w:left="1080"/>
        <w:rPr>
          <w:rFonts w:ascii="Times New Roman" w:hAnsi="Times New Roman" w:cs="Times New Roman"/>
          <w:sz w:val="24"/>
          <w:szCs w:val="24"/>
        </w:rPr>
      </w:pPr>
      <w:r w:rsidRPr="00B2024D">
        <w:rPr>
          <w:rFonts w:ascii="Times New Roman" w:hAnsi="Times New Roman" w:cs="Times New Roman"/>
          <w:sz w:val="24"/>
          <w:szCs w:val="24"/>
        </w:rPr>
        <w:tab/>
      </w:r>
      <w:r w:rsidRPr="00B2024D">
        <w:rPr>
          <w:rFonts w:ascii="Times New Roman" w:hAnsi="Times New Roman" w:cs="Times New Roman"/>
          <w:sz w:val="24"/>
          <w:szCs w:val="24"/>
        </w:rPr>
        <w:tab/>
      </w:r>
      <w:r w:rsidRPr="00B2024D">
        <w:rPr>
          <w:rFonts w:ascii="Times New Roman" w:hAnsi="Times New Roman" w:cs="Times New Roman"/>
          <w:sz w:val="24"/>
          <w:szCs w:val="24"/>
        </w:rPr>
        <w:tab/>
        <w:t>Second fili</w:t>
      </w:r>
      <w:r w:rsidR="003A6C8D" w:rsidRPr="00B2024D">
        <w:rPr>
          <w:rFonts w:ascii="Times New Roman" w:hAnsi="Times New Roman" w:cs="Times New Roman"/>
          <w:sz w:val="24"/>
          <w:szCs w:val="24"/>
        </w:rPr>
        <w:t>al generation</w:t>
      </w:r>
    </w:p>
    <w:p w14:paraId="42D9983E" w14:textId="77777777" w:rsidR="003A6C8D" w:rsidRPr="00B2024D" w:rsidRDefault="001E5639" w:rsidP="003A6C8D">
      <w:pPr>
        <w:ind w:left="1080"/>
        <w:rPr>
          <w:rFonts w:ascii="Times New Roman" w:hAnsi="Times New Roman" w:cs="Times New Roman"/>
          <w:sz w:val="24"/>
          <w:szCs w:val="24"/>
        </w:rPr>
      </w:pPr>
      <w:r w:rsidRPr="00B2024D">
        <w:rPr>
          <w:rFonts w:ascii="Times New Roman" w:hAnsi="Times New Roman" w:cs="Times New Roman"/>
          <w:sz w:val="24"/>
          <w:szCs w:val="24"/>
        </w:rPr>
        <w:tab/>
      </w:r>
      <w:r w:rsidRPr="00B2024D">
        <w:rPr>
          <w:rFonts w:ascii="Times New Roman" w:hAnsi="Times New Roman" w:cs="Times New Roman"/>
          <w:sz w:val="24"/>
          <w:szCs w:val="24"/>
        </w:rPr>
        <w:tab/>
        <w:t xml:space="preserve">        </w:t>
      </w:r>
      <w:r w:rsidR="003A6C8D" w:rsidRPr="00B2024D">
        <w:rPr>
          <w:rFonts w:ascii="Times New Roman" w:hAnsi="Times New Roman" w:cs="Times New Roman"/>
          <w:sz w:val="24"/>
          <w:szCs w:val="24"/>
        </w:rPr>
        <w:t>3 red flowers: 1 white flower</w:t>
      </w:r>
      <w:r w:rsidR="003A6C8D" w:rsidRPr="00B2024D">
        <w:rPr>
          <w:rFonts w:ascii="Times New Roman" w:hAnsi="Times New Roman" w:cs="Times New Roman"/>
          <w:sz w:val="24"/>
          <w:szCs w:val="24"/>
        </w:rPr>
        <w:tab/>
      </w:r>
    </w:p>
    <w:p w14:paraId="30B248BC" w14:textId="77777777" w:rsidR="003A6C8D" w:rsidRPr="00B2024D" w:rsidRDefault="001E5639" w:rsidP="001E5639">
      <w:pPr>
        <w:rPr>
          <w:rFonts w:ascii="Times New Roman" w:hAnsi="Times New Roman" w:cs="Times New Roman"/>
          <w:sz w:val="24"/>
          <w:szCs w:val="24"/>
        </w:rPr>
      </w:pPr>
      <w:r w:rsidRPr="00B2024D">
        <w:rPr>
          <w:rFonts w:ascii="Times New Roman" w:hAnsi="Times New Roman" w:cs="Times New Roman"/>
          <w:sz w:val="24"/>
          <w:szCs w:val="24"/>
        </w:rPr>
        <w:t xml:space="preserve">          Phenotypic ratio</w:t>
      </w:r>
      <w:r w:rsidR="003A6C8D" w:rsidRPr="00B2024D">
        <w:rPr>
          <w:rFonts w:ascii="Times New Roman" w:hAnsi="Times New Roman" w:cs="Times New Roman"/>
          <w:sz w:val="24"/>
          <w:szCs w:val="24"/>
        </w:rPr>
        <w:t xml:space="preserve">     3: 1</w:t>
      </w:r>
    </w:p>
    <w:p w14:paraId="429D0F57" w14:textId="77777777" w:rsidR="003A6C8D" w:rsidRPr="00B2024D" w:rsidRDefault="003A6C8D" w:rsidP="003A6C8D">
      <w:pPr>
        <w:ind w:left="1080"/>
        <w:rPr>
          <w:rFonts w:ascii="Times New Roman" w:hAnsi="Times New Roman" w:cs="Times New Roman"/>
          <w:sz w:val="24"/>
          <w:szCs w:val="24"/>
        </w:rPr>
      </w:pPr>
    </w:p>
    <w:p w14:paraId="1E625B8B" w14:textId="77777777" w:rsidR="000F3EF7" w:rsidRPr="00B2024D" w:rsidRDefault="003A6C8D" w:rsidP="003A6C8D">
      <w:pPr>
        <w:numPr>
          <w:ilvl w:val="0"/>
          <w:numId w:val="12"/>
        </w:numPr>
        <w:spacing w:after="0" w:line="240" w:lineRule="auto"/>
        <w:rPr>
          <w:rFonts w:ascii="Times New Roman" w:hAnsi="Times New Roman" w:cs="Times New Roman"/>
          <w:sz w:val="24"/>
          <w:szCs w:val="24"/>
        </w:rPr>
      </w:pPr>
      <w:r w:rsidRPr="00B2024D">
        <w:rPr>
          <w:rFonts w:ascii="Times New Roman" w:hAnsi="Times New Roman" w:cs="Times New Roman"/>
          <w:sz w:val="24"/>
          <w:szCs w:val="24"/>
        </w:rPr>
        <w:t>What were</w:t>
      </w:r>
      <w:r w:rsidR="00B778B1" w:rsidRPr="00B2024D">
        <w:rPr>
          <w:rFonts w:ascii="Times New Roman" w:hAnsi="Times New Roman" w:cs="Times New Roman"/>
          <w:sz w:val="24"/>
          <w:szCs w:val="24"/>
        </w:rPr>
        <w:t xml:space="preserve"> the</w:t>
      </w:r>
      <w:r w:rsidRPr="00B2024D">
        <w:rPr>
          <w:rFonts w:ascii="Times New Roman" w:hAnsi="Times New Roman" w:cs="Times New Roman"/>
          <w:sz w:val="24"/>
          <w:szCs w:val="24"/>
        </w:rPr>
        <w:t xml:space="preserve"> parental genotypes? Use letter R to represent the gene for red </w:t>
      </w:r>
      <w:proofErr w:type="spellStart"/>
      <w:r w:rsidRPr="00B2024D">
        <w:rPr>
          <w:rFonts w:ascii="Times New Roman" w:hAnsi="Times New Roman" w:cs="Times New Roman"/>
          <w:sz w:val="24"/>
          <w:szCs w:val="24"/>
        </w:rPr>
        <w:t>colour</w:t>
      </w:r>
      <w:proofErr w:type="spellEnd"/>
      <w:r w:rsidRPr="00B2024D">
        <w:rPr>
          <w:rFonts w:ascii="Times New Roman" w:hAnsi="Times New Roman" w:cs="Times New Roman"/>
          <w:sz w:val="24"/>
          <w:szCs w:val="24"/>
        </w:rPr>
        <w:t xml:space="preserve"> and r for white </w:t>
      </w:r>
      <w:proofErr w:type="spellStart"/>
      <w:r w:rsidRPr="00B2024D">
        <w:rPr>
          <w:rFonts w:ascii="Times New Roman" w:hAnsi="Times New Roman" w:cs="Times New Roman"/>
          <w:sz w:val="24"/>
          <w:szCs w:val="24"/>
        </w:rPr>
        <w:t>colour</w:t>
      </w:r>
      <w:proofErr w:type="spellEnd"/>
      <w:r w:rsidR="007C3069" w:rsidRPr="00B2024D">
        <w:rPr>
          <w:rFonts w:ascii="Times New Roman" w:hAnsi="Times New Roman" w:cs="Times New Roman"/>
          <w:sz w:val="24"/>
          <w:szCs w:val="24"/>
        </w:rPr>
        <w:t>.</w:t>
      </w:r>
      <w:r w:rsidR="002A5424" w:rsidRPr="00B2024D">
        <w:rPr>
          <w:rFonts w:ascii="Times New Roman" w:hAnsi="Times New Roman" w:cs="Times New Roman"/>
          <w:sz w:val="24"/>
          <w:szCs w:val="24"/>
        </w:rPr>
        <w:t xml:space="preserve">   </w:t>
      </w:r>
      <w:r w:rsidR="000F3EF7" w:rsidRPr="00B2024D">
        <w:rPr>
          <w:rFonts w:ascii="Times New Roman" w:hAnsi="Times New Roman" w:cs="Times New Roman"/>
          <w:sz w:val="24"/>
          <w:szCs w:val="24"/>
        </w:rPr>
        <w:t>(1mrk)</w:t>
      </w:r>
    </w:p>
    <w:p w14:paraId="3E5E9C4B" w14:textId="77777777" w:rsidR="000F3EF7" w:rsidRPr="00B2024D" w:rsidRDefault="000F3EF7" w:rsidP="000F3EF7">
      <w:pPr>
        <w:spacing w:after="0" w:line="240" w:lineRule="auto"/>
        <w:rPr>
          <w:rFonts w:ascii="Times New Roman" w:eastAsia="Times New Roman" w:hAnsi="Times New Roman" w:cs="Times New Roman"/>
          <w:i/>
          <w:sz w:val="24"/>
          <w:szCs w:val="24"/>
          <w:lang w:eastAsia="en-GB"/>
        </w:rPr>
      </w:pPr>
      <w:r w:rsidRPr="00B2024D">
        <w:rPr>
          <w:rFonts w:ascii="Times New Roman" w:eastAsia="Times New Roman" w:hAnsi="Times New Roman" w:cs="Times New Roman"/>
          <w:i/>
          <w:sz w:val="24"/>
          <w:szCs w:val="24"/>
          <w:lang w:val="en-GB" w:eastAsia="en-GB"/>
        </w:rPr>
        <w:t xml:space="preserve">             RR,  </w:t>
      </w:r>
      <w:proofErr w:type="spellStart"/>
      <w:r w:rsidRPr="00B2024D">
        <w:rPr>
          <w:rFonts w:ascii="Times New Roman" w:eastAsia="Times New Roman" w:hAnsi="Times New Roman" w:cs="Times New Roman"/>
          <w:i/>
          <w:sz w:val="24"/>
          <w:szCs w:val="24"/>
          <w:lang w:val="en-GB" w:eastAsia="en-GB"/>
        </w:rPr>
        <w:t>rr</w:t>
      </w:r>
      <w:proofErr w:type="spellEnd"/>
      <w:r w:rsidRPr="00B2024D">
        <w:rPr>
          <w:rFonts w:ascii="Times New Roman" w:eastAsia="Times New Roman" w:hAnsi="Times New Roman" w:cs="Times New Roman"/>
          <w:i/>
          <w:sz w:val="24"/>
          <w:szCs w:val="24"/>
          <w:lang w:val="en-GB" w:eastAsia="en-GB"/>
        </w:rPr>
        <w:t xml:space="preserve">;                                                                                                            </w:t>
      </w:r>
      <w:r w:rsidRPr="00B2024D">
        <w:rPr>
          <w:rFonts w:ascii="Times New Roman" w:eastAsia="Times New Roman" w:hAnsi="Times New Roman" w:cs="Times New Roman"/>
          <w:i/>
          <w:sz w:val="24"/>
          <w:szCs w:val="24"/>
          <w:lang w:eastAsia="en-GB"/>
        </w:rPr>
        <w:t xml:space="preserve">                                                                                                                 </w:t>
      </w:r>
    </w:p>
    <w:p w14:paraId="4E9EB6F2" w14:textId="77777777" w:rsidR="000F3EF7" w:rsidRPr="00B2024D" w:rsidRDefault="000F3EF7" w:rsidP="000F3EF7">
      <w:pPr>
        <w:spacing w:after="0" w:line="240" w:lineRule="auto"/>
        <w:rPr>
          <w:rFonts w:ascii="Times New Roman" w:eastAsia="Times New Roman" w:hAnsi="Times New Roman" w:cs="Times New Roman"/>
          <w:i/>
          <w:sz w:val="24"/>
          <w:szCs w:val="24"/>
          <w:lang w:val="en-GB" w:eastAsia="en-GB"/>
        </w:rPr>
      </w:pPr>
    </w:p>
    <w:p w14:paraId="39DD499E" w14:textId="77777777" w:rsidR="003A6C8D" w:rsidRPr="00B2024D" w:rsidRDefault="000F3EF7" w:rsidP="00AA69D8">
      <w:pPr>
        <w:pStyle w:val="ListParagraph"/>
        <w:numPr>
          <w:ilvl w:val="0"/>
          <w:numId w:val="12"/>
        </w:numPr>
        <w:tabs>
          <w:tab w:val="num" w:pos="1134"/>
        </w:tabs>
        <w:spacing w:after="0" w:line="240" w:lineRule="auto"/>
        <w:rPr>
          <w:rFonts w:ascii="Times New Roman" w:hAnsi="Times New Roman" w:cs="Times New Roman"/>
          <w:sz w:val="24"/>
          <w:szCs w:val="24"/>
        </w:rPr>
      </w:pPr>
      <w:r w:rsidRPr="00B2024D">
        <w:rPr>
          <w:rFonts w:ascii="Times New Roman" w:hAnsi="Times New Roman" w:cs="Times New Roman"/>
          <w:sz w:val="24"/>
          <w:szCs w:val="24"/>
        </w:rPr>
        <w:t xml:space="preserve"> </w:t>
      </w:r>
      <w:r w:rsidR="003A6C8D" w:rsidRPr="00B2024D">
        <w:rPr>
          <w:rFonts w:ascii="Times New Roman" w:hAnsi="Times New Roman" w:cs="Times New Roman"/>
          <w:sz w:val="24"/>
          <w:szCs w:val="24"/>
        </w:rPr>
        <w:t>(</w:t>
      </w:r>
      <w:proofErr w:type="spellStart"/>
      <w:r w:rsidR="003A6C8D" w:rsidRPr="00B2024D">
        <w:rPr>
          <w:rFonts w:ascii="Times New Roman" w:hAnsi="Times New Roman" w:cs="Times New Roman"/>
          <w:sz w:val="24"/>
          <w:szCs w:val="24"/>
        </w:rPr>
        <w:t>i</w:t>
      </w:r>
      <w:proofErr w:type="spellEnd"/>
      <w:r w:rsidR="003A6C8D" w:rsidRPr="00B2024D">
        <w:rPr>
          <w:rFonts w:ascii="Times New Roman" w:hAnsi="Times New Roman" w:cs="Times New Roman"/>
          <w:sz w:val="24"/>
          <w:szCs w:val="24"/>
        </w:rPr>
        <w:t xml:space="preserve">) What was the </w:t>
      </w:r>
      <w:proofErr w:type="spellStart"/>
      <w:r w:rsidR="003A6C8D" w:rsidRPr="00B2024D">
        <w:rPr>
          <w:rFonts w:ascii="Times New Roman" w:hAnsi="Times New Roman" w:cs="Times New Roman"/>
          <w:sz w:val="24"/>
          <w:szCs w:val="24"/>
        </w:rPr>
        <w:t>colour</w:t>
      </w:r>
      <w:proofErr w:type="spellEnd"/>
      <w:r w:rsidR="003A6C8D" w:rsidRPr="00B2024D">
        <w:rPr>
          <w:rFonts w:ascii="Times New Roman" w:hAnsi="Times New Roman" w:cs="Times New Roman"/>
          <w:sz w:val="24"/>
          <w:szCs w:val="24"/>
        </w:rPr>
        <w:t xml:space="preserve"> of the flowers in the first filial generation?</w:t>
      </w:r>
      <w:r w:rsidR="007C3069" w:rsidRPr="00B2024D">
        <w:rPr>
          <w:rFonts w:ascii="Times New Roman" w:hAnsi="Times New Roman" w:cs="Times New Roman"/>
          <w:sz w:val="24"/>
          <w:szCs w:val="24"/>
        </w:rPr>
        <w:t>.</w:t>
      </w:r>
      <w:r w:rsidR="002A5424" w:rsidRPr="00B2024D">
        <w:rPr>
          <w:rFonts w:ascii="Times New Roman" w:hAnsi="Times New Roman" w:cs="Times New Roman"/>
          <w:sz w:val="24"/>
          <w:szCs w:val="24"/>
        </w:rPr>
        <w:t xml:space="preserve">               </w:t>
      </w:r>
      <w:r w:rsidR="00F47660" w:rsidRPr="00B2024D">
        <w:rPr>
          <w:rFonts w:ascii="Times New Roman" w:hAnsi="Times New Roman" w:cs="Times New Roman"/>
          <w:sz w:val="24"/>
          <w:szCs w:val="24"/>
        </w:rPr>
        <w:t xml:space="preserve">  </w:t>
      </w:r>
      <w:r w:rsidR="002A5424" w:rsidRPr="00B2024D">
        <w:rPr>
          <w:rFonts w:ascii="Times New Roman" w:hAnsi="Times New Roman" w:cs="Times New Roman"/>
          <w:sz w:val="24"/>
          <w:szCs w:val="24"/>
        </w:rPr>
        <w:t xml:space="preserve">   (1mrk)</w:t>
      </w:r>
    </w:p>
    <w:p w14:paraId="795DF4DB" w14:textId="77777777" w:rsidR="000F3EF7" w:rsidRPr="00B2024D" w:rsidRDefault="000F3EF7" w:rsidP="000F3EF7">
      <w:pPr>
        <w:pStyle w:val="ListParagraph"/>
        <w:tabs>
          <w:tab w:val="num" w:pos="1134"/>
        </w:tabs>
        <w:spacing w:after="0" w:line="240" w:lineRule="auto"/>
        <w:ind w:left="928"/>
        <w:rPr>
          <w:rFonts w:ascii="Times New Roman" w:hAnsi="Times New Roman" w:cs="Times New Roman"/>
          <w:sz w:val="24"/>
          <w:szCs w:val="24"/>
        </w:rPr>
      </w:pPr>
    </w:p>
    <w:p w14:paraId="24877A2F" w14:textId="77777777" w:rsidR="000F3EF7" w:rsidRPr="00B2024D" w:rsidRDefault="000F3EF7" w:rsidP="000F3EF7">
      <w:pPr>
        <w:pStyle w:val="ListParagraph"/>
        <w:tabs>
          <w:tab w:val="num" w:pos="1134"/>
        </w:tabs>
        <w:spacing w:after="0" w:line="240" w:lineRule="auto"/>
        <w:ind w:left="928"/>
        <w:rPr>
          <w:rFonts w:ascii="Times New Roman" w:hAnsi="Times New Roman" w:cs="Times New Roman"/>
          <w:i/>
          <w:sz w:val="24"/>
          <w:szCs w:val="24"/>
        </w:rPr>
      </w:pPr>
      <w:r w:rsidRPr="00B2024D">
        <w:rPr>
          <w:rFonts w:ascii="Times New Roman" w:hAnsi="Times New Roman" w:cs="Times New Roman"/>
          <w:i/>
          <w:sz w:val="24"/>
          <w:szCs w:val="24"/>
        </w:rPr>
        <w:t>Red;</w:t>
      </w:r>
    </w:p>
    <w:p w14:paraId="7C672407" w14:textId="77777777" w:rsidR="009738C2" w:rsidRPr="00B2024D" w:rsidRDefault="007C3069" w:rsidP="007C3069">
      <w:pPr>
        <w:spacing w:after="200" w:line="276" w:lineRule="auto"/>
        <w:ind w:left="720"/>
        <w:rPr>
          <w:rFonts w:ascii="Times New Roman" w:hAnsi="Times New Roman" w:cs="Times New Roman"/>
          <w:sz w:val="24"/>
          <w:szCs w:val="24"/>
        </w:rPr>
      </w:pPr>
      <w:r w:rsidRPr="00B2024D">
        <w:rPr>
          <w:rFonts w:ascii="Times New Roman" w:hAnsi="Times New Roman" w:cs="Times New Roman"/>
          <w:sz w:val="24"/>
          <w:szCs w:val="24"/>
        </w:rPr>
        <w:t>ii) Give</w:t>
      </w:r>
      <w:r w:rsidR="003A6C8D" w:rsidRPr="00B2024D">
        <w:rPr>
          <w:rFonts w:ascii="Times New Roman" w:hAnsi="Times New Roman" w:cs="Times New Roman"/>
          <w:sz w:val="24"/>
          <w:szCs w:val="24"/>
        </w:rPr>
        <w:t xml:space="preserve"> a reason for your answer in b (</w:t>
      </w:r>
      <w:proofErr w:type="spellStart"/>
      <w:r w:rsidR="003A6C8D" w:rsidRPr="00B2024D">
        <w:rPr>
          <w:rFonts w:ascii="Times New Roman" w:hAnsi="Times New Roman" w:cs="Times New Roman"/>
          <w:sz w:val="24"/>
          <w:szCs w:val="24"/>
        </w:rPr>
        <w:t>i</w:t>
      </w:r>
      <w:proofErr w:type="spellEnd"/>
      <w:r w:rsidR="003A6C8D" w:rsidRPr="00B2024D">
        <w:rPr>
          <w:rFonts w:ascii="Times New Roman" w:hAnsi="Times New Roman" w:cs="Times New Roman"/>
          <w:sz w:val="24"/>
          <w:szCs w:val="24"/>
        </w:rPr>
        <w:t>) above</w:t>
      </w:r>
      <w:r w:rsidR="00526A81" w:rsidRPr="00B2024D">
        <w:rPr>
          <w:rFonts w:ascii="Times New Roman" w:hAnsi="Times New Roman" w:cs="Times New Roman"/>
          <w:sz w:val="24"/>
          <w:szCs w:val="24"/>
        </w:rPr>
        <w:t>.</w:t>
      </w:r>
      <w:r w:rsidR="002A5424" w:rsidRPr="00B2024D">
        <w:rPr>
          <w:rFonts w:ascii="Times New Roman" w:hAnsi="Times New Roman" w:cs="Times New Roman"/>
          <w:sz w:val="24"/>
          <w:szCs w:val="24"/>
        </w:rPr>
        <w:t xml:space="preserve">                           </w:t>
      </w:r>
      <w:r w:rsidR="000F3EF7" w:rsidRPr="00B2024D">
        <w:rPr>
          <w:rFonts w:ascii="Times New Roman" w:hAnsi="Times New Roman" w:cs="Times New Roman"/>
          <w:sz w:val="24"/>
          <w:szCs w:val="24"/>
        </w:rPr>
        <w:t xml:space="preserve">        </w:t>
      </w:r>
      <w:r w:rsidR="002A5424" w:rsidRPr="00B2024D">
        <w:rPr>
          <w:rFonts w:ascii="Times New Roman" w:hAnsi="Times New Roman" w:cs="Times New Roman"/>
          <w:sz w:val="24"/>
          <w:szCs w:val="24"/>
        </w:rPr>
        <w:t xml:space="preserve">                    (1mrk) </w:t>
      </w:r>
    </w:p>
    <w:p w14:paraId="1BDE2146" w14:textId="77777777" w:rsidR="000F3EF7" w:rsidRPr="00B2024D" w:rsidRDefault="000F3EF7" w:rsidP="007C3069">
      <w:pPr>
        <w:spacing w:after="200" w:line="276" w:lineRule="auto"/>
        <w:ind w:left="720"/>
        <w:rPr>
          <w:rFonts w:ascii="Times New Roman" w:hAnsi="Times New Roman" w:cs="Times New Roman"/>
          <w:i/>
          <w:sz w:val="24"/>
          <w:szCs w:val="24"/>
        </w:rPr>
      </w:pPr>
      <w:r w:rsidRPr="00B2024D">
        <w:rPr>
          <w:rFonts w:ascii="Times New Roman" w:hAnsi="Times New Roman" w:cs="Times New Roman"/>
          <w:i/>
          <w:sz w:val="24"/>
          <w:szCs w:val="24"/>
          <w:lang w:val="en-GB"/>
        </w:rPr>
        <w:t>Complete dominance/ gene for red colour is dominant over the gene for white colour;</w:t>
      </w:r>
    </w:p>
    <w:p w14:paraId="33AF304E" w14:textId="77777777" w:rsidR="00AA69D8" w:rsidRPr="00B2024D" w:rsidRDefault="00AA69D8" w:rsidP="00AA69D8">
      <w:pPr>
        <w:pStyle w:val="ListParagraph"/>
        <w:numPr>
          <w:ilvl w:val="0"/>
          <w:numId w:val="12"/>
        </w:num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lastRenderedPageBreak/>
        <w:t>What is a test- cross?</w:t>
      </w:r>
      <w:r w:rsidR="00526A81" w:rsidRPr="00B2024D">
        <w:rPr>
          <w:rFonts w:ascii="Times New Roman" w:eastAsia="Times New Roman" w:hAnsi="Times New Roman" w:cs="Times New Roman"/>
          <w:sz w:val="24"/>
          <w:szCs w:val="24"/>
          <w:lang w:val="en-GB" w:eastAsia="en-GB"/>
        </w:rPr>
        <w:t>.</w:t>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00A20E29"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(1 mark)</w:t>
      </w:r>
    </w:p>
    <w:p w14:paraId="62DCEAD0" w14:textId="77777777" w:rsidR="00AA69D8" w:rsidRPr="00B2024D" w:rsidRDefault="000370BC" w:rsidP="00AA69D8">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i/>
          <w:sz w:val="24"/>
          <w:szCs w:val="24"/>
          <w:lang w:val="en-GB" w:eastAsia="en-GB"/>
        </w:rPr>
        <w:t>A cross between an individual of unknown genotype with that of homozygous recessive;</w:t>
      </w:r>
    </w:p>
    <w:p w14:paraId="50291C88" w14:textId="77777777" w:rsidR="003A6C8D" w:rsidRPr="00B2024D" w:rsidRDefault="002A5424" w:rsidP="00526A81">
      <w:pPr>
        <w:spacing w:after="200" w:line="360" w:lineRule="auto"/>
        <w:ind w:left="990"/>
        <w:contextualSpacing/>
        <w:rPr>
          <w:rFonts w:ascii="Times New Roman" w:eastAsia="Calibri" w:hAnsi="Times New Roman" w:cs="Times New Roman"/>
          <w:sz w:val="24"/>
          <w:szCs w:val="24"/>
        </w:rPr>
      </w:pPr>
      <w:r w:rsidRPr="00B2024D">
        <w:rPr>
          <w:rFonts w:ascii="Times New Roman" w:hAnsi="Times New Roman" w:cs="Times New Roman"/>
          <w:sz w:val="24"/>
          <w:szCs w:val="24"/>
        </w:rPr>
        <w:t xml:space="preserve">                       </w:t>
      </w:r>
    </w:p>
    <w:p w14:paraId="5438679E" w14:textId="77777777" w:rsidR="003E69D9" w:rsidRPr="00B2024D" w:rsidRDefault="005D571A" w:rsidP="003E69D9">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        25</w:t>
      </w:r>
      <w:r w:rsidR="004027A9" w:rsidRPr="00B2024D">
        <w:rPr>
          <w:rFonts w:ascii="Times New Roman" w:eastAsia="Times New Roman" w:hAnsi="Times New Roman" w:cs="Times New Roman"/>
          <w:sz w:val="24"/>
          <w:szCs w:val="24"/>
          <w:lang w:val="en-GB" w:eastAsia="en-GB"/>
        </w:rPr>
        <w:t xml:space="preserve">. a) </w:t>
      </w:r>
      <w:r w:rsidR="003E69D9" w:rsidRPr="00B2024D">
        <w:rPr>
          <w:rFonts w:ascii="Times New Roman" w:eastAsia="Times New Roman" w:hAnsi="Times New Roman" w:cs="Times New Roman"/>
          <w:sz w:val="24"/>
          <w:szCs w:val="24"/>
          <w:lang w:val="en-GB" w:eastAsia="en-GB"/>
        </w:rPr>
        <w:t>Name two tissues in plants which are thickened with lignin.</w:t>
      </w:r>
      <w:r w:rsidR="003E69D9" w:rsidRPr="00B2024D">
        <w:rPr>
          <w:rFonts w:ascii="Times New Roman" w:eastAsia="Times New Roman" w:hAnsi="Times New Roman" w:cs="Times New Roman"/>
          <w:sz w:val="24"/>
          <w:szCs w:val="24"/>
          <w:lang w:val="en-GB" w:eastAsia="en-GB"/>
        </w:rPr>
        <w:tab/>
        <w:t xml:space="preserve">      </w:t>
      </w:r>
      <w:r w:rsidR="003E69D9" w:rsidRPr="00B2024D">
        <w:rPr>
          <w:rFonts w:ascii="Times New Roman" w:eastAsia="Times New Roman" w:hAnsi="Times New Roman" w:cs="Times New Roman"/>
          <w:sz w:val="24"/>
          <w:szCs w:val="24"/>
          <w:lang w:val="en-GB" w:eastAsia="en-GB"/>
        </w:rPr>
        <w:tab/>
      </w:r>
      <w:r w:rsidR="003A75F6" w:rsidRPr="00B2024D">
        <w:rPr>
          <w:rFonts w:ascii="Times New Roman" w:eastAsia="Times New Roman" w:hAnsi="Times New Roman" w:cs="Times New Roman"/>
          <w:sz w:val="24"/>
          <w:szCs w:val="24"/>
          <w:lang w:val="en-GB" w:eastAsia="en-GB"/>
        </w:rPr>
        <w:t xml:space="preserve">       </w:t>
      </w:r>
      <w:r w:rsidR="003E69D9" w:rsidRPr="00B2024D">
        <w:rPr>
          <w:rFonts w:ascii="Times New Roman" w:eastAsia="Times New Roman" w:hAnsi="Times New Roman" w:cs="Times New Roman"/>
          <w:sz w:val="24"/>
          <w:szCs w:val="24"/>
          <w:lang w:val="en-GB" w:eastAsia="en-GB"/>
        </w:rPr>
        <w:t>(2 marks)</w:t>
      </w:r>
    </w:p>
    <w:p w14:paraId="12EC0CEA" w14:textId="77777777" w:rsidR="00CC62BC" w:rsidRPr="00B2024D" w:rsidRDefault="00CC62BC" w:rsidP="003E69D9">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w:t>
      </w:r>
      <w:proofErr w:type="spellStart"/>
      <w:r w:rsidRPr="00B2024D">
        <w:rPr>
          <w:rFonts w:ascii="Times New Roman" w:eastAsia="Times New Roman" w:hAnsi="Times New Roman" w:cs="Times New Roman"/>
          <w:i/>
          <w:sz w:val="24"/>
          <w:szCs w:val="24"/>
          <w:lang w:val="en-GB" w:eastAsia="en-GB"/>
        </w:rPr>
        <w:t>Schlerenchyma</w:t>
      </w:r>
      <w:proofErr w:type="spellEnd"/>
      <w:r w:rsidRPr="00B2024D">
        <w:rPr>
          <w:rFonts w:ascii="Times New Roman" w:eastAsia="Times New Roman" w:hAnsi="Times New Roman" w:cs="Times New Roman"/>
          <w:i/>
          <w:sz w:val="24"/>
          <w:szCs w:val="24"/>
          <w:lang w:val="en-GB" w:eastAsia="en-GB"/>
        </w:rPr>
        <w:t xml:space="preserve"> tissue;</w:t>
      </w:r>
    </w:p>
    <w:p w14:paraId="04B831CC" w14:textId="77777777" w:rsidR="003E69D9" w:rsidRPr="00B2024D" w:rsidRDefault="00CC62BC" w:rsidP="003E69D9">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i/>
          <w:sz w:val="24"/>
          <w:szCs w:val="24"/>
          <w:lang w:val="en-GB" w:eastAsia="en-GB"/>
        </w:rPr>
        <w:t xml:space="preserve">          Xylem vessels/ xylem </w:t>
      </w:r>
      <w:proofErr w:type="spellStart"/>
      <w:r w:rsidRPr="00B2024D">
        <w:rPr>
          <w:rFonts w:ascii="Times New Roman" w:eastAsia="Times New Roman" w:hAnsi="Times New Roman" w:cs="Times New Roman"/>
          <w:i/>
          <w:sz w:val="24"/>
          <w:szCs w:val="24"/>
          <w:lang w:val="en-GB" w:eastAsia="en-GB"/>
        </w:rPr>
        <w:t>tracheids</w:t>
      </w:r>
      <w:proofErr w:type="spellEnd"/>
      <w:r w:rsidRPr="00B2024D">
        <w:rPr>
          <w:rFonts w:ascii="Times New Roman" w:eastAsia="Times New Roman" w:hAnsi="Times New Roman" w:cs="Times New Roman"/>
          <w:i/>
          <w:sz w:val="24"/>
          <w:szCs w:val="24"/>
          <w:lang w:val="en-GB" w:eastAsia="en-GB"/>
        </w:rPr>
        <w:t>;</w:t>
      </w:r>
    </w:p>
    <w:p w14:paraId="295B08D9" w14:textId="77777777" w:rsidR="003E69D9" w:rsidRPr="00B2024D" w:rsidRDefault="003E69D9" w:rsidP="003E69D9">
      <w:pPr>
        <w:spacing w:after="0" w:line="24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           b) How is support attained </w:t>
      </w:r>
      <w:r w:rsidR="00C65067" w:rsidRPr="00B2024D">
        <w:rPr>
          <w:rFonts w:ascii="Times New Roman" w:eastAsia="Times New Roman" w:hAnsi="Times New Roman" w:cs="Times New Roman"/>
          <w:sz w:val="24"/>
          <w:szCs w:val="24"/>
          <w:lang w:val="en-GB" w:eastAsia="en-GB"/>
        </w:rPr>
        <w:t xml:space="preserve">in </w:t>
      </w:r>
      <w:r w:rsidRPr="00B2024D">
        <w:rPr>
          <w:rFonts w:ascii="Times New Roman" w:eastAsia="Times New Roman" w:hAnsi="Times New Roman" w:cs="Times New Roman"/>
          <w:sz w:val="24"/>
          <w:szCs w:val="24"/>
          <w:lang w:val="en-GB" w:eastAsia="en-GB"/>
        </w:rPr>
        <w:t>herbaceous plants?</w:t>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r>
      <w:r w:rsidRPr="00B2024D">
        <w:rPr>
          <w:rFonts w:ascii="Times New Roman" w:eastAsia="Times New Roman" w:hAnsi="Times New Roman" w:cs="Times New Roman"/>
          <w:sz w:val="24"/>
          <w:szCs w:val="24"/>
          <w:lang w:val="en-GB" w:eastAsia="en-GB"/>
        </w:rPr>
        <w:tab/>
        <w:t xml:space="preserve">  </w:t>
      </w:r>
      <w:r w:rsidR="003A75F6" w:rsidRPr="00B2024D">
        <w:rPr>
          <w:rFonts w:ascii="Times New Roman" w:eastAsia="Times New Roman" w:hAnsi="Times New Roman" w:cs="Times New Roman"/>
          <w:sz w:val="24"/>
          <w:szCs w:val="24"/>
          <w:lang w:val="en-GB" w:eastAsia="en-GB"/>
        </w:rPr>
        <w:t xml:space="preserve"> </w:t>
      </w:r>
      <w:r w:rsidR="00692CDC"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 xml:space="preserve"> </w:t>
      </w:r>
      <w:r w:rsidR="003A75F6"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ab/>
      </w:r>
      <w:r w:rsidR="00526A81" w:rsidRPr="00B2024D">
        <w:rPr>
          <w:rFonts w:ascii="Times New Roman" w:eastAsia="Times New Roman" w:hAnsi="Times New Roman" w:cs="Times New Roman"/>
          <w:sz w:val="24"/>
          <w:szCs w:val="24"/>
          <w:lang w:val="en-GB" w:eastAsia="en-GB"/>
        </w:rPr>
        <w:t xml:space="preserve">   </w:t>
      </w:r>
      <w:r w:rsidR="00C65067" w:rsidRPr="00B2024D">
        <w:rPr>
          <w:rFonts w:ascii="Times New Roman" w:eastAsia="Times New Roman" w:hAnsi="Times New Roman" w:cs="Times New Roman"/>
          <w:sz w:val="24"/>
          <w:szCs w:val="24"/>
          <w:lang w:val="en-GB" w:eastAsia="en-GB"/>
        </w:rPr>
        <w:t xml:space="preserve"> </w:t>
      </w:r>
      <w:r w:rsidR="00526A81"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sz w:val="24"/>
          <w:szCs w:val="24"/>
          <w:lang w:val="en-GB" w:eastAsia="en-GB"/>
        </w:rPr>
        <w:t>(1 mark)</w:t>
      </w:r>
    </w:p>
    <w:p w14:paraId="246F26FA" w14:textId="77777777" w:rsidR="00D7655A" w:rsidRPr="00B2024D" w:rsidRDefault="00CC62BC" w:rsidP="003E69D9">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i/>
          <w:sz w:val="24"/>
          <w:szCs w:val="24"/>
          <w:lang w:val="en-GB" w:eastAsia="en-GB"/>
        </w:rPr>
        <w:t>Turgidity of cells;</w:t>
      </w:r>
    </w:p>
    <w:p w14:paraId="57371CDC" w14:textId="77777777" w:rsidR="00D7655A" w:rsidRPr="00B2024D" w:rsidRDefault="00D7655A" w:rsidP="00D7655A">
      <w:pPr>
        <w:pStyle w:val="NoSpacing"/>
        <w:numPr>
          <w:ilvl w:val="0"/>
          <w:numId w:val="22"/>
        </w:numPr>
        <w:rPr>
          <w:rFonts w:ascii="Times New Roman" w:hAnsi="Times New Roman"/>
          <w:sz w:val="24"/>
          <w:szCs w:val="24"/>
        </w:rPr>
      </w:pPr>
      <w:r w:rsidRPr="00B2024D">
        <w:rPr>
          <w:rFonts w:ascii="Times New Roman" w:hAnsi="Times New Roman"/>
          <w:sz w:val="24"/>
          <w:szCs w:val="24"/>
          <w:lang w:val="en-GB" w:eastAsia="en-GB"/>
        </w:rPr>
        <w:t>a)</w:t>
      </w:r>
      <w:r w:rsidR="00DD1A9A" w:rsidRPr="00B2024D">
        <w:rPr>
          <w:rFonts w:ascii="Times New Roman" w:hAnsi="Times New Roman"/>
          <w:sz w:val="24"/>
          <w:szCs w:val="24"/>
          <w:lang w:val="en-GB" w:eastAsia="en-GB"/>
        </w:rPr>
        <w:t>.</w:t>
      </w:r>
      <w:r w:rsidRPr="00B2024D">
        <w:rPr>
          <w:rFonts w:ascii="Times New Roman" w:hAnsi="Times New Roman"/>
          <w:sz w:val="24"/>
          <w:szCs w:val="24"/>
        </w:rPr>
        <w:t xml:space="preserve"> Identify the stage and type of the cell division the above cell is undergoing.</w:t>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t>(2mks)</w:t>
      </w:r>
    </w:p>
    <w:p w14:paraId="785B0E2B" w14:textId="77777777" w:rsidR="00D7655A" w:rsidRPr="00B2024D" w:rsidRDefault="00D7655A" w:rsidP="00D7655A">
      <w:pPr>
        <w:pStyle w:val="NoSpacing"/>
        <w:ind w:left="1080"/>
        <w:rPr>
          <w:rFonts w:ascii="Times New Roman" w:hAnsi="Times New Roman"/>
          <w:b/>
          <w:i/>
          <w:sz w:val="24"/>
          <w:szCs w:val="24"/>
        </w:rPr>
      </w:pPr>
      <w:r w:rsidRPr="00B2024D">
        <w:rPr>
          <w:rFonts w:ascii="Times New Roman" w:hAnsi="Times New Roman"/>
          <w:b/>
          <w:i/>
          <w:sz w:val="24"/>
          <w:szCs w:val="24"/>
        </w:rPr>
        <w:t xml:space="preserve">Stage – metaphase    </w:t>
      </w:r>
      <w:proofErr w:type="spellStart"/>
      <w:r w:rsidRPr="00B2024D">
        <w:rPr>
          <w:rFonts w:ascii="Times New Roman" w:hAnsi="Times New Roman"/>
          <w:b/>
          <w:i/>
          <w:sz w:val="24"/>
          <w:szCs w:val="24"/>
        </w:rPr>
        <w:t>rej</w:t>
      </w:r>
      <w:proofErr w:type="spellEnd"/>
      <w:r w:rsidRPr="00B2024D">
        <w:rPr>
          <w:rFonts w:ascii="Times New Roman" w:hAnsi="Times New Roman"/>
          <w:b/>
          <w:i/>
          <w:sz w:val="24"/>
          <w:szCs w:val="24"/>
        </w:rPr>
        <w:t>. metaphase I</w:t>
      </w:r>
    </w:p>
    <w:p w14:paraId="583B7730" w14:textId="77777777" w:rsidR="00D7655A" w:rsidRPr="00B2024D" w:rsidRDefault="00D7655A" w:rsidP="00D7655A">
      <w:pPr>
        <w:pStyle w:val="NoSpacing"/>
        <w:ind w:left="1080"/>
        <w:rPr>
          <w:rFonts w:ascii="Times New Roman" w:hAnsi="Times New Roman"/>
          <w:b/>
          <w:i/>
          <w:sz w:val="24"/>
          <w:szCs w:val="24"/>
        </w:rPr>
      </w:pPr>
      <w:r w:rsidRPr="00B2024D">
        <w:rPr>
          <w:rFonts w:ascii="Times New Roman" w:hAnsi="Times New Roman"/>
          <w:b/>
          <w:i/>
          <w:sz w:val="24"/>
          <w:szCs w:val="24"/>
        </w:rPr>
        <w:t xml:space="preserve">Cell division – mitosis </w:t>
      </w:r>
    </w:p>
    <w:p w14:paraId="7C58581B" w14:textId="77777777" w:rsidR="00D7655A" w:rsidRPr="00B2024D" w:rsidRDefault="00D7655A" w:rsidP="00D7655A">
      <w:pPr>
        <w:pStyle w:val="NoSpacing"/>
        <w:ind w:left="1080"/>
        <w:rPr>
          <w:rFonts w:ascii="Times New Roman" w:hAnsi="Times New Roman"/>
          <w:b/>
          <w:i/>
          <w:sz w:val="24"/>
          <w:szCs w:val="24"/>
        </w:rPr>
      </w:pPr>
    </w:p>
    <w:p w14:paraId="643904AF" w14:textId="77777777" w:rsidR="00D7655A" w:rsidRPr="00B2024D" w:rsidRDefault="00B2024D" w:rsidP="00B2024D">
      <w:pPr>
        <w:pStyle w:val="NoSpacing"/>
        <w:ind w:left="720"/>
        <w:rPr>
          <w:rFonts w:ascii="Times New Roman" w:hAnsi="Times New Roman"/>
          <w:sz w:val="24"/>
          <w:szCs w:val="24"/>
        </w:rPr>
      </w:pPr>
      <w:r w:rsidRPr="00B2024D">
        <w:rPr>
          <w:rFonts w:ascii="Times New Roman" w:hAnsi="Times New Roman"/>
          <w:sz w:val="24"/>
          <w:szCs w:val="24"/>
        </w:rPr>
        <w:t>b)</w:t>
      </w:r>
      <w:r w:rsidR="00D7655A" w:rsidRPr="00B2024D">
        <w:rPr>
          <w:rFonts w:ascii="Times New Roman" w:hAnsi="Times New Roman"/>
          <w:sz w:val="24"/>
          <w:szCs w:val="24"/>
        </w:rPr>
        <w:t xml:space="preserve">State two importance of the above type of cell division. </w:t>
      </w:r>
      <w:r w:rsidR="00D7655A" w:rsidRPr="00B2024D">
        <w:rPr>
          <w:rFonts w:ascii="Times New Roman" w:hAnsi="Times New Roman"/>
          <w:sz w:val="24"/>
          <w:szCs w:val="24"/>
        </w:rPr>
        <w:tab/>
        <w:t>(2mks)</w:t>
      </w:r>
    </w:p>
    <w:p w14:paraId="7A759798" w14:textId="77777777" w:rsidR="00D7655A" w:rsidRPr="00B2024D" w:rsidRDefault="00D7655A" w:rsidP="00D7655A">
      <w:pPr>
        <w:pStyle w:val="NoSpacing"/>
        <w:numPr>
          <w:ilvl w:val="0"/>
          <w:numId w:val="21"/>
        </w:numPr>
        <w:rPr>
          <w:rFonts w:ascii="Times New Roman" w:hAnsi="Times New Roman"/>
          <w:b/>
          <w:i/>
          <w:sz w:val="24"/>
          <w:szCs w:val="24"/>
        </w:rPr>
      </w:pPr>
      <w:r w:rsidRPr="00B2024D">
        <w:rPr>
          <w:rFonts w:ascii="Times New Roman" w:hAnsi="Times New Roman"/>
          <w:b/>
          <w:i/>
          <w:sz w:val="24"/>
          <w:szCs w:val="24"/>
        </w:rPr>
        <w:t>Forms the basis for asexual reproduction.</w:t>
      </w:r>
    </w:p>
    <w:p w14:paraId="0C45A340" w14:textId="77777777" w:rsidR="00D7655A" w:rsidRPr="00B2024D" w:rsidRDefault="00D7655A" w:rsidP="00DD1A9A">
      <w:pPr>
        <w:pStyle w:val="NoSpacing"/>
        <w:numPr>
          <w:ilvl w:val="0"/>
          <w:numId w:val="21"/>
        </w:numPr>
        <w:rPr>
          <w:rFonts w:ascii="Times New Roman" w:hAnsi="Times New Roman"/>
          <w:b/>
          <w:i/>
          <w:sz w:val="24"/>
          <w:szCs w:val="24"/>
        </w:rPr>
      </w:pPr>
      <w:r w:rsidRPr="00B2024D">
        <w:rPr>
          <w:rFonts w:ascii="Times New Roman" w:hAnsi="Times New Roman"/>
          <w:b/>
          <w:i/>
          <w:sz w:val="24"/>
          <w:szCs w:val="24"/>
        </w:rPr>
        <w:t>Formation of new body cells hence growth.</w:t>
      </w:r>
    </w:p>
    <w:p w14:paraId="669479A2" w14:textId="77777777" w:rsidR="00295C4D" w:rsidRPr="00B2024D" w:rsidRDefault="00295C4D" w:rsidP="00295C4D">
      <w:pPr>
        <w:spacing w:after="0" w:line="240" w:lineRule="auto"/>
        <w:ind w:left="1440"/>
        <w:rPr>
          <w:rFonts w:ascii="Times New Roman" w:eastAsia="Times New Roman" w:hAnsi="Times New Roman" w:cs="Times New Roman"/>
          <w:sz w:val="24"/>
          <w:szCs w:val="24"/>
          <w:lang w:val="en-GB" w:eastAsia="en-GB"/>
        </w:rPr>
      </w:pPr>
    </w:p>
    <w:p w14:paraId="690B1C35" w14:textId="77777777" w:rsidR="00295C4D" w:rsidRPr="00B2024D" w:rsidRDefault="00B2024D" w:rsidP="005D571A">
      <w:pPr>
        <w:spacing w:after="0" w:line="36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  27</w:t>
      </w:r>
      <w:r w:rsidR="00F4045B" w:rsidRPr="00B2024D">
        <w:rPr>
          <w:rFonts w:ascii="Times New Roman" w:eastAsia="Times New Roman" w:hAnsi="Times New Roman" w:cs="Times New Roman"/>
          <w:sz w:val="24"/>
          <w:szCs w:val="24"/>
          <w:lang w:val="en-GB" w:eastAsia="en-GB"/>
        </w:rPr>
        <w:t xml:space="preserve">. The photograph below </w:t>
      </w:r>
      <w:r w:rsidR="00E90E8D" w:rsidRPr="00B2024D">
        <w:rPr>
          <w:rFonts w:ascii="Times New Roman" w:eastAsia="Times New Roman" w:hAnsi="Times New Roman" w:cs="Times New Roman"/>
          <w:sz w:val="24"/>
          <w:szCs w:val="24"/>
          <w:lang w:val="en-GB" w:eastAsia="en-GB"/>
        </w:rPr>
        <w:t>shows the</w:t>
      </w:r>
      <w:r w:rsidR="00F4045B" w:rsidRPr="00B2024D">
        <w:rPr>
          <w:rFonts w:ascii="Times New Roman" w:eastAsia="Times New Roman" w:hAnsi="Times New Roman" w:cs="Times New Roman"/>
          <w:sz w:val="24"/>
          <w:szCs w:val="24"/>
          <w:lang w:val="en-GB" w:eastAsia="en-GB"/>
        </w:rPr>
        <w:t xml:space="preserve"> effects of certain pollutant</w:t>
      </w:r>
      <w:r w:rsidR="006235D0" w:rsidRPr="00B2024D">
        <w:rPr>
          <w:rFonts w:ascii="Times New Roman" w:eastAsia="Times New Roman" w:hAnsi="Times New Roman" w:cs="Times New Roman"/>
          <w:sz w:val="24"/>
          <w:szCs w:val="24"/>
          <w:lang w:val="en-GB" w:eastAsia="en-GB"/>
        </w:rPr>
        <w:t xml:space="preserve"> i</w:t>
      </w:r>
      <w:r w:rsidR="00FA0217" w:rsidRPr="00B2024D">
        <w:rPr>
          <w:rFonts w:ascii="Times New Roman" w:eastAsia="Times New Roman" w:hAnsi="Times New Roman" w:cs="Times New Roman"/>
          <w:sz w:val="24"/>
          <w:szCs w:val="24"/>
          <w:lang w:val="en-GB" w:eastAsia="en-GB"/>
        </w:rPr>
        <w:t>n Nairobi dam. Study it carefully and use to answer the questions that follow.</w:t>
      </w:r>
    </w:p>
    <w:p w14:paraId="6A460DB8" w14:textId="77777777" w:rsidR="00FA0217" w:rsidRPr="00B2024D" w:rsidRDefault="00945797" w:rsidP="00945797">
      <w:pPr>
        <w:spacing w:after="0" w:line="36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                   </w:t>
      </w:r>
      <w:r w:rsidRPr="00B2024D">
        <w:rPr>
          <w:rFonts w:ascii="Times New Roman" w:hAnsi="Times New Roman" w:cs="Times New Roman"/>
          <w:noProof/>
          <w:sz w:val="24"/>
          <w:szCs w:val="24"/>
        </w:rPr>
        <w:drawing>
          <wp:inline distT="0" distB="0" distL="0" distR="0" wp14:anchorId="70D26AD0" wp14:editId="5358B40F">
            <wp:extent cx="3924000" cy="23634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6198" cy="2376840"/>
                    </a:xfrm>
                    <a:prstGeom prst="rect">
                      <a:avLst/>
                    </a:prstGeom>
                    <a:noFill/>
                    <a:ln>
                      <a:noFill/>
                    </a:ln>
                  </pic:spPr>
                </pic:pic>
              </a:graphicData>
            </a:graphic>
          </wp:inline>
        </w:drawing>
      </w:r>
    </w:p>
    <w:p w14:paraId="1C893E56" w14:textId="77777777" w:rsidR="00FA0217" w:rsidRPr="00B2024D" w:rsidRDefault="00FA0217" w:rsidP="00DD1A9A">
      <w:pPr>
        <w:spacing w:after="0" w:line="360" w:lineRule="auto"/>
        <w:ind w:left="810"/>
        <w:rPr>
          <w:rFonts w:ascii="Times New Roman" w:eastAsia="Times New Roman" w:hAnsi="Times New Roman" w:cs="Times New Roman"/>
          <w:sz w:val="24"/>
          <w:szCs w:val="24"/>
          <w:lang w:val="en-GB" w:eastAsia="en-GB"/>
        </w:rPr>
      </w:pPr>
    </w:p>
    <w:p w14:paraId="582931B2" w14:textId="77777777" w:rsidR="00FA0217" w:rsidRPr="00B2024D" w:rsidRDefault="00FA0217" w:rsidP="00DD1A9A">
      <w:pPr>
        <w:spacing w:after="0" w:line="360" w:lineRule="auto"/>
        <w:ind w:left="810"/>
        <w:rPr>
          <w:rFonts w:ascii="Times New Roman" w:eastAsia="Times New Roman" w:hAnsi="Times New Roman" w:cs="Times New Roman"/>
          <w:sz w:val="24"/>
          <w:szCs w:val="24"/>
          <w:lang w:val="en-GB" w:eastAsia="en-GB"/>
        </w:rPr>
      </w:pPr>
    </w:p>
    <w:p w14:paraId="3F646C4E" w14:textId="77777777" w:rsidR="00FA0217" w:rsidRPr="00B2024D" w:rsidRDefault="00FA0217" w:rsidP="00FA0217">
      <w:pPr>
        <w:pStyle w:val="ListParagraph"/>
        <w:numPr>
          <w:ilvl w:val="0"/>
          <w:numId w:val="15"/>
        </w:numPr>
        <w:spacing w:after="0" w:line="36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Suggest the main pollutant in the dam                                                              (1mark)</w:t>
      </w:r>
    </w:p>
    <w:p w14:paraId="0A9BC2BB" w14:textId="77777777" w:rsidR="00007C13" w:rsidRPr="00B2024D" w:rsidRDefault="00007C13" w:rsidP="00007C13">
      <w:pPr>
        <w:spacing w:after="0" w:line="240" w:lineRule="auto"/>
        <w:rPr>
          <w:rFonts w:ascii="Times New Roman" w:eastAsia="Times New Roman" w:hAnsi="Times New Roman" w:cs="Times New Roman"/>
          <w:i/>
          <w:sz w:val="24"/>
          <w:szCs w:val="24"/>
          <w:lang w:val="en-GB" w:eastAsia="en-GB"/>
        </w:rPr>
      </w:pPr>
      <w:r w:rsidRPr="00B2024D">
        <w:rPr>
          <w:rFonts w:ascii="Times New Roman" w:eastAsia="Times New Roman" w:hAnsi="Times New Roman" w:cs="Times New Roman"/>
          <w:sz w:val="24"/>
          <w:szCs w:val="24"/>
          <w:lang w:val="en-GB" w:eastAsia="en-GB"/>
        </w:rPr>
        <w:t xml:space="preserve">                   </w:t>
      </w:r>
      <w:r w:rsidRPr="00B2024D">
        <w:rPr>
          <w:rFonts w:ascii="Times New Roman" w:eastAsia="Times New Roman" w:hAnsi="Times New Roman" w:cs="Times New Roman"/>
          <w:i/>
          <w:sz w:val="24"/>
          <w:szCs w:val="24"/>
          <w:lang w:val="en-GB" w:eastAsia="en-GB"/>
        </w:rPr>
        <w:t>Domestic effluents;</w:t>
      </w:r>
    </w:p>
    <w:p w14:paraId="148A43F9" w14:textId="77777777" w:rsidR="00007C13" w:rsidRPr="00B2024D" w:rsidRDefault="00007C13" w:rsidP="00007C13">
      <w:pPr>
        <w:pStyle w:val="ListParagraph"/>
        <w:spacing w:after="0" w:line="360" w:lineRule="auto"/>
        <w:ind w:left="1170"/>
        <w:rPr>
          <w:rFonts w:ascii="Times New Roman" w:eastAsia="Times New Roman" w:hAnsi="Times New Roman" w:cs="Times New Roman"/>
          <w:i/>
          <w:sz w:val="24"/>
          <w:szCs w:val="24"/>
          <w:lang w:val="en-GB" w:eastAsia="en-GB"/>
        </w:rPr>
      </w:pPr>
    </w:p>
    <w:p w14:paraId="175E583D" w14:textId="77777777" w:rsidR="003568BE" w:rsidRPr="00B2024D" w:rsidRDefault="006235D0" w:rsidP="006235D0">
      <w:pPr>
        <w:spacing w:after="0" w:line="36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            ii) What are the possible effects of pollution illustrated in the photograph              </w:t>
      </w:r>
      <w:r w:rsidR="003568BE" w:rsidRPr="00B2024D">
        <w:rPr>
          <w:rFonts w:ascii="Times New Roman" w:eastAsia="Times New Roman" w:hAnsi="Times New Roman" w:cs="Times New Roman"/>
          <w:sz w:val="24"/>
          <w:szCs w:val="24"/>
          <w:lang w:val="en-GB" w:eastAsia="en-GB"/>
        </w:rPr>
        <w:t>(2mrks)</w:t>
      </w:r>
    </w:p>
    <w:p w14:paraId="196BD928" w14:textId="77777777" w:rsidR="00B2024D" w:rsidRPr="00B2024D" w:rsidRDefault="00007C13" w:rsidP="00007C13">
      <w:pPr>
        <w:spacing w:after="0" w:line="360" w:lineRule="auto"/>
        <w:ind w:left="720"/>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Reduction of light penetration into the water thus affecting the primary productivity</w:t>
      </w:r>
    </w:p>
    <w:p w14:paraId="59768176" w14:textId="77777777" w:rsidR="00B2024D" w:rsidRPr="00B2024D" w:rsidRDefault="00B2024D" w:rsidP="00B2024D">
      <w:pPr>
        <w:spacing w:after="0" w:line="360" w:lineRule="auto"/>
        <w:ind w:left="720"/>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which brings about the death of autotrophs;</w:t>
      </w:r>
    </w:p>
    <w:p w14:paraId="325172F8" w14:textId="77777777" w:rsidR="00B2024D" w:rsidRPr="00B2024D" w:rsidRDefault="00B2024D" w:rsidP="00B2024D">
      <w:pPr>
        <w:spacing w:after="0" w:line="360" w:lineRule="auto"/>
        <w:ind w:left="720"/>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 xml:space="preserve">Decomposers deplete oxygen from water, causing death of aquatic organisms;                 </w:t>
      </w:r>
    </w:p>
    <w:p w14:paraId="79B46B88" w14:textId="77777777" w:rsidR="00945797" w:rsidRPr="00F03E74" w:rsidRDefault="00B2024D" w:rsidP="00F03E74">
      <w:pPr>
        <w:pStyle w:val="ListParagraph"/>
        <w:numPr>
          <w:ilvl w:val="0"/>
          <w:numId w:val="4"/>
        </w:numPr>
        <w:spacing w:after="0" w:line="360" w:lineRule="auto"/>
        <w:rPr>
          <w:rFonts w:ascii="Times New Roman" w:eastAsia="Times New Roman" w:hAnsi="Times New Roman" w:cs="Times New Roman"/>
          <w:sz w:val="24"/>
          <w:szCs w:val="24"/>
          <w:lang w:val="en-GB" w:eastAsia="en-GB"/>
        </w:rPr>
      </w:pPr>
      <w:r w:rsidRPr="00B2024D">
        <w:rPr>
          <w:rFonts w:ascii="Times New Roman" w:eastAsia="Times New Roman" w:hAnsi="Times New Roman" w:cs="Times New Roman"/>
          <w:sz w:val="24"/>
          <w:szCs w:val="24"/>
          <w:lang w:val="en-GB" w:eastAsia="en-GB"/>
        </w:rPr>
        <w:t>Suggest one possible pollution control measure that can be put in place to save aquatic organisms in the dam.                                                                       (1mark)</w:t>
      </w:r>
    </w:p>
    <w:p w14:paraId="198E3FA3" w14:textId="77777777" w:rsidR="00B2024D" w:rsidRPr="00B2024D" w:rsidRDefault="00B2024D" w:rsidP="00B2024D">
      <w:pPr>
        <w:pStyle w:val="NoSpacing"/>
        <w:ind w:left="360"/>
        <w:rPr>
          <w:rFonts w:ascii="Times New Roman" w:hAnsi="Times New Roman"/>
          <w:sz w:val="24"/>
          <w:szCs w:val="24"/>
        </w:rPr>
      </w:pPr>
      <w:r w:rsidRPr="00B2024D">
        <w:rPr>
          <w:rFonts w:ascii="Times New Roman" w:hAnsi="Times New Roman"/>
          <w:sz w:val="24"/>
          <w:szCs w:val="24"/>
        </w:rPr>
        <w:lastRenderedPageBreak/>
        <w:t xml:space="preserve">28.In a capture-recapture exercise to estimate population size of dragon flies on a stretch of rivers, 250flies were first caught and marked. Two days later 500 flies were caught in the second capture and out of this, 50 flies had marks on their bodies. Estimate the population size of the flies. (show your working) </w:t>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r>
      <w:r w:rsidRPr="00B2024D">
        <w:rPr>
          <w:rFonts w:ascii="Times New Roman" w:hAnsi="Times New Roman"/>
          <w:sz w:val="24"/>
          <w:szCs w:val="24"/>
        </w:rPr>
        <w:tab/>
        <w:t>(3mks)</w:t>
      </w:r>
    </w:p>
    <w:p w14:paraId="012C142E" w14:textId="77777777" w:rsidR="00B2024D" w:rsidRPr="00B2024D" w:rsidRDefault="00B2024D" w:rsidP="00B2024D">
      <w:pPr>
        <w:pStyle w:val="NoSpacing"/>
        <w:ind w:left="720"/>
        <w:rPr>
          <w:rFonts w:ascii="Times New Roman" w:eastAsiaTheme="minorEastAsia" w:hAnsi="Times New Roman"/>
          <w:b/>
          <w:sz w:val="24"/>
          <w:szCs w:val="24"/>
        </w:rPr>
      </w:pPr>
      <m:oMathPara>
        <m:oMath>
          <m:r>
            <m:rPr>
              <m:sty m:val="bi"/>
            </m:rPr>
            <w:rPr>
              <w:rFonts w:ascii="Cambria Math" w:hAnsi="Cambria Math"/>
              <w:sz w:val="24"/>
              <w:szCs w:val="24"/>
            </w:rPr>
            <m:t>Total population=</m:t>
          </m:r>
          <m:f>
            <m:fPr>
              <m:ctrlPr>
                <w:rPr>
                  <w:rFonts w:ascii="Cambria Math" w:hAnsi="Cambria Math"/>
                  <w:b/>
                  <w:i/>
                  <w:sz w:val="24"/>
                  <w:szCs w:val="24"/>
                </w:rPr>
              </m:ctrlPr>
            </m:fPr>
            <m:num>
              <m:r>
                <m:rPr>
                  <m:sty m:val="bi"/>
                </m:rPr>
                <w:rPr>
                  <w:rFonts w:ascii="Cambria Math" w:hAnsi="Cambria Math"/>
                  <w:sz w:val="24"/>
                  <w:szCs w:val="24"/>
                </w:rPr>
                <m:t>First number marked ×Second capture</m:t>
              </m:r>
            </m:num>
            <m:den>
              <m:r>
                <m:rPr>
                  <m:sty m:val="bi"/>
                </m:rPr>
                <w:rPr>
                  <w:rFonts w:ascii="Cambria Math" w:hAnsi="Cambria Math"/>
                  <w:sz w:val="24"/>
                  <w:szCs w:val="24"/>
                </w:rPr>
                <m:t>Marked recapture</m:t>
              </m:r>
            </m:den>
          </m:f>
        </m:oMath>
      </m:oMathPara>
    </w:p>
    <w:p w14:paraId="130ED286" w14:textId="77777777" w:rsidR="00B2024D" w:rsidRPr="00B2024D" w:rsidRDefault="00B2024D" w:rsidP="00B2024D">
      <w:pPr>
        <w:pStyle w:val="NoSpacing"/>
        <w:ind w:left="720"/>
        <w:rPr>
          <w:rFonts w:ascii="Times New Roman" w:eastAsiaTheme="minorEastAsia" w:hAnsi="Times New Roman"/>
          <w:b/>
          <w:sz w:val="24"/>
          <w:szCs w:val="24"/>
        </w:rPr>
      </w:pPr>
      <m:oMathPara>
        <m:oMath>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250×500</m:t>
              </m:r>
            </m:num>
            <m:den>
              <m:r>
                <m:rPr>
                  <m:sty m:val="bi"/>
                </m:rPr>
                <w:rPr>
                  <w:rFonts w:ascii="Cambria Math" w:hAnsi="Cambria Math"/>
                  <w:sz w:val="24"/>
                  <w:szCs w:val="24"/>
                </w:rPr>
                <m:t>50</m:t>
              </m:r>
            </m:den>
          </m:f>
        </m:oMath>
      </m:oMathPara>
    </w:p>
    <w:p w14:paraId="3AAF1FCB" w14:textId="77777777" w:rsidR="00B2024D" w:rsidRPr="00B2024D" w:rsidRDefault="00B2024D" w:rsidP="00B2024D">
      <w:pPr>
        <w:pStyle w:val="NoSpacing"/>
        <w:ind w:left="720"/>
        <w:rPr>
          <w:rFonts w:ascii="Times New Roman" w:eastAsiaTheme="minorEastAsia" w:hAnsi="Times New Roman"/>
          <w:b/>
          <w:sz w:val="24"/>
          <w:szCs w:val="24"/>
        </w:rPr>
      </w:pPr>
      <m:oMathPara>
        <m:oMath>
          <m:r>
            <m:rPr>
              <m:sty m:val="bi"/>
            </m:rPr>
            <w:rPr>
              <w:rFonts w:ascii="Cambria Math" w:hAnsi="Cambria Math"/>
              <w:sz w:val="24"/>
              <w:szCs w:val="24"/>
            </w:rPr>
            <m:t>=2500 dragon flies&lt;rej.2500 alone&gt;</m:t>
          </m:r>
        </m:oMath>
      </m:oMathPara>
    </w:p>
    <w:p w14:paraId="6B638E2A"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6551DA7D"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1037E9B8"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4C0DF86E"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4F0083D4"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61CE3D1F"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400BB7B0"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1C92A438"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40B2C48C"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252AFE49"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7D69FEAC"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665C099D"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73E9B30F"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67873D49"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4A46F6A8"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1F715C68" w14:textId="77777777" w:rsidR="00945797" w:rsidRPr="00B2024D" w:rsidRDefault="00945797" w:rsidP="00007C13">
      <w:pPr>
        <w:spacing w:after="0" w:line="360" w:lineRule="auto"/>
        <w:ind w:left="720"/>
        <w:rPr>
          <w:rFonts w:ascii="Times New Roman" w:eastAsia="Times New Roman" w:hAnsi="Times New Roman" w:cs="Times New Roman"/>
          <w:sz w:val="24"/>
          <w:szCs w:val="24"/>
          <w:lang w:val="en-GB" w:eastAsia="en-GB"/>
        </w:rPr>
      </w:pPr>
    </w:p>
    <w:p w14:paraId="5AF2BF4C" w14:textId="77777777" w:rsidR="00FB1AA1" w:rsidRPr="00B2024D" w:rsidRDefault="00FB1AA1" w:rsidP="00E419AD">
      <w:pPr>
        <w:pStyle w:val="ListParagraph"/>
        <w:ind w:left="1440"/>
        <w:rPr>
          <w:rFonts w:ascii="Times New Roman" w:hAnsi="Times New Roman" w:cs="Times New Roman"/>
          <w:sz w:val="24"/>
          <w:szCs w:val="24"/>
        </w:rPr>
      </w:pPr>
    </w:p>
    <w:sectPr w:rsidR="00FB1AA1" w:rsidRPr="00B2024D" w:rsidSect="00B751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D2DA1" w14:textId="77777777" w:rsidR="00B75159" w:rsidRDefault="00B75159" w:rsidP="003D02CC">
      <w:pPr>
        <w:spacing w:after="0" w:line="240" w:lineRule="auto"/>
      </w:pPr>
      <w:r>
        <w:separator/>
      </w:r>
    </w:p>
  </w:endnote>
  <w:endnote w:type="continuationSeparator" w:id="0">
    <w:p w14:paraId="6BF645CE" w14:textId="77777777" w:rsidR="00B75159" w:rsidRDefault="00B75159" w:rsidP="003D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Book Basic">
    <w:altName w:val="Calibri"/>
    <w:charset w:val="00"/>
    <w:family w:val="auto"/>
    <w:pitch w:val="variable"/>
    <w:sig w:usb0="A000007F" w:usb1="5000204A"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35A77" w14:textId="77777777" w:rsidR="00B75159" w:rsidRDefault="00B75159" w:rsidP="003D02CC">
      <w:pPr>
        <w:spacing w:after="0" w:line="240" w:lineRule="auto"/>
      </w:pPr>
      <w:r>
        <w:separator/>
      </w:r>
    </w:p>
  </w:footnote>
  <w:footnote w:type="continuationSeparator" w:id="0">
    <w:p w14:paraId="20186C26" w14:textId="77777777" w:rsidR="00B75159" w:rsidRDefault="00B75159" w:rsidP="003D0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3BA2"/>
    <w:multiLevelType w:val="hybridMultilevel"/>
    <w:tmpl w:val="96F25894"/>
    <w:lvl w:ilvl="0" w:tplc="2384D594">
      <w:start w:val="2"/>
      <w:numFmt w:val="lowerRoman"/>
      <w:lvlText w:val="(%1)"/>
      <w:lvlJc w:val="left"/>
      <w:pPr>
        <w:tabs>
          <w:tab w:val="num" w:pos="1440"/>
        </w:tabs>
        <w:ind w:left="1440" w:hanging="720"/>
      </w:pPr>
      <w:rPr>
        <w:rFonts w:hint="default"/>
      </w:rPr>
    </w:lvl>
    <w:lvl w:ilvl="1" w:tplc="513027F4">
      <w:start w:val="2"/>
      <w:numFmt w:val="lowerLetter"/>
      <w:lvlText w:val="(%2)"/>
      <w:lvlJc w:val="left"/>
      <w:pPr>
        <w:tabs>
          <w:tab w:val="num" w:pos="1800"/>
        </w:tabs>
        <w:ind w:left="1800" w:hanging="720"/>
      </w:pPr>
      <w:rPr>
        <w:rFonts w:hint="default"/>
      </w:rPr>
    </w:lvl>
    <w:lvl w:ilvl="2" w:tplc="8A2C5170">
      <w:start w:val="1"/>
      <w:numFmt w:val="lowerLetter"/>
      <w:lvlText w:val="%3)"/>
      <w:lvlJc w:val="left"/>
      <w:pPr>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3423938"/>
    <w:multiLevelType w:val="hybridMultilevel"/>
    <w:tmpl w:val="A1CEC8AA"/>
    <w:lvl w:ilvl="0" w:tplc="28221356">
      <w:start w:val="2"/>
      <w:numFmt w:val="lowerRoman"/>
      <w:lvlText w:val="(%1)"/>
      <w:lvlJc w:val="left"/>
      <w:pPr>
        <w:ind w:left="1571"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E784C"/>
    <w:multiLevelType w:val="hybridMultilevel"/>
    <w:tmpl w:val="677A30D8"/>
    <w:lvl w:ilvl="0" w:tplc="82E63DA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4089D"/>
    <w:multiLevelType w:val="hybridMultilevel"/>
    <w:tmpl w:val="53BA8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F768F"/>
    <w:multiLevelType w:val="hybridMultilevel"/>
    <w:tmpl w:val="C918233A"/>
    <w:lvl w:ilvl="0" w:tplc="7D2C8C2C">
      <w:start w:val="2"/>
      <w:numFmt w:val="bullet"/>
      <w:lvlText w:val=""/>
      <w:lvlJc w:val="left"/>
      <w:pPr>
        <w:ind w:left="2520" w:hanging="360"/>
      </w:pPr>
      <w:rPr>
        <w:rFonts w:ascii="Symbol" w:eastAsiaTheme="minorHAnsi" w:hAnsi="Symbol" w:cstheme="minorBidi" w:hint="default"/>
        <w:b/>
        <w:i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B44389F"/>
    <w:multiLevelType w:val="hybridMultilevel"/>
    <w:tmpl w:val="71FC703E"/>
    <w:lvl w:ilvl="0" w:tplc="BDC48FD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F21AC"/>
    <w:multiLevelType w:val="hybridMultilevel"/>
    <w:tmpl w:val="81A8753E"/>
    <w:lvl w:ilvl="0" w:tplc="1ABACD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A542C7"/>
    <w:multiLevelType w:val="hybridMultilevel"/>
    <w:tmpl w:val="B1989AF2"/>
    <w:lvl w:ilvl="0" w:tplc="757A510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8" w15:restartNumberingAfterBreak="0">
    <w:nsid w:val="34B77C88"/>
    <w:multiLevelType w:val="hybridMultilevel"/>
    <w:tmpl w:val="693C8048"/>
    <w:lvl w:ilvl="0" w:tplc="8CAAF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AD3C9F"/>
    <w:multiLevelType w:val="hybridMultilevel"/>
    <w:tmpl w:val="4C500656"/>
    <w:lvl w:ilvl="0" w:tplc="47D062A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F9176C"/>
    <w:multiLevelType w:val="hybridMultilevel"/>
    <w:tmpl w:val="41027422"/>
    <w:lvl w:ilvl="0" w:tplc="D0E8D8D4">
      <w:start w:val="1"/>
      <w:numFmt w:val="lowerRoman"/>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52F30A81"/>
    <w:multiLevelType w:val="hybridMultilevel"/>
    <w:tmpl w:val="500EB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AD2EBF"/>
    <w:multiLevelType w:val="hybridMultilevel"/>
    <w:tmpl w:val="483EED92"/>
    <w:lvl w:ilvl="0" w:tplc="F37EEF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D0F35"/>
    <w:multiLevelType w:val="hybridMultilevel"/>
    <w:tmpl w:val="8200ABBC"/>
    <w:lvl w:ilvl="0" w:tplc="0E2ACDD8">
      <w:start w:val="26"/>
      <w:numFmt w:val="decimal"/>
      <w:lvlText w:val="%1"/>
      <w:lvlJc w:val="lef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D9B3BF9"/>
    <w:multiLevelType w:val="hybridMultilevel"/>
    <w:tmpl w:val="AA2A97B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5000CB"/>
    <w:multiLevelType w:val="hybridMultilevel"/>
    <w:tmpl w:val="1C72BC8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3E4830"/>
    <w:multiLevelType w:val="hybridMultilevel"/>
    <w:tmpl w:val="23F02FD0"/>
    <w:lvl w:ilvl="0" w:tplc="3FCE482C">
      <w:start w:val="9"/>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6C555A3F"/>
    <w:multiLevelType w:val="hybridMultilevel"/>
    <w:tmpl w:val="9D94CA14"/>
    <w:lvl w:ilvl="0" w:tplc="42868CA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D03128"/>
    <w:multiLevelType w:val="hybridMultilevel"/>
    <w:tmpl w:val="E054A140"/>
    <w:lvl w:ilvl="0" w:tplc="1D409C30">
      <w:start w:val="1"/>
      <w:numFmt w:val="lowerLetter"/>
      <w:lvlText w:val="(%1)"/>
      <w:lvlJc w:val="left"/>
      <w:pPr>
        <w:tabs>
          <w:tab w:val="num" w:pos="928"/>
        </w:tabs>
        <w:ind w:left="928" w:hanging="360"/>
      </w:pPr>
      <w:rPr>
        <w:rFonts w:hint="default"/>
      </w:rPr>
    </w:lvl>
    <w:lvl w:ilvl="1" w:tplc="15720E76">
      <w:start w:val="1"/>
      <w:numFmt w:val="lowerLetter"/>
      <w:lvlText w:val="%2)"/>
      <w:lvlJc w:val="left"/>
      <w:pPr>
        <w:tabs>
          <w:tab w:val="num" w:pos="1520"/>
        </w:tabs>
        <w:ind w:left="1520" w:hanging="720"/>
      </w:pPr>
      <w:rPr>
        <w:rFonts w:hint="default"/>
      </w:rPr>
    </w:lvl>
    <w:lvl w:ilvl="2" w:tplc="7FA8EF30">
      <w:start w:val="1"/>
      <w:numFmt w:val="decimal"/>
      <w:lvlText w:val="%3."/>
      <w:lvlJc w:val="left"/>
      <w:pPr>
        <w:ind w:left="-640" w:hanging="360"/>
      </w:pPr>
      <w:rPr>
        <w:rFonts w:hint="default"/>
      </w:r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9" w15:restartNumberingAfterBreak="0">
    <w:nsid w:val="76114706"/>
    <w:multiLevelType w:val="hybridMultilevel"/>
    <w:tmpl w:val="880A7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1433E1"/>
    <w:multiLevelType w:val="hybridMultilevel"/>
    <w:tmpl w:val="601EE098"/>
    <w:lvl w:ilvl="0" w:tplc="F418EC56">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1" w15:restartNumberingAfterBreak="0">
    <w:nsid w:val="7D190981"/>
    <w:multiLevelType w:val="hybridMultilevel"/>
    <w:tmpl w:val="E2AC78BE"/>
    <w:lvl w:ilvl="0" w:tplc="84D08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90617179">
    <w:abstractNumId w:val="5"/>
  </w:num>
  <w:num w:numId="2" w16cid:durableId="1178350862">
    <w:abstractNumId w:val="19"/>
  </w:num>
  <w:num w:numId="3" w16cid:durableId="260768936">
    <w:abstractNumId w:val="7"/>
  </w:num>
  <w:num w:numId="4" w16cid:durableId="977153359">
    <w:abstractNumId w:val="6"/>
  </w:num>
  <w:num w:numId="5" w16cid:durableId="1311909058">
    <w:abstractNumId w:val="15"/>
  </w:num>
  <w:num w:numId="6" w16cid:durableId="1369067267">
    <w:abstractNumId w:val="12"/>
  </w:num>
  <w:num w:numId="7" w16cid:durableId="665597546">
    <w:abstractNumId w:val="10"/>
  </w:num>
  <w:num w:numId="8" w16cid:durableId="1203593954">
    <w:abstractNumId w:val="14"/>
  </w:num>
  <w:num w:numId="9" w16cid:durableId="142283628">
    <w:abstractNumId w:val="9"/>
  </w:num>
  <w:num w:numId="10" w16cid:durableId="1402220322">
    <w:abstractNumId w:val="3"/>
  </w:num>
  <w:num w:numId="11" w16cid:durableId="819466086">
    <w:abstractNumId w:val="20"/>
  </w:num>
  <w:num w:numId="12" w16cid:durableId="1829981450">
    <w:abstractNumId w:val="18"/>
  </w:num>
  <w:num w:numId="13" w16cid:durableId="589630176">
    <w:abstractNumId w:val="1"/>
  </w:num>
  <w:num w:numId="14" w16cid:durableId="2080904916">
    <w:abstractNumId w:val="0"/>
  </w:num>
  <w:num w:numId="15" w16cid:durableId="25377847">
    <w:abstractNumId w:val="16"/>
  </w:num>
  <w:num w:numId="16" w16cid:durableId="630138920">
    <w:abstractNumId w:val="2"/>
  </w:num>
  <w:num w:numId="17" w16cid:durableId="1386418373">
    <w:abstractNumId w:val="17"/>
  </w:num>
  <w:num w:numId="18" w16cid:durableId="635061264">
    <w:abstractNumId w:val="11"/>
  </w:num>
  <w:num w:numId="19" w16cid:durableId="1786583126">
    <w:abstractNumId w:val="8"/>
  </w:num>
  <w:num w:numId="20" w16cid:durableId="451555207">
    <w:abstractNumId w:val="21"/>
  </w:num>
  <w:num w:numId="21" w16cid:durableId="1661083523">
    <w:abstractNumId w:val="4"/>
  </w:num>
  <w:num w:numId="22" w16cid:durableId="20294068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B2"/>
    <w:rsid w:val="000051D3"/>
    <w:rsid w:val="000079F3"/>
    <w:rsid w:val="00007C13"/>
    <w:rsid w:val="000370BC"/>
    <w:rsid w:val="00045205"/>
    <w:rsid w:val="0004773C"/>
    <w:rsid w:val="00061B3B"/>
    <w:rsid w:val="0008612A"/>
    <w:rsid w:val="00087A54"/>
    <w:rsid w:val="000C15C3"/>
    <w:rsid w:val="000D4416"/>
    <w:rsid w:val="000E5D8E"/>
    <w:rsid w:val="000F3EF7"/>
    <w:rsid w:val="001131F1"/>
    <w:rsid w:val="00131F4E"/>
    <w:rsid w:val="00137075"/>
    <w:rsid w:val="00144F9F"/>
    <w:rsid w:val="00157D96"/>
    <w:rsid w:val="0016270A"/>
    <w:rsid w:val="00163DFD"/>
    <w:rsid w:val="001721C2"/>
    <w:rsid w:val="00173E98"/>
    <w:rsid w:val="001A2F7F"/>
    <w:rsid w:val="001C25FA"/>
    <w:rsid w:val="001C7C2E"/>
    <w:rsid w:val="001E5639"/>
    <w:rsid w:val="00200E1A"/>
    <w:rsid w:val="00224E39"/>
    <w:rsid w:val="002565C5"/>
    <w:rsid w:val="00262674"/>
    <w:rsid w:val="0026395D"/>
    <w:rsid w:val="00274B3C"/>
    <w:rsid w:val="002757F5"/>
    <w:rsid w:val="00276AB2"/>
    <w:rsid w:val="00292BA8"/>
    <w:rsid w:val="002953E6"/>
    <w:rsid w:val="00295C4D"/>
    <w:rsid w:val="002A5424"/>
    <w:rsid w:val="002A6B56"/>
    <w:rsid w:val="002E50BF"/>
    <w:rsid w:val="002F441F"/>
    <w:rsid w:val="00337ECD"/>
    <w:rsid w:val="00344AC9"/>
    <w:rsid w:val="00351CE2"/>
    <w:rsid w:val="003568BE"/>
    <w:rsid w:val="0035789F"/>
    <w:rsid w:val="00361DBA"/>
    <w:rsid w:val="00367C85"/>
    <w:rsid w:val="003A0699"/>
    <w:rsid w:val="003A6C8D"/>
    <w:rsid w:val="003A75F6"/>
    <w:rsid w:val="003B0E2D"/>
    <w:rsid w:val="003D02CC"/>
    <w:rsid w:val="003E69D9"/>
    <w:rsid w:val="003F6974"/>
    <w:rsid w:val="004027A9"/>
    <w:rsid w:val="00411638"/>
    <w:rsid w:val="00423E81"/>
    <w:rsid w:val="00440110"/>
    <w:rsid w:val="0044437E"/>
    <w:rsid w:val="00453968"/>
    <w:rsid w:val="00467416"/>
    <w:rsid w:val="00471029"/>
    <w:rsid w:val="004C7B35"/>
    <w:rsid w:val="004E1530"/>
    <w:rsid w:val="004F61FA"/>
    <w:rsid w:val="004F7500"/>
    <w:rsid w:val="005262BC"/>
    <w:rsid w:val="00526A81"/>
    <w:rsid w:val="00532131"/>
    <w:rsid w:val="00570EF9"/>
    <w:rsid w:val="005C7B21"/>
    <w:rsid w:val="005D571A"/>
    <w:rsid w:val="005E1873"/>
    <w:rsid w:val="005F176B"/>
    <w:rsid w:val="00604949"/>
    <w:rsid w:val="00612C27"/>
    <w:rsid w:val="00617BBE"/>
    <w:rsid w:val="006235D0"/>
    <w:rsid w:val="00652646"/>
    <w:rsid w:val="00657021"/>
    <w:rsid w:val="00680E2B"/>
    <w:rsid w:val="00681102"/>
    <w:rsid w:val="00692CDC"/>
    <w:rsid w:val="006C4C49"/>
    <w:rsid w:val="006E0A18"/>
    <w:rsid w:val="006E7C62"/>
    <w:rsid w:val="00704F78"/>
    <w:rsid w:val="007069F5"/>
    <w:rsid w:val="007279EF"/>
    <w:rsid w:val="00736285"/>
    <w:rsid w:val="0075301B"/>
    <w:rsid w:val="00757DE2"/>
    <w:rsid w:val="00766A66"/>
    <w:rsid w:val="007801F3"/>
    <w:rsid w:val="007B2CA9"/>
    <w:rsid w:val="007B6A68"/>
    <w:rsid w:val="007C3069"/>
    <w:rsid w:val="007C622F"/>
    <w:rsid w:val="007F3FFA"/>
    <w:rsid w:val="0081301F"/>
    <w:rsid w:val="00826490"/>
    <w:rsid w:val="00827600"/>
    <w:rsid w:val="00863D68"/>
    <w:rsid w:val="008875D5"/>
    <w:rsid w:val="00892AB2"/>
    <w:rsid w:val="008D0816"/>
    <w:rsid w:val="008D67C8"/>
    <w:rsid w:val="008E0195"/>
    <w:rsid w:val="008E3208"/>
    <w:rsid w:val="00905325"/>
    <w:rsid w:val="00931C4B"/>
    <w:rsid w:val="00945797"/>
    <w:rsid w:val="00953BE1"/>
    <w:rsid w:val="00957DA6"/>
    <w:rsid w:val="009656A4"/>
    <w:rsid w:val="009738C2"/>
    <w:rsid w:val="00992CF7"/>
    <w:rsid w:val="00992FCE"/>
    <w:rsid w:val="009C030F"/>
    <w:rsid w:val="009C2C96"/>
    <w:rsid w:val="009E5E60"/>
    <w:rsid w:val="00A204CB"/>
    <w:rsid w:val="00A20E29"/>
    <w:rsid w:val="00A237AC"/>
    <w:rsid w:val="00A52820"/>
    <w:rsid w:val="00A92D6B"/>
    <w:rsid w:val="00AA69D8"/>
    <w:rsid w:val="00B00C24"/>
    <w:rsid w:val="00B2024D"/>
    <w:rsid w:val="00B2690D"/>
    <w:rsid w:val="00B60649"/>
    <w:rsid w:val="00B75159"/>
    <w:rsid w:val="00B778B1"/>
    <w:rsid w:val="00BB6B6A"/>
    <w:rsid w:val="00BD27E1"/>
    <w:rsid w:val="00BE2339"/>
    <w:rsid w:val="00BE45A6"/>
    <w:rsid w:val="00C064A0"/>
    <w:rsid w:val="00C41EE6"/>
    <w:rsid w:val="00C568A1"/>
    <w:rsid w:val="00C62BA5"/>
    <w:rsid w:val="00C63BCC"/>
    <w:rsid w:val="00C65067"/>
    <w:rsid w:val="00C7658A"/>
    <w:rsid w:val="00CB2DDA"/>
    <w:rsid w:val="00CB736A"/>
    <w:rsid w:val="00CC62BC"/>
    <w:rsid w:val="00CF340D"/>
    <w:rsid w:val="00D00109"/>
    <w:rsid w:val="00D13D83"/>
    <w:rsid w:val="00D15851"/>
    <w:rsid w:val="00D15C06"/>
    <w:rsid w:val="00D32F3D"/>
    <w:rsid w:val="00D610D9"/>
    <w:rsid w:val="00D74D43"/>
    <w:rsid w:val="00D7655A"/>
    <w:rsid w:val="00D876F7"/>
    <w:rsid w:val="00DC5A2E"/>
    <w:rsid w:val="00DC7B9A"/>
    <w:rsid w:val="00DD1A9A"/>
    <w:rsid w:val="00DE7166"/>
    <w:rsid w:val="00E114C1"/>
    <w:rsid w:val="00E21E9B"/>
    <w:rsid w:val="00E34927"/>
    <w:rsid w:val="00E419AD"/>
    <w:rsid w:val="00E45CD1"/>
    <w:rsid w:val="00E90E8D"/>
    <w:rsid w:val="00E97797"/>
    <w:rsid w:val="00EC2F7F"/>
    <w:rsid w:val="00ED3001"/>
    <w:rsid w:val="00EE1E17"/>
    <w:rsid w:val="00F03E74"/>
    <w:rsid w:val="00F300C7"/>
    <w:rsid w:val="00F4045B"/>
    <w:rsid w:val="00F47660"/>
    <w:rsid w:val="00F7772D"/>
    <w:rsid w:val="00FA0217"/>
    <w:rsid w:val="00FB1AA1"/>
    <w:rsid w:val="00FC6E82"/>
    <w:rsid w:val="00FD23ED"/>
    <w:rsid w:val="00FE1B9F"/>
    <w:rsid w:val="00FE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B944F"/>
  <w15:chartTrackingRefBased/>
  <w15:docId w15:val="{7274311E-781F-41F9-9A0D-31DDBA3F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AB2"/>
    <w:pPr>
      <w:ind w:left="720"/>
      <w:contextualSpacing/>
    </w:pPr>
  </w:style>
  <w:style w:type="table" w:styleId="TableGrid">
    <w:name w:val="Table Grid"/>
    <w:basedOn w:val="TableNormal"/>
    <w:uiPriority w:val="39"/>
    <w:rsid w:val="0027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1AA1"/>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3D0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2CC"/>
  </w:style>
  <w:style w:type="paragraph" w:styleId="Footer">
    <w:name w:val="footer"/>
    <w:basedOn w:val="Normal"/>
    <w:link w:val="FooterChar"/>
    <w:uiPriority w:val="99"/>
    <w:unhideWhenUsed/>
    <w:rsid w:val="003D0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39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2188</TotalTime>
  <Pages>9</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dc:creator>
  <cp:keywords/>
  <dc:description/>
  <cp:lastModifiedBy>user</cp:lastModifiedBy>
  <cp:revision>196</cp:revision>
  <dcterms:created xsi:type="dcterms:W3CDTF">2020-12-03T09:26:00Z</dcterms:created>
  <dcterms:modified xsi:type="dcterms:W3CDTF">2024-03-13T08:55:00Z</dcterms:modified>
</cp:coreProperties>
</file>