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mc:Ignorable="w14 wp14">
  <w:body>
    <w:p>
      <w:pPr>
        <w:pStyle w:val="style0"/>
        <w:spacing w:after="0" w:lineRule="auto" w:line="240"/>
        <w:rPr>
          <w:rFonts w:ascii="Times New Roman" w:cs="Times New Roman" w:hAnsi="Times New Roman"/>
        </w:rPr>
      </w:pPr>
    </w:p>
    <w:p>
      <w:pPr>
        <w:pStyle w:val="style0"/>
        <w:spacing w:after="0" w:lineRule="auto" w:line="240"/>
        <w:rPr>
          <w:rFonts w:ascii="Times New Roman" w:cs="Times New Roman" w:hAnsi="Times New Roman"/>
        </w:rPr>
      </w:pPr>
    </w:p>
    <w:p>
      <w:pPr>
        <w:pStyle w:val="style0"/>
        <w:spacing w:after="0" w:lineRule="auto" w:line="240"/>
        <w:rPr>
          <w:rFonts w:ascii="Times New Roman" w:cs="Times New Roman" w:hAnsi="Times New Roman"/>
          <w:b/>
          <w:bCs/>
        </w:rPr>
      </w:pPr>
    </w:p>
    <w:p>
      <w:pPr>
        <w:pStyle w:val="style0"/>
        <w:spacing w:after="0" w:lineRule="auto" w:line="240"/>
        <w:rPr>
          <w:rFonts w:ascii="Times New Roman" w:cs="Times New Roman" w:hAnsi="Times New Roman"/>
          <w:b/>
          <w:bCs/>
        </w:rPr>
      </w:pPr>
      <w:r>
        <w:rPr>
          <w:rFonts w:ascii="Times New Roman" w:cs="Times New Roman" w:hAnsi="Times New Roman"/>
          <w:b/>
          <w:bCs/>
          <w:noProof/>
        </w:rPr>
        <w:pict>
          <v:group id="1027" filled="f" stroked="f" style="position:absolute;margin-left:53.65pt;margin-top:5.2pt;width:456.2pt;height:638.75pt;z-index:-2147483645;mso-position-horizontal-relative:text;mso-position-vertical-relative:text;mso-width-relative:page;mso-height-relative:page;mso-wrap-distance-left:0.0pt;mso-wrap-distance-right:0.0pt;visibility:visible;" coordsize="9124,13262" coordorigin="1100,1311">
            <v:shape id="1028" coordsize="21600,21600" adj="0,0," filled="f" stroked="f" style="position:absolute;left:1395.0;top:1618.0;width:7752.0;height:12955.0;z-index:3;mso-position-horizontal-relative:text;mso-position-vertical-relative:text;mso-width-relative:page;mso-height-relative:page;visibility:visible;">
              <v:imagedata r:id="rId2" embosscolor="white" o:title=""/>
              <v:stroke on="f"/>
              <v:fill/>
            </v:shape>
            <v:shape id="1029" coordsize="21600,21600" adj="0,0," filled="f" stroked="f" style="position:absolute;left:4760.0;top:1311.0;width:2074.0;height:1650.0;z-index:4;mso-position-horizontal-relative:text;mso-position-vertical-relative:text;mso-width-relative:page;mso-height-relative:page;visibility:visible;">
              <v:imagedata r:id="rId3" cropbottom="18005f" embosscolor="white" o:title=""/>
              <v:stroke on="f"/>
              <v:fill/>
            </v:shape>
            <v:line id="1030" fillcolor="white" from="1100.0pt,3049.0pt" to="4760.0pt,3049.0pt" style="position:absolute;z-index:5;mso-position-horizontal-relative:text;mso-position-vertical-relative:text;mso-width-relative:page;mso-height-relative:page;visibility:visible;flip:x;">
              <v:stroke joinstyle="miter" color="#d99594" weight="4.99pt"/>
              <v:fill/>
            </v:line>
            <v:line id="1031" fillcolor="white" from="6588.0pt,3049.0pt" to="10224.0pt,3049.0pt" style="position:absolute;z-index:6;mso-position-horizontal-relative:text;mso-position-vertical-relative:text;mso-width-relative:page;mso-height-relative:page;visibility:visible;">
              <v:stroke joinstyle="miter" color="#d99594" weight="4.99pt"/>
              <v:fill/>
            </v:line>
            <v:shape id="1032" coordsize="21600,21600" path="m0,0l@3,0qx@4@11l@4@10@5@10@5@11qy@6,0l@21,0@19@15@21@16@9@16@9@17qy@8@22l@1@22qx@0@17l@0@16,0@16,2700@15xem@4@11nfqy@3@12l@1@12qx@0@13@1@10l@4@10em@5@11nfqy@6@12l@8@12qx@9@13@8@10l@5@10em@0@13nfl@0@16em@9@13nfl@9@16e" adj="5400,5792,0," fillcolor="#d99594" style="position:absolute;left:4327.0;top:2818.0;width:2926.0;height:537.0;z-index:7;mso-position-horizontal-relative:text;mso-position-vertical-relative:text;mso-width-relative:page;mso-height-relative:page;visibility:visible;">
              <v:stroke joinstyle="miter" color="#d99594" weight="1.0pt"/>
              <v:fill focus="50%" method="linear" color2="#f2dbdb" type="gradient" color="#d99594" angle="135"/>
              <v:shadow on="t" color="#622423" offset="1.0pt," opacity="50%"/>
              <v:path textboxrect="@0,@10,@9,21600" o:connecttype="custom" o:connectlocs="@18,@10;2700,@15;@18,21600;@19,@15" o:connectangles="270.0,180.0,90.0,0.0" extrusionok="f"/>
              <v:formulas>
                <v:f eqn="val #0"/>
                <v:f eqn="sum @0 675 0"/>
                <v:f eqn="sum @1 675 0"/>
                <v:f eqn="sum @2 675 0"/>
                <v:f eqn="sum @3 675 0"/>
                <v:f eqn="sum width 0 @4"/>
                <v:f eqn="sum width 0 @3"/>
                <v:f eqn="sum width 0 @4"/>
                <v:f eqn="sum width 0 @1"/>
                <v:f eqn="sum width 0 @0"/>
                <v:f eqn="val #1"/>
                <v:f eqn="prod @10 1 4"/>
                <v:f eqn="prod @11 2 1"/>
                <v:f eqn="prod @11 3 1"/>
                <v:f eqn="prod height 1 2"/>
                <v:f eqn="sum @14 0 @12"/>
                <v:f eqn="sum height 0 @10"/>
                <v:f eqn="sum height 0 @11"/>
                <v:f eqn="prod width 1 2"/>
                <v:f eqn="sum width 0 2700"/>
                <v:f eqn="sum @18 0 2700"/>
                <v:f eqn="val width"/>
                <v:f eqn="val height"/>
              </v:formulas>
            </v:shape>
            <v:fill/>
          </v:group>
        </w:pict>
      </w:r>
    </w:p>
    <w:tbl>
      <w:tblPr>
        <w:tblpPr w:leftFromText="187" w:rightFromText="187" w:topFromText="0" w:bottomFromText="0" w:vertAnchor="page" w:horzAnchor="margin" w:tblpXSpec="left" w:tblpY="12481"/>
        <w:tblW w:w="5000" w:type="pct"/>
        <w:tblLook w:val="04A0" w:firstRow="1" w:lastRow="0" w:firstColumn="1" w:lastColumn="0" w:noHBand="0" w:noVBand="1"/>
      </w:tblPr>
      <w:tblGrid>
        <w:gridCol w:w="11016"/>
      </w:tblGrid>
      <w:tr>
        <w:trPr>
          <w:trHeight w:val="993" w:hRule="atLeast"/>
        </w:trPr>
        <w:tc>
          <w:tcPr>
            <w:tcW w:w="5000" w:type="pct"/>
            <w:tcBorders/>
            <w:tcFitText w:val="false"/>
          </w:tcPr>
          <w:p>
            <w:pPr>
              <w:pStyle w:val="style0"/>
              <w:spacing w:after="0" w:lineRule="auto" w:line="240"/>
              <w:rPr>
                <w:rFonts w:ascii="Times New Roman" w:cs="Times New Roman" w:hAnsi="Times New Roman"/>
                <w:b/>
                <w:bCs/>
              </w:rPr>
            </w:pPr>
          </w:p>
        </w:tc>
      </w:tr>
    </w:tbl>
    <w:p>
      <w:pPr>
        <w:pStyle w:val="style0"/>
        <w:rPr/>
      </w:pPr>
    </w:p>
    <w:tbl>
      <w:tblPr>
        <w:tblpPr w:leftFromText="180" w:rightFromText="180" w:topFromText="0" w:bottomFromText="0" w:vertAnchor="text" w:horzAnchor="margin" w:tblpXSpec="left" w:tblpY="223"/>
        <w:tblW w:w="4941" w:type="pct"/>
        <w:tblLook w:val="04A0" w:firstRow="1" w:lastRow="0" w:firstColumn="1" w:lastColumn="0" w:noHBand="0" w:noVBand="1"/>
      </w:tblPr>
      <w:tblGrid>
        <w:gridCol w:w="10886"/>
      </w:tblGrid>
      <w:tr>
        <w:trPr>
          <w:trHeight w:val="2949" w:hRule="atLeast"/>
        </w:trPr>
        <w:tc>
          <w:tcPr>
            <w:tcW w:w="5000" w:type="pct"/>
            <w:tcBorders/>
            <w:tcFitText w:val="false"/>
          </w:tcPr>
          <w:p>
            <w:pPr>
              <w:pStyle w:val="style0"/>
              <w:spacing w:after="0" w:lineRule="auto" w:line="240"/>
              <w:rPr>
                <w:rFonts w:ascii="Times New Roman" w:cs="Times New Roman" w:hAnsi="Times New Roman"/>
                <w:b/>
                <w:bCs/>
              </w:rPr>
            </w:pPr>
          </w:p>
          <w:p>
            <w:pPr>
              <w:pStyle w:val="style0"/>
              <w:spacing w:after="0" w:lineRule="auto" w:line="240"/>
              <w:rPr>
                <w:rFonts w:ascii="Times New Roman" w:cs="Times New Roman" w:hAnsi="Times New Roman"/>
                <w:b/>
                <w:bCs/>
              </w:rPr>
            </w:pPr>
          </w:p>
          <w:p>
            <w:pPr>
              <w:pStyle w:val="style0"/>
              <w:spacing w:after="0" w:lineRule="auto" w:line="240"/>
              <w:rPr>
                <w:rFonts w:ascii="Times New Roman" w:cs="Times New Roman" w:hAnsi="Times New Roman"/>
                <w:b/>
                <w:bCs/>
              </w:rPr>
            </w:pPr>
          </w:p>
          <w:p>
            <w:pPr>
              <w:pStyle w:val="style0"/>
              <w:spacing w:after="0" w:lineRule="auto" w:line="240"/>
              <w:rPr>
                <w:rFonts w:ascii="Times New Roman" w:cs="Times New Roman" w:hAnsi="Times New Roman"/>
                <w:b/>
                <w:bCs/>
              </w:rPr>
            </w:pPr>
          </w:p>
          <w:p>
            <w:pPr>
              <w:pStyle w:val="style0"/>
              <w:spacing w:after="0" w:lineRule="auto" w:line="240"/>
              <w:rPr>
                <w:rFonts w:ascii="Times New Roman" w:cs="Times New Roman" w:hAnsi="Times New Roman"/>
                <w:b/>
                <w:bCs/>
              </w:rPr>
            </w:pPr>
          </w:p>
          <w:p>
            <w:pPr>
              <w:pStyle w:val="style0"/>
              <w:spacing w:after="0" w:lineRule="auto" w:line="240"/>
              <w:jc w:val="center"/>
              <w:rPr>
                <w:rFonts w:ascii="Times New Roman" w:cs="Times New Roman" w:hAnsi="Times New Roman"/>
                <w:b/>
                <w:bCs/>
              </w:rPr>
            </w:pPr>
            <w:r>
              <w:rPr>
                <w:rFonts w:ascii="Times New Roman" w:cs="Times New Roman" w:hAnsi="Times New Roman"/>
                <w:b/>
                <w:bCs/>
              </w:rPr>
              <w:t xml:space="preserve">                          IRE</w:t>
            </w:r>
          </w:p>
          <w:p>
            <w:pPr>
              <w:pStyle w:val="style0"/>
              <w:spacing w:after="0" w:lineRule="auto" w:line="240"/>
              <w:rPr>
                <w:rFonts w:ascii="Times New Roman" w:cs="Times New Roman" w:hAnsi="Times New Roman"/>
                <w:b/>
                <w:bCs/>
              </w:rPr>
            </w:pPr>
            <w:r>
              <w:rPr>
                <w:rFonts w:ascii="Times New Roman" w:cs="Times New Roman" w:hAnsi="Times New Roman"/>
                <w:b/>
                <w:bCs/>
              </w:rPr>
              <w:t xml:space="preserve">     </w:t>
            </w:r>
          </w:p>
          <w:p>
            <w:pPr>
              <w:pStyle w:val="style0"/>
              <w:jc w:val="center"/>
              <w:rPr>
                <w:rFonts w:ascii="Times New Roman" w:cs="Times New Roman" w:hAnsi="Times New Roman"/>
              </w:rPr>
            </w:pPr>
          </w:p>
        </w:tc>
      </w:tr>
      <w:tr>
        <w:tblPrEx/>
        <w:trPr>
          <w:trHeight w:val="1474" w:hRule="atLeast"/>
        </w:trPr>
        <w:tc>
          <w:tcPr>
            <w:tcW w:w="5000" w:type="pct"/>
            <w:tcBorders>
              <w:bottom w:val="single" w:sz="4" w:space="0" w:color="4f81bd"/>
            </w:tcBorders>
            <w:tcFitText w:val="false"/>
            <w:vAlign w:val="center"/>
          </w:tcPr>
          <w:p>
            <w:pPr>
              <w:pStyle w:val="style0"/>
              <w:spacing w:after="0" w:lineRule="auto" w:line="240"/>
              <w:rPr>
                <w:rFonts w:ascii="Times New Roman" w:cs="Times New Roman" w:hAnsi="Times New Roman"/>
                <w:b/>
                <w:bCs/>
              </w:rPr>
            </w:pPr>
          </w:p>
        </w:tc>
      </w:tr>
      <w:tr>
        <w:tblPrEx/>
        <w:trPr>
          <w:trHeight w:val="737" w:hRule="atLeast"/>
        </w:trPr>
        <w:tc>
          <w:tcPr>
            <w:tcW w:w="5000" w:type="pct"/>
            <w:tcBorders>
              <w:top w:val="single" w:sz="4" w:space="0" w:color="4f81bd"/>
            </w:tcBorders>
            <w:tcFitText w:val="false"/>
            <w:vAlign w:val="center"/>
          </w:tcPr>
          <w:p>
            <w:pPr>
              <w:pStyle w:val="style0"/>
              <w:spacing w:after="0" w:lineRule="auto" w:line="240"/>
              <w:rPr>
                <w:rFonts w:ascii="Times New Roman" w:cs="Times New Roman" w:hAnsi="Times New Roman"/>
                <w:b/>
                <w:bCs/>
              </w:rPr>
            </w:pPr>
            <w:r>
              <w:rPr>
                <w:rFonts w:ascii="Times New Roman" w:cs="Times New Roman" w:hAnsi="Times New Roman"/>
                <w:b/>
                <w:bCs/>
              </w:rPr>
              <w:t xml:space="preserve">     </w:t>
            </w:r>
          </w:p>
        </w:tc>
      </w:tr>
    </w:tbl>
    <w:p>
      <w:pPr>
        <w:pStyle w:val="style0"/>
        <w:spacing w:after="0" w:lineRule="auto" w:line="240"/>
        <w:rPr>
          <w:rFonts w:ascii="Times New Roman" w:cs="Times New Roman" w:hAnsi="Times New Roman"/>
          <w:b/>
          <w:bCs/>
        </w:rPr>
      </w:pPr>
      <w:r>
        <w:rPr>
          <w:rFonts w:ascii="Times New Roman" w:cs="Times New Roman" w:hAnsi="Times New Roman"/>
          <w:bCs/>
          <w:u w:val="single"/>
        </w:rPr>
        <w:t xml:space="preserve">                                                                     </w:t>
      </w:r>
    </w:p>
    <w:p>
      <w:pPr>
        <w:pStyle w:val="style1"/>
        <w:rPr>
          <w:rFonts w:ascii="Times New Roman" w:cs="Times New Roman" w:hAnsi="Times New Roman"/>
          <w:sz w:val="22"/>
          <w:szCs w:val="22"/>
        </w:rPr>
      </w:pPr>
      <w:r>
        <w:rPr>
          <w:rFonts w:ascii="Times New Roman" w:cs="Times New Roman" w:hAnsi="Times New Roman"/>
          <w:sz w:val="22"/>
          <w:szCs w:val="22"/>
        </w:rPr>
        <w:t>QURAN</w:t>
      </w:r>
    </w:p>
    <w:p>
      <w:pPr>
        <w:pStyle w:val="style0"/>
        <w:spacing w:after="0" w:lineRule="auto" w:line="240"/>
        <w:rPr>
          <w:rFonts w:ascii="Times New Roman" w:cs="Times New Roman" w:hAnsi="Times New Roman"/>
          <w:b/>
          <w:bCs/>
          <w:iCs/>
        </w:rPr>
      </w:pPr>
      <w:r>
        <w:rPr>
          <w:rFonts w:ascii="Times New Roman" w:cs="Times New Roman" w:hAnsi="Times New Roman"/>
          <w:b/>
          <w:bCs/>
          <w:iCs/>
        </w:rPr>
        <w:t xml:space="preserve">Definition of Quran </w:t>
      </w:r>
    </w:p>
    <w:p>
      <w:pPr>
        <w:pStyle w:val="style0"/>
        <w:spacing w:after="0" w:lineRule="auto" w:line="240"/>
        <w:rPr>
          <w:rFonts w:ascii="Times New Roman" w:cs="Times New Roman" w:hAnsi="Times New Roman"/>
          <w:bCs/>
        </w:rPr>
      </w:pPr>
      <w:r>
        <w:rPr>
          <w:rFonts w:ascii="Times New Roman" w:cs="Times New Roman" w:hAnsi="Times New Roman"/>
          <w:bCs/>
        </w:rPr>
        <w:t xml:space="preserve">The word Quran is an Arabic word, derived from the root “qaraa” which means to be </w:t>
      </w:r>
      <w:r>
        <w:rPr>
          <w:rFonts w:ascii="Times New Roman" w:cs="Times New Roman" w:hAnsi="Times New Roman"/>
          <w:bCs/>
        </w:rPr>
        <w:t>recited or to read.</w:t>
      </w:r>
    </w:p>
    <w:p>
      <w:pPr>
        <w:pStyle w:val="style0"/>
        <w:spacing w:after="0" w:lineRule="auto" w:line="240"/>
        <w:rPr>
          <w:rFonts w:ascii="Times New Roman" w:cs="Times New Roman" w:hAnsi="Times New Roman"/>
          <w:bCs/>
        </w:rPr>
      </w:pPr>
      <w:r>
        <w:rPr>
          <w:rFonts w:ascii="Times New Roman" w:cs="Times New Roman" w:hAnsi="Times New Roman"/>
          <w:bCs/>
        </w:rPr>
        <w:t>Quran: Is the</w:t>
      </w:r>
      <w:r>
        <w:rPr>
          <w:rFonts w:ascii="Times New Roman" w:cs="Times New Roman" w:hAnsi="Times New Roman"/>
          <w:bCs/>
        </w:rPr>
        <w:t xml:space="preserve"> speech of Allah, sent down to</w:t>
      </w:r>
      <w:r>
        <w:rPr>
          <w:rFonts w:ascii="Times New Roman" w:cs="Times New Roman" w:hAnsi="Times New Roman"/>
          <w:bCs/>
        </w:rPr>
        <w:t xml:space="preserve"> the last Prophet Muhammad through Angel Jibreel, in its precise meaning and precise wording, transmitted to us by numerous persons (Tawatur).</w:t>
      </w:r>
    </w:p>
    <w:p>
      <w:pPr>
        <w:pStyle w:val="style0"/>
        <w:spacing w:after="0" w:lineRule="auto" w:line="240"/>
        <w:rPr>
          <w:rFonts w:ascii="Times New Roman" w:cs="Times New Roman" w:hAnsi="Times New Roman"/>
          <w:b/>
          <w:bCs/>
        </w:rPr>
      </w:pPr>
    </w:p>
    <w:p>
      <w:pPr>
        <w:pStyle w:val="style0"/>
        <w:spacing w:after="0" w:lineRule="auto" w:line="240"/>
        <w:rPr>
          <w:rFonts w:ascii="Times New Roman" w:cs="Times New Roman" w:hAnsi="Times New Roman"/>
          <w:b/>
          <w:bCs/>
        </w:rPr>
      </w:pPr>
      <w:r>
        <w:rPr>
          <w:rFonts w:ascii="Times New Roman" w:cs="Times New Roman" w:hAnsi="Times New Roman"/>
          <w:b/>
          <w:bCs/>
        </w:rPr>
        <w:t xml:space="preserve">Need for revelation of the Quran </w:t>
      </w:r>
    </w:p>
    <w:p>
      <w:pPr>
        <w:pStyle w:val="style0"/>
        <w:numPr>
          <w:ilvl w:val="0"/>
          <w:numId w:val="267"/>
        </w:numPr>
        <w:spacing w:after="0" w:lineRule="auto" w:line="240"/>
        <w:rPr>
          <w:rFonts w:ascii="Times New Roman" w:cs="Times New Roman" w:hAnsi="Times New Roman"/>
          <w:bCs/>
        </w:rPr>
      </w:pPr>
      <w:r>
        <w:rPr>
          <w:rFonts w:ascii="Times New Roman" w:cs="Times New Roman" w:hAnsi="Times New Roman"/>
          <w:bCs/>
        </w:rPr>
        <w:t>To unite</w:t>
      </w:r>
      <w:r>
        <w:rPr>
          <w:rFonts w:ascii="Times New Roman" w:cs="Times New Roman" w:hAnsi="Times New Roman"/>
          <w:bCs/>
        </w:rPr>
        <w:t xml:space="preserve"> different </w:t>
      </w:r>
      <w:r>
        <w:rPr>
          <w:rFonts w:ascii="Times New Roman" w:cs="Times New Roman" w:hAnsi="Times New Roman"/>
          <w:bCs/>
        </w:rPr>
        <w:t>religio</w:t>
      </w:r>
      <w:r>
        <w:rPr>
          <w:rFonts w:ascii="Times New Roman" w:cs="Times New Roman" w:hAnsi="Times New Roman"/>
          <w:bCs/>
        </w:rPr>
        <w:t>us groups</w:t>
      </w:r>
    </w:p>
    <w:p>
      <w:pPr>
        <w:pStyle w:val="style0"/>
        <w:numPr>
          <w:ilvl w:val="0"/>
          <w:numId w:val="267"/>
        </w:numPr>
        <w:spacing w:after="0" w:lineRule="auto" w:line="240"/>
        <w:rPr>
          <w:rFonts w:ascii="Times New Roman" w:cs="Times New Roman" w:hAnsi="Times New Roman"/>
          <w:bCs/>
        </w:rPr>
      </w:pPr>
      <w:r>
        <w:rPr>
          <w:rFonts w:ascii="Times New Roman" w:cs="Times New Roman" w:hAnsi="Times New Roman"/>
          <w:bCs/>
        </w:rPr>
        <w:t xml:space="preserve">The previous books were only intended for a particular group, society or community but the Quran was intended for the whole mankind </w:t>
      </w:r>
    </w:p>
    <w:p>
      <w:pPr>
        <w:pStyle w:val="style0"/>
        <w:numPr>
          <w:ilvl w:val="0"/>
          <w:numId w:val="267"/>
        </w:numPr>
        <w:spacing w:after="0" w:lineRule="auto" w:line="240"/>
        <w:rPr>
          <w:rFonts w:ascii="Times New Roman" w:cs="Times New Roman" w:hAnsi="Times New Roman"/>
          <w:bCs/>
        </w:rPr>
      </w:pPr>
      <w:r>
        <w:rPr>
          <w:rFonts w:ascii="Times New Roman" w:cs="Times New Roman" w:hAnsi="Times New Roman"/>
          <w:bCs/>
        </w:rPr>
        <w:t>The previous books were only suitable for a particu</w:t>
      </w:r>
      <w:r>
        <w:rPr>
          <w:rFonts w:ascii="Times New Roman" w:cs="Times New Roman" w:hAnsi="Times New Roman"/>
          <w:bCs/>
        </w:rPr>
        <w:t xml:space="preserve">lar time but Quran‘s message is everlasting up to the Day of Judgment </w:t>
      </w:r>
    </w:p>
    <w:p>
      <w:pPr>
        <w:pStyle w:val="style0"/>
        <w:numPr>
          <w:ilvl w:val="0"/>
          <w:numId w:val="267"/>
        </w:numPr>
        <w:spacing w:after="0" w:lineRule="auto" w:line="240"/>
        <w:rPr>
          <w:rFonts w:ascii="Times New Roman" w:cs="Times New Roman" w:hAnsi="Times New Roman"/>
          <w:bCs/>
        </w:rPr>
      </w:pPr>
      <w:r>
        <w:rPr>
          <w:rFonts w:ascii="Times New Roman" w:cs="Times New Roman" w:hAnsi="Times New Roman"/>
          <w:bCs/>
        </w:rPr>
        <w:t>To give</w:t>
      </w:r>
      <w:r>
        <w:rPr>
          <w:rFonts w:ascii="Times New Roman" w:cs="Times New Roman" w:hAnsi="Times New Roman"/>
          <w:bCs/>
        </w:rPr>
        <w:t xml:space="preserve"> good</w:t>
      </w:r>
      <w:r>
        <w:rPr>
          <w:rFonts w:ascii="Times New Roman" w:cs="Times New Roman" w:hAnsi="Times New Roman"/>
          <w:bCs/>
        </w:rPr>
        <w:t xml:space="preserve"> code of conduct to mankind</w:t>
      </w:r>
    </w:p>
    <w:p>
      <w:pPr>
        <w:pStyle w:val="style0"/>
        <w:numPr>
          <w:ilvl w:val="0"/>
          <w:numId w:val="267"/>
        </w:numPr>
        <w:spacing w:after="0" w:lineRule="auto" w:line="240"/>
        <w:rPr>
          <w:rFonts w:ascii="Times New Roman" w:cs="Times New Roman" w:hAnsi="Times New Roman"/>
          <w:bCs/>
        </w:rPr>
      </w:pPr>
      <w:r>
        <w:rPr>
          <w:rFonts w:ascii="Times New Roman" w:cs="Times New Roman" w:hAnsi="Times New Roman"/>
          <w:bCs/>
        </w:rPr>
        <w:t>To give mankind true knowledge of Tawheed and Allah‘s attributes</w:t>
      </w:r>
    </w:p>
    <w:p>
      <w:pPr>
        <w:pStyle w:val="style0"/>
        <w:numPr>
          <w:ilvl w:val="0"/>
          <w:numId w:val="267"/>
        </w:numPr>
        <w:spacing w:after="0" w:lineRule="auto" w:line="240"/>
        <w:rPr>
          <w:rFonts w:ascii="Times New Roman" w:cs="Times New Roman" w:hAnsi="Times New Roman"/>
          <w:bCs/>
        </w:rPr>
      </w:pPr>
      <w:r>
        <w:rPr>
          <w:rFonts w:ascii="Times New Roman" w:cs="Times New Roman" w:hAnsi="Times New Roman"/>
          <w:bCs/>
        </w:rPr>
        <w:t xml:space="preserve">Allah had promised to reveal the Quran in the previous books </w:t>
      </w:r>
    </w:p>
    <w:p>
      <w:pPr>
        <w:pStyle w:val="style0"/>
        <w:numPr>
          <w:ilvl w:val="0"/>
          <w:numId w:val="267"/>
        </w:numPr>
        <w:spacing w:after="0" w:lineRule="auto" w:line="240"/>
        <w:rPr>
          <w:rFonts w:ascii="Times New Roman" w:cs="Times New Roman" w:hAnsi="Times New Roman"/>
          <w:bCs/>
        </w:rPr>
      </w:pPr>
      <w:r>
        <w:rPr>
          <w:rFonts w:ascii="Times New Roman" w:cs="Times New Roman" w:hAnsi="Times New Roman"/>
          <w:bCs/>
        </w:rPr>
        <w:t>The previous books were</w:t>
      </w:r>
      <w:r>
        <w:rPr>
          <w:rFonts w:ascii="Times New Roman" w:cs="Times New Roman" w:hAnsi="Times New Roman"/>
          <w:bCs/>
        </w:rPr>
        <w:t xml:space="preserve"> either lost or their messages distorted hence revelation of the Quran to correct them.</w:t>
      </w:r>
    </w:p>
    <w:p>
      <w:pPr>
        <w:pStyle w:val="style0"/>
        <w:numPr>
          <w:ilvl w:val="0"/>
          <w:numId w:val="267"/>
        </w:numPr>
        <w:spacing w:after="0" w:lineRule="auto" w:line="240"/>
        <w:rPr>
          <w:rFonts w:ascii="Times New Roman" w:cs="Times New Roman" w:hAnsi="Times New Roman"/>
          <w:bCs/>
        </w:rPr>
      </w:pPr>
      <w:r>
        <w:rPr>
          <w:rFonts w:ascii="Times New Roman" w:cs="Times New Roman" w:hAnsi="Times New Roman"/>
          <w:bCs/>
        </w:rPr>
        <w:t>The earlier religions and messengers continuously assured their followers of the coming of the messenger with a book. The revelation of the Quran was fulfillment of thi</w:t>
      </w:r>
      <w:r>
        <w:rPr>
          <w:rFonts w:ascii="Times New Roman" w:cs="Times New Roman" w:hAnsi="Times New Roman"/>
          <w:bCs/>
        </w:rPr>
        <w:t>s</w:t>
      </w:r>
    </w:p>
    <w:p>
      <w:pPr>
        <w:pStyle w:val="style0"/>
        <w:numPr>
          <w:ilvl w:val="0"/>
          <w:numId w:val="267"/>
        </w:numPr>
        <w:spacing w:after="0" w:lineRule="auto" w:line="240"/>
        <w:rPr>
          <w:rFonts w:ascii="Times New Roman" w:cs="Times New Roman" w:hAnsi="Times New Roman"/>
          <w:bCs/>
        </w:rPr>
      </w:pPr>
      <w:r>
        <w:rPr>
          <w:rFonts w:ascii="Times New Roman" w:cs="Times New Roman" w:hAnsi="Times New Roman"/>
          <w:bCs/>
        </w:rPr>
        <w:t>To give knowledge of the hidden world e.g. Hell.</w:t>
      </w:r>
      <w:r>
        <w:rPr>
          <w:rFonts w:ascii="Times New Roman" w:cs="Times New Roman" w:hAnsi="Times New Roman"/>
          <w:bCs/>
        </w:rPr>
        <w:t>paradise etc</w:t>
      </w:r>
      <w:bookmarkStart w:id="0" w:name="_GoBack"/>
      <w:bookmarkEnd w:id="0"/>
    </w:p>
    <w:p>
      <w:pPr>
        <w:pStyle w:val="style0"/>
        <w:numPr>
          <w:ilvl w:val="0"/>
          <w:numId w:val="267"/>
        </w:numPr>
        <w:spacing w:after="0" w:lineRule="auto" w:line="240"/>
        <w:rPr>
          <w:rFonts w:ascii="Times New Roman" w:cs="Times New Roman" w:hAnsi="Times New Roman"/>
          <w:bCs/>
        </w:rPr>
      </w:pPr>
      <w:r>
        <w:rPr>
          <w:rFonts w:ascii="Times New Roman" w:cs="Times New Roman" w:hAnsi="Times New Roman"/>
          <w:bCs/>
        </w:rPr>
        <w:t>To give knowledge relating to the science of the universe</w:t>
      </w:r>
    </w:p>
    <w:p>
      <w:pPr>
        <w:pStyle w:val="style0"/>
        <w:spacing w:after="0" w:lineRule="auto" w:line="240"/>
        <w:rPr>
          <w:rFonts w:ascii="Times New Roman" w:cs="Times New Roman" w:hAnsi="Times New Roman"/>
          <w:b/>
          <w:bCs/>
        </w:rPr>
      </w:pPr>
    </w:p>
    <w:p>
      <w:pPr>
        <w:pStyle w:val="style0"/>
        <w:spacing w:after="0" w:lineRule="auto" w:line="240"/>
        <w:rPr>
          <w:rFonts w:ascii="Times New Roman" w:cs="Times New Roman" w:hAnsi="Times New Roman"/>
          <w:b/>
          <w:bCs/>
        </w:rPr>
      </w:pPr>
      <w:r>
        <w:rPr>
          <w:rFonts w:ascii="Times New Roman" w:cs="Times New Roman" w:hAnsi="Times New Roman"/>
          <w:b/>
          <w:bCs/>
        </w:rPr>
        <w:t>Role of Angel Jibril in the revelation of the Quran</w:t>
      </w:r>
    </w:p>
    <w:p>
      <w:pPr>
        <w:pStyle w:val="style0"/>
        <w:numPr>
          <w:ilvl w:val="0"/>
          <w:numId w:val="26"/>
        </w:numPr>
        <w:spacing w:after="0" w:lineRule="auto" w:line="240"/>
        <w:rPr>
          <w:rFonts w:ascii="Times New Roman" w:cs="Times New Roman" w:hAnsi="Times New Roman"/>
          <w:bCs/>
        </w:rPr>
      </w:pPr>
      <w:r>
        <w:rPr>
          <w:rFonts w:ascii="Times New Roman" w:cs="Times New Roman" w:hAnsi="Times New Roman"/>
          <w:bCs/>
        </w:rPr>
        <w:t>Brought down the revelation to the prophet (SAW) from Allah</w:t>
      </w:r>
    </w:p>
    <w:p>
      <w:pPr>
        <w:pStyle w:val="style0"/>
        <w:numPr>
          <w:ilvl w:val="0"/>
          <w:numId w:val="26"/>
        </w:numPr>
        <w:spacing w:after="0" w:lineRule="auto" w:line="240"/>
        <w:rPr>
          <w:rFonts w:ascii="Times New Roman" w:cs="Times New Roman" w:hAnsi="Times New Roman"/>
          <w:bCs/>
        </w:rPr>
      </w:pPr>
      <w:r>
        <w:rPr>
          <w:rFonts w:ascii="Times New Roman" w:cs="Times New Roman" w:hAnsi="Times New Roman"/>
          <w:bCs/>
        </w:rPr>
        <w:t xml:space="preserve">He explain the message to the </w:t>
      </w:r>
      <w:r>
        <w:rPr>
          <w:rFonts w:ascii="Times New Roman" w:cs="Times New Roman" w:hAnsi="Times New Roman"/>
          <w:bCs/>
        </w:rPr>
        <w:t>prophet(SAW)</w:t>
      </w:r>
    </w:p>
    <w:p>
      <w:pPr>
        <w:pStyle w:val="style0"/>
        <w:numPr>
          <w:ilvl w:val="0"/>
          <w:numId w:val="26"/>
        </w:numPr>
        <w:spacing w:after="0" w:lineRule="auto" w:line="240"/>
        <w:rPr>
          <w:rFonts w:ascii="Times New Roman" w:cs="Times New Roman" w:hAnsi="Times New Roman"/>
          <w:bCs/>
        </w:rPr>
      </w:pPr>
      <w:r>
        <w:rPr>
          <w:rFonts w:ascii="Times New Roman" w:cs="Times New Roman" w:hAnsi="Times New Roman"/>
          <w:bCs/>
        </w:rPr>
        <w:t>He assisted the prophet (SAW) in memorization of the Quran.</w:t>
      </w:r>
    </w:p>
    <w:p>
      <w:pPr>
        <w:pStyle w:val="style0"/>
        <w:numPr>
          <w:ilvl w:val="0"/>
          <w:numId w:val="26"/>
        </w:numPr>
        <w:spacing w:after="0" w:lineRule="auto" w:line="240"/>
        <w:rPr>
          <w:rFonts w:ascii="Times New Roman" w:cs="Times New Roman" w:hAnsi="Times New Roman"/>
          <w:bCs/>
        </w:rPr>
      </w:pPr>
      <w:r>
        <w:rPr>
          <w:rFonts w:ascii="Times New Roman" w:cs="Times New Roman" w:hAnsi="Times New Roman"/>
          <w:bCs/>
        </w:rPr>
        <w:t>He revised the Quran with the prophet (SAW) the complete Quran.</w:t>
      </w:r>
    </w:p>
    <w:p>
      <w:pPr>
        <w:pStyle w:val="style0"/>
        <w:numPr>
          <w:ilvl w:val="0"/>
          <w:numId w:val="26"/>
        </w:numPr>
        <w:spacing w:after="0" w:lineRule="auto" w:line="240"/>
        <w:rPr>
          <w:rFonts w:ascii="Times New Roman" w:cs="Times New Roman" w:hAnsi="Times New Roman"/>
          <w:bCs/>
        </w:rPr>
      </w:pPr>
      <w:r>
        <w:rPr>
          <w:rFonts w:ascii="Times New Roman" w:cs="Times New Roman" w:hAnsi="Times New Roman"/>
          <w:bCs/>
        </w:rPr>
        <w:t>He guided the prophet (SAW) in the order of the arrangement of the Quran.</w:t>
      </w:r>
    </w:p>
    <w:p>
      <w:pPr>
        <w:pStyle w:val="style0"/>
        <w:numPr>
          <w:ilvl w:val="0"/>
          <w:numId w:val="26"/>
        </w:numPr>
        <w:spacing w:after="0" w:lineRule="auto" w:line="240"/>
        <w:rPr>
          <w:rFonts w:ascii="Times New Roman" w:cs="Times New Roman" w:hAnsi="Times New Roman"/>
          <w:bCs/>
        </w:rPr>
      </w:pPr>
      <w:r>
        <w:rPr>
          <w:rFonts w:ascii="Times New Roman" w:cs="Times New Roman" w:hAnsi="Times New Roman"/>
          <w:bCs/>
        </w:rPr>
        <w:t>He visited the prophet (SAW) Frequently in hu</w:t>
      </w:r>
      <w:r>
        <w:rPr>
          <w:rFonts w:ascii="Times New Roman" w:cs="Times New Roman" w:hAnsi="Times New Roman"/>
          <w:bCs/>
        </w:rPr>
        <w:t>man form as the need arose.</w:t>
      </w:r>
    </w:p>
    <w:p>
      <w:pPr>
        <w:pStyle w:val="style0"/>
        <w:numPr>
          <w:ilvl w:val="0"/>
          <w:numId w:val="26"/>
        </w:numPr>
        <w:spacing w:after="0" w:lineRule="auto" w:line="240"/>
        <w:rPr>
          <w:rFonts w:ascii="Times New Roman" w:cs="Times New Roman" w:hAnsi="Times New Roman"/>
          <w:bCs/>
        </w:rPr>
      </w:pPr>
      <w:r>
        <w:rPr>
          <w:rFonts w:ascii="Times New Roman" w:cs="Times New Roman" w:hAnsi="Times New Roman"/>
          <w:bCs/>
        </w:rPr>
        <w:t>He transferred the Quran from lauhul-Mahfudh (preserved Tablet) to Baitul-Izza (The lowest of the heavens).</w:t>
      </w:r>
    </w:p>
    <w:p>
      <w:pPr>
        <w:pStyle w:val="style0"/>
        <w:numPr>
          <w:ilvl w:val="0"/>
          <w:numId w:val="26"/>
        </w:numPr>
        <w:spacing w:after="0" w:lineRule="auto" w:line="240"/>
        <w:rPr>
          <w:rFonts w:ascii="Times New Roman" w:cs="Times New Roman" w:hAnsi="Times New Roman"/>
          <w:bCs/>
        </w:rPr>
      </w:pPr>
      <w:r>
        <w:rPr>
          <w:rFonts w:ascii="Times New Roman" w:cs="Times New Roman" w:hAnsi="Times New Roman"/>
          <w:bCs/>
        </w:rPr>
        <w:t>He used to comfort the prophet during revelation</w:t>
      </w:r>
    </w:p>
    <w:p>
      <w:pPr>
        <w:pStyle w:val="style0"/>
        <w:spacing w:after="0" w:lineRule="auto" w:line="240"/>
        <w:rPr>
          <w:rFonts w:ascii="Times New Roman" w:cs="Times New Roman" w:hAnsi="Times New Roman"/>
          <w:b/>
          <w:bCs/>
        </w:rPr>
      </w:pPr>
      <w:r>
        <w:rPr>
          <w:rFonts w:ascii="Times New Roman" w:cs="Times New Roman" w:hAnsi="Times New Roman"/>
          <w:b/>
          <w:bCs/>
        </w:rPr>
        <w:t>Stages in which the Quran was revealed</w:t>
      </w:r>
    </w:p>
    <w:p>
      <w:pPr>
        <w:pStyle w:val="style0"/>
        <w:numPr>
          <w:ilvl w:val="0"/>
          <w:numId w:val="260"/>
        </w:numPr>
        <w:spacing w:after="0" w:lineRule="auto" w:line="240"/>
        <w:rPr>
          <w:rFonts w:ascii="Times New Roman" w:cs="Times New Roman" w:hAnsi="Times New Roman"/>
          <w:bCs/>
        </w:rPr>
      </w:pPr>
      <w:r>
        <w:rPr>
          <w:rFonts w:ascii="Times New Roman" w:cs="Times New Roman" w:hAnsi="Times New Roman"/>
          <w:bCs/>
        </w:rPr>
        <w:t>From lauhl-Mahfudh (the well pre</w:t>
      </w:r>
      <w:r>
        <w:rPr>
          <w:rFonts w:ascii="Times New Roman" w:cs="Times New Roman" w:hAnsi="Times New Roman"/>
          <w:bCs/>
        </w:rPr>
        <w:t>served tablet) to Baitui-Izza (the      lowest of the Heavens) all together in one night (lailatul-Qadir).</w:t>
      </w:r>
    </w:p>
    <w:p>
      <w:pPr>
        <w:pStyle w:val="style0"/>
        <w:numPr>
          <w:ilvl w:val="0"/>
          <w:numId w:val="260"/>
        </w:numPr>
        <w:spacing w:after="0" w:lineRule="auto" w:line="240"/>
        <w:rPr>
          <w:rFonts w:ascii="Times New Roman" w:cs="Times New Roman" w:hAnsi="Times New Roman"/>
          <w:bCs/>
        </w:rPr>
      </w:pPr>
      <w:r>
        <w:rPr>
          <w:rFonts w:ascii="Times New Roman" w:cs="Times New Roman" w:hAnsi="Times New Roman"/>
          <w:bCs/>
        </w:rPr>
        <w:t>From Baitul-Izza to the Earth in portions throughout the 23 years of prophet hood the first being in Ramadhan through angel Jibril.</w:t>
      </w:r>
    </w:p>
    <w:p>
      <w:pPr>
        <w:pStyle w:val="style0"/>
        <w:spacing w:after="0" w:lineRule="auto" w:line="240"/>
        <w:rPr>
          <w:rFonts w:ascii="Times New Roman" w:cs="Times New Roman" w:hAnsi="Times New Roman"/>
          <w:b/>
          <w:bCs/>
        </w:rPr>
      </w:pPr>
      <w:r>
        <w:rPr>
          <w:rFonts w:ascii="Times New Roman" w:cs="Times New Roman" w:hAnsi="Times New Roman"/>
          <w:b/>
          <w:bCs/>
        </w:rPr>
        <w:t>Reasons for revel</w:t>
      </w:r>
      <w:r>
        <w:rPr>
          <w:rFonts w:ascii="Times New Roman" w:cs="Times New Roman" w:hAnsi="Times New Roman"/>
          <w:b/>
          <w:bCs/>
        </w:rPr>
        <w:t>ation of the Quran in portions</w:t>
      </w:r>
    </w:p>
    <w:p>
      <w:pPr>
        <w:pStyle w:val="style0"/>
        <w:numPr>
          <w:ilvl w:val="0"/>
          <w:numId w:val="21"/>
        </w:numPr>
        <w:spacing w:after="0" w:lineRule="auto" w:line="240"/>
        <w:rPr>
          <w:rFonts w:ascii="Times New Roman" w:cs="Times New Roman" w:hAnsi="Times New Roman"/>
          <w:bCs/>
        </w:rPr>
      </w:pPr>
      <w:r>
        <w:rPr>
          <w:rFonts w:ascii="Times New Roman" w:cs="Times New Roman" w:hAnsi="Times New Roman"/>
          <w:bCs/>
        </w:rPr>
        <w:t>Make the memorization of the Quran easier for the believers.</w:t>
      </w:r>
    </w:p>
    <w:p>
      <w:pPr>
        <w:pStyle w:val="style0"/>
        <w:numPr>
          <w:ilvl w:val="0"/>
          <w:numId w:val="21"/>
        </w:numPr>
        <w:spacing w:after="0" w:lineRule="auto" w:line="240"/>
        <w:rPr>
          <w:rFonts w:ascii="Times New Roman" w:cs="Times New Roman" w:hAnsi="Times New Roman"/>
          <w:bCs/>
        </w:rPr>
      </w:pPr>
      <w:r>
        <w:rPr>
          <w:rFonts w:ascii="Times New Roman" w:cs="Times New Roman" w:hAnsi="Times New Roman"/>
          <w:bCs/>
        </w:rPr>
        <w:t>Allow room for spiritual development among the believers.</w:t>
      </w:r>
    </w:p>
    <w:p>
      <w:pPr>
        <w:pStyle w:val="style0"/>
        <w:numPr>
          <w:ilvl w:val="0"/>
          <w:numId w:val="21"/>
        </w:numPr>
        <w:spacing w:after="0" w:lineRule="auto" w:line="240"/>
        <w:rPr>
          <w:rFonts w:ascii="Times New Roman" w:cs="Times New Roman" w:hAnsi="Times New Roman"/>
          <w:bCs/>
        </w:rPr>
      </w:pPr>
      <w:r>
        <w:rPr>
          <w:rFonts w:ascii="Times New Roman" w:cs="Times New Roman" w:hAnsi="Times New Roman"/>
          <w:bCs/>
        </w:rPr>
        <w:t xml:space="preserve">The revelation was difficult experience for the prophet (SAW) and needed time as a human being to adopt </w:t>
      </w:r>
      <w:r>
        <w:rPr>
          <w:rFonts w:ascii="Times New Roman" w:cs="Times New Roman" w:hAnsi="Times New Roman"/>
          <w:bCs/>
        </w:rPr>
        <w:t>the particular environment.</w:t>
      </w:r>
    </w:p>
    <w:p>
      <w:pPr>
        <w:pStyle w:val="style0"/>
        <w:numPr>
          <w:ilvl w:val="0"/>
          <w:numId w:val="21"/>
        </w:numPr>
        <w:spacing w:after="0" w:lineRule="auto" w:line="240"/>
        <w:rPr>
          <w:rFonts w:ascii="Times New Roman" w:cs="Times New Roman" w:hAnsi="Times New Roman"/>
          <w:bCs/>
        </w:rPr>
      </w:pPr>
      <w:r>
        <w:rPr>
          <w:rFonts w:ascii="Times New Roman" w:cs="Times New Roman" w:hAnsi="Times New Roman"/>
          <w:bCs/>
        </w:rPr>
        <w:t>To serve as a miracle and challenge to the infidels of Mecca.</w:t>
      </w:r>
    </w:p>
    <w:p>
      <w:pPr>
        <w:pStyle w:val="style0"/>
        <w:numPr>
          <w:ilvl w:val="0"/>
          <w:numId w:val="21"/>
        </w:numPr>
        <w:spacing w:after="0" w:lineRule="auto" w:line="240"/>
        <w:rPr>
          <w:rFonts w:ascii="Times New Roman" w:cs="Times New Roman" w:hAnsi="Times New Roman"/>
          <w:bCs/>
        </w:rPr>
      </w:pPr>
      <w:r>
        <w:rPr>
          <w:rFonts w:ascii="Times New Roman" w:cs="Times New Roman" w:hAnsi="Times New Roman"/>
          <w:bCs/>
        </w:rPr>
        <w:t>To serve the purpose of gradual legislation.</w:t>
      </w:r>
    </w:p>
    <w:p>
      <w:pPr>
        <w:pStyle w:val="style0"/>
        <w:numPr>
          <w:ilvl w:val="0"/>
          <w:numId w:val="21"/>
        </w:numPr>
        <w:spacing w:after="0" w:lineRule="auto" w:line="240"/>
        <w:rPr>
          <w:rFonts w:ascii="Times New Roman" w:cs="Times New Roman" w:hAnsi="Times New Roman"/>
          <w:bCs/>
        </w:rPr>
      </w:pPr>
      <w:r>
        <w:rPr>
          <w:rFonts w:ascii="Times New Roman" w:cs="Times New Roman" w:hAnsi="Times New Roman"/>
          <w:bCs/>
        </w:rPr>
        <w:t xml:space="preserve">To make understanding and application of the revelation easier for the believers.                                        </w:t>
      </w:r>
      <w:r>
        <w:rPr>
          <w:rFonts w:ascii="Times New Roman" w:cs="Times New Roman" w:hAnsi="Times New Roman"/>
          <w:bCs/>
        </w:rPr>
        <w:t xml:space="preserve">         </w:t>
      </w:r>
    </w:p>
    <w:p>
      <w:pPr>
        <w:pStyle w:val="style0"/>
        <w:spacing w:after="0" w:lineRule="auto" w:line="240"/>
        <w:rPr>
          <w:rFonts w:ascii="Times New Roman" w:cs="Times New Roman" w:hAnsi="Times New Roman"/>
          <w:b/>
          <w:bCs/>
        </w:rPr>
      </w:pPr>
      <w:r>
        <w:rPr>
          <w:rFonts w:ascii="Times New Roman" w:cs="Times New Roman" w:hAnsi="Times New Roman"/>
          <w:b/>
          <w:bCs/>
        </w:rPr>
        <w:t xml:space="preserve">The study of selected surah </w:t>
      </w:r>
    </w:p>
    <w:p>
      <w:pPr>
        <w:pStyle w:val="style0"/>
        <w:numPr>
          <w:ilvl w:val="0"/>
          <w:numId w:val="142"/>
        </w:numPr>
        <w:spacing w:after="0" w:lineRule="auto" w:line="240"/>
        <w:rPr>
          <w:rFonts w:ascii="Times New Roman" w:cs="Times New Roman" w:hAnsi="Times New Roman"/>
          <w:bCs/>
        </w:rPr>
      </w:pPr>
      <w:r>
        <w:rPr>
          <w:rFonts w:ascii="Times New Roman" w:cs="Times New Roman" w:hAnsi="Times New Roman"/>
          <w:bCs/>
        </w:rPr>
        <w:t xml:space="preserve"> Al- Fatiha</w:t>
      </w:r>
    </w:p>
    <w:p>
      <w:pPr>
        <w:pStyle w:val="style0"/>
        <w:spacing w:after="0" w:lineRule="auto" w:line="240"/>
        <w:rPr>
          <w:rFonts w:ascii="Times New Roman" w:cs="Times New Roman" w:hAnsi="Times New Roman"/>
          <w:b/>
          <w:bCs/>
          <w:iCs/>
        </w:rPr>
      </w:pPr>
      <w:r>
        <w:rPr>
          <w:rFonts w:ascii="Times New Roman" w:cs="Times New Roman" w:hAnsi="Times New Roman"/>
          <w:b/>
          <w:bCs/>
          <w:iCs/>
        </w:rPr>
        <w:t>Transliteration</w:t>
      </w:r>
    </w:p>
    <w:p>
      <w:pPr>
        <w:pStyle w:val="style0"/>
        <w:numPr>
          <w:ilvl w:val="0"/>
          <w:numId w:val="24"/>
        </w:numPr>
        <w:spacing w:after="0" w:lineRule="auto" w:line="240"/>
        <w:rPr>
          <w:rFonts w:ascii="Times New Roman" w:cs="Times New Roman" w:hAnsi="Times New Roman"/>
          <w:bCs/>
        </w:rPr>
      </w:pPr>
      <w:r>
        <w:rPr>
          <w:rFonts w:ascii="Times New Roman" w:cs="Times New Roman" w:hAnsi="Times New Roman"/>
          <w:bCs/>
        </w:rPr>
        <w:t>Bismilahi rahman rahim.</w:t>
      </w:r>
    </w:p>
    <w:p>
      <w:pPr>
        <w:pStyle w:val="style0"/>
        <w:numPr>
          <w:ilvl w:val="0"/>
          <w:numId w:val="24"/>
        </w:numPr>
        <w:spacing w:after="0" w:lineRule="auto" w:line="240"/>
        <w:rPr>
          <w:rFonts w:ascii="Times New Roman" w:cs="Times New Roman" w:hAnsi="Times New Roman"/>
          <w:bCs/>
        </w:rPr>
      </w:pPr>
      <w:r>
        <w:rPr>
          <w:rFonts w:ascii="Times New Roman" w:cs="Times New Roman" w:hAnsi="Times New Roman"/>
          <w:bCs/>
        </w:rPr>
        <w:t>Alhamduli lilahi rabil-aalamin.</w:t>
      </w:r>
    </w:p>
    <w:p>
      <w:pPr>
        <w:pStyle w:val="style0"/>
        <w:numPr>
          <w:ilvl w:val="0"/>
          <w:numId w:val="24"/>
        </w:numPr>
        <w:spacing w:after="0" w:lineRule="auto" w:line="240"/>
        <w:rPr>
          <w:rFonts w:ascii="Times New Roman" w:cs="Times New Roman" w:hAnsi="Times New Roman"/>
          <w:bCs/>
        </w:rPr>
      </w:pPr>
      <w:r>
        <w:rPr>
          <w:rFonts w:ascii="Times New Roman" w:cs="Times New Roman" w:hAnsi="Times New Roman"/>
          <w:bCs/>
        </w:rPr>
        <w:t xml:space="preserve">Arahmanir-rahim </w:t>
      </w:r>
    </w:p>
    <w:p>
      <w:pPr>
        <w:pStyle w:val="style0"/>
        <w:numPr>
          <w:ilvl w:val="0"/>
          <w:numId w:val="24"/>
        </w:numPr>
        <w:spacing w:after="0" w:lineRule="auto" w:line="240"/>
        <w:rPr>
          <w:rFonts w:ascii="Times New Roman" w:cs="Times New Roman" w:hAnsi="Times New Roman"/>
          <w:bCs/>
        </w:rPr>
      </w:pPr>
      <w:r>
        <w:rPr>
          <w:rFonts w:ascii="Times New Roman" w:cs="Times New Roman" w:hAnsi="Times New Roman"/>
          <w:bCs/>
        </w:rPr>
        <w:t>Maliki yaumi-din</w:t>
      </w:r>
    </w:p>
    <w:p>
      <w:pPr>
        <w:pStyle w:val="style0"/>
        <w:numPr>
          <w:ilvl w:val="0"/>
          <w:numId w:val="24"/>
        </w:numPr>
        <w:spacing w:after="0" w:lineRule="auto" w:line="240"/>
        <w:rPr>
          <w:rFonts w:ascii="Times New Roman" w:cs="Times New Roman" w:hAnsi="Times New Roman"/>
          <w:bCs/>
        </w:rPr>
      </w:pPr>
      <w:r>
        <w:rPr>
          <w:rFonts w:ascii="Times New Roman" w:cs="Times New Roman" w:hAnsi="Times New Roman"/>
          <w:bCs/>
        </w:rPr>
        <w:t>Iyyaka na‘budu wa iyyaka nastain</w:t>
      </w:r>
    </w:p>
    <w:p>
      <w:pPr>
        <w:pStyle w:val="style0"/>
        <w:numPr>
          <w:ilvl w:val="0"/>
          <w:numId w:val="24"/>
        </w:numPr>
        <w:spacing w:after="0" w:lineRule="auto" w:line="240"/>
        <w:rPr>
          <w:rFonts w:ascii="Times New Roman" w:cs="Times New Roman" w:hAnsi="Times New Roman"/>
          <w:bCs/>
        </w:rPr>
      </w:pPr>
      <w:r>
        <w:rPr>
          <w:rFonts w:ascii="Times New Roman" w:cs="Times New Roman" w:hAnsi="Times New Roman"/>
          <w:bCs/>
        </w:rPr>
        <w:t>Ihdina siratal mustqim</w:t>
      </w:r>
    </w:p>
    <w:p>
      <w:pPr>
        <w:pStyle w:val="style0"/>
        <w:numPr>
          <w:ilvl w:val="0"/>
          <w:numId w:val="24"/>
        </w:numPr>
        <w:spacing w:after="0" w:lineRule="auto" w:line="240"/>
        <w:rPr>
          <w:rFonts w:ascii="Times New Roman" w:cs="Times New Roman" w:hAnsi="Times New Roman"/>
          <w:bCs/>
        </w:rPr>
      </w:pPr>
      <w:r>
        <w:rPr>
          <w:rFonts w:ascii="Times New Roman" w:cs="Times New Roman" w:hAnsi="Times New Roman"/>
          <w:bCs/>
        </w:rPr>
        <w:t>Siratal ladhina ana‘mta alaihim ghairil mag</w:t>
      </w:r>
      <w:r>
        <w:rPr>
          <w:rFonts w:ascii="Times New Roman" w:cs="Times New Roman" w:hAnsi="Times New Roman"/>
          <w:bCs/>
        </w:rPr>
        <w:t xml:space="preserve">hdhubi alaihim waldhaalin </w:t>
      </w:r>
    </w:p>
    <w:p>
      <w:pPr>
        <w:pStyle w:val="style0"/>
        <w:spacing w:after="0" w:lineRule="auto" w:line="240"/>
        <w:rPr>
          <w:rFonts w:ascii="Times New Roman" w:cs="Times New Roman" w:hAnsi="Times New Roman"/>
          <w:b/>
          <w:bCs/>
        </w:rPr>
      </w:pPr>
      <w:r>
        <w:rPr>
          <w:rFonts w:ascii="Times New Roman" w:cs="Times New Roman" w:hAnsi="Times New Roman"/>
          <w:b/>
          <w:bCs/>
        </w:rPr>
        <w:t>Translation</w:t>
      </w:r>
    </w:p>
    <w:p>
      <w:pPr>
        <w:pStyle w:val="style0"/>
        <w:numPr>
          <w:ilvl w:val="0"/>
          <w:numId w:val="71"/>
        </w:numPr>
        <w:spacing w:after="0" w:lineRule="auto" w:line="240"/>
        <w:rPr>
          <w:rFonts w:ascii="Times New Roman" w:cs="Times New Roman" w:hAnsi="Times New Roman"/>
          <w:bCs/>
        </w:rPr>
      </w:pPr>
      <w:r>
        <w:rPr>
          <w:rFonts w:ascii="Times New Roman" w:cs="Times New Roman" w:hAnsi="Times New Roman"/>
          <w:bCs/>
        </w:rPr>
        <w:t>In the name of Allah the most Gracious, most merciful.</w:t>
      </w:r>
    </w:p>
    <w:p>
      <w:pPr>
        <w:pStyle w:val="style0"/>
        <w:numPr>
          <w:ilvl w:val="0"/>
          <w:numId w:val="71"/>
        </w:numPr>
        <w:spacing w:after="0" w:lineRule="auto" w:line="240"/>
        <w:rPr>
          <w:rFonts w:ascii="Times New Roman" w:cs="Times New Roman" w:hAnsi="Times New Roman"/>
          <w:bCs/>
        </w:rPr>
      </w:pPr>
      <w:r>
        <w:rPr>
          <w:rFonts w:ascii="Times New Roman" w:cs="Times New Roman" w:hAnsi="Times New Roman"/>
          <w:bCs/>
        </w:rPr>
        <w:t>Praise be to Allah, The cherisher and sustainer of the world.</w:t>
      </w:r>
    </w:p>
    <w:p>
      <w:pPr>
        <w:pStyle w:val="style0"/>
        <w:numPr>
          <w:ilvl w:val="0"/>
          <w:numId w:val="71"/>
        </w:numPr>
        <w:spacing w:after="0" w:lineRule="auto" w:line="240"/>
        <w:rPr>
          <w:rFonts w:ascii="Times New Roman" w:cs="Times New Roman" w:hAnsi="Times New Roman"/>
          <w:bCs/>
        </w:rPr>
      </w:pPr>
      <w:r>
        <w:rPr>
          <w:rFonts w:ascii="Times New Roman" w:cs="Times New Roman" w:hAnsi="Times New Roman"/>
          <w:bCs/>
        </w:rPr>
        <w:t>Most Gracious most Merciful.</w:t>
      </w:r>
    </w:p>
    <w:p>
      <w:pPr>
        <w:pStyle w:val="style0"/>
        <w:numPr>
          <w:ilvl w:val="0"/>
          <w:numId w:val="71"/>
        </w:numPr>
        <w:spacing w:after="0" w:lineRule="auto" w:line="240"/>
        <w:rPr>
          <w:rFonts w:ascii="Times New Roman" w:cs="Times New Roman" w:hAnsi="Times New Roman"/>
          <w:bCs/>
        </w:rPr>
      </w:pPr>
      <w:r>
        <w:rPr>
          <w:rFonts w:ascii="Times New Roman" w:cs="Times New Roman" w:hAnsi="Times New Roman"/>
          <w:bCs/>
        </w:rPr>
        <w:t>Master of the Day of Judgment.</w:t>
      </w:r>
    </w:p>
    <w:p>
      <w:pPr>
        <w:pStyle w:val="style0"/>
        <w:numPr>
          <w:ilvl w:val="0"/>
          <w:numId w:val="71"/>
        </w:numPr>
        <w:spacing w:after="0" w:lineRule="auto" w:line="240"/>
        <w:rPr>
          <w:rFonts w:ascii="Times New Roman" w:cs="Times New Roman" w:hAnsi="Times New Roman"/>
          <w:bCs/>
        </w:rPr>
      </w:pPr>
      <w:r>
        <w:rPr>
          <w:rFonts w:ascii="Times New Roman" w:cs="Times New Roman" w:hAnsi="Times New Roman"/>
          <w:bCs/>
        </w:rPr>
        <w:t>Thee we worship and Thee aid we seek.</w:t>
      </w:r>
    </w:p>
    <w:p>
      <w:pPr>
        <w:pStyle w:val="style0"/>
        <w:numPr>
          <w:ilvl w:val="0"/>
          <w:numId w:val="71"/>
        </w:numPr>
        <w:spacing w:after="0" w:lineRule="auto" w:line="240"/>
        <w:rPr>
          <w:rFonts w:ascii="Times New Roman" w:cs="Times New Roman" w:hAnsi="Times New Roman"/>
          <w:bCs/>
        </w:rPr>
      </w:pPr>
      <w:r>
        <w:rPr>
          <w:rFonts w:ascii="Times New Roman" w:cs="Times New Roman" w:hAnsi="Times New Roman"/>
          <w:bCs/>
        </w:rPr>
        <w:t>Show us the straight way</w:t>
      </w:r>
    </w:p>
    <w:p>
      <w:pPr>
        <w:pStyle w:val="style0"/>
        <w:numPr>
          <w:ilvl w:val="0"/>
          <w:numId w:val="71"/>
        </w:numPr>
        <w:spacing w:after="0" w:lineRule="auto" w:line="240"/>
        <w:rPr>
          <w:rFonts w:ascii="Times New Roman" w:cs="Times New Roman" w:hAnsi="Times New Roman"/>
          <w:bCs/>
        </w:rPr>
      </w:pPr>
      <w:r>
        <w:rPr>
          <w:rFonts w:ascii="Times New Roman" w:cs="Times New Roman" w:hAnsi="Times New Roman"/>
          <w:bCs/>
        </w:rPr>
        <w:t>The way of those on whom you have bestowed favor not of those who evoked your anger or of those who go astray.</w:t>
      </w:r>
    </w:p>
    <w:p>
      <w:pPr>
        <w:pStyle w:val="style0"/>
        <w:spacing w:after="0" w:lineRule="auto" w:line="240"/>
        <w:rPr>
          <w:rFonts w:ascii="Times New Roman" w:cs="Times New Roman" w:hAnsi="Times New Roman"/>
          <w:b/>
          <w:bCs/>
          <w:iCs/>
        </w:rPr>
      </w:pPr>
      <w:r>
        <w:rPr>
          <w:rFonts w:ascii="Times New Roman" w:cs="Times New Roman" w:hAnsi="Times New Roman"/>
          <w:b/>
          <w:bCs/>
          <w:iCs/>
        </w:rPr>
        <w:t xml:space="preserve">Significance </w:t>
      </w:r>
    </w:p>
    <w:p>
      <w:pPr>
        <w:pStyle w:val="style0"/>
        <w:numPr>
          <w:ilvl w:val="0"/>
          <w:numId w:val="152"/>
        </w:numPr>
        <w:spacing w:after="0" w:lineRule="auto" w:line="240"/>
        <w:rPr>
          <w:rFonts w:ascii="Times New Roman" w:cs="Times New Roman" w:hAnsi="Times New Roman"/>
          <w:bCs/>
        </w:rPr>
      </w:pPr>
      <w:r>
        <w:rPr>
          <w:rFonts w:ascii="Times New Roman" w:cs="Times New Roman" w:hAnsi="Times New Roman"/>
          <w:bCs/>
        </w:rPr>
        <w:t xml:space="preserve">Acts as a supplication </w:t>
      </w:r>
    </w:p>
    <w:p>
      <w:pPr>
        <w:pStyle w:val="style0"/>
        <w:numPr>
          <w:ilvl w:val="0"/>
          <w:numId w:val="152"/>
        </w:numPr>
        <w:spacing w:after="0" w:lineRule="auto" w:line="240"/>
        <w:rPr>
          <w:rFonts w:ascii="Times New Roman" w:cs="Times New Roman" w:hAnsi="Times New Roman"/>
          <w:bCs/>
        </w:rPr>
      </w:pPr>
      <w:r>
        <w:rPr>
          <w:rFonts w:ascii="Times New Roman" w:cs="Times New Roman" w:hAnsi="Times New Roman"/>
          <w:bCs/>
        </w:rPr>
        <w:t>It is the opening chapter of the Quran</w:t>
      </w:r>
    </w:p>
    <w:p>
      <w:pPr>
        <w:pStyle w:val="style0"/>
        <w:numPr>
          <w:ilvl w:val="0"/>
          <w:numId w:val="152"/>
        </w:numPr>
        <w:spacing w:after="0" w:lineRule="auto" w:line="240"/>
        <w:rPr>
          <w:rFonts w:ascii="Times New Roman" w:cs="Times New Roman" w:hAnsi="Times New Roman"/>
          <w:bCs/>
        </w:rPr>
      </w:pPr>
      <w:r>
        <w:rPr>
          <w:rFonts w:ascii="Times New Roman" w:cs="Times New Roman" w:hAnsi="Times New Roman"/>
          <w:bCs/>
        </w:rPr>
        <w:t>It teaches us about attribute of Allah</w:t>
      </w:r>
    </w:p>
    <w:p>
      <w:pPr>
        <w:pStyle w:val="style0"/>
        <w:numPr>
          <w:ilvl w:val="0"/>
          <w:numId w:val="152"/>
        </w:numPr>
        <w:spacing w:after="0" w:lineRule="auto" w:line="240"/>
        <w:rPr>
          <w:rFonts w:ascii="Times New Roman" w:cs="Times New Roman" w:hAnsi="Times New Roman"/>
          <w:bCs/>
        </w:rPr>
      </w:pPr>
      <w:r>
        <w:rPr>
          <w:rFonts w:ascii="Times New Roman" w:cs="Times New Roman" w:hAnsi="Times New Roman"/>
          <w:bCs/>
        </w:rPr>
        <w:t>It‘s</w:t>
      </w:r>
      <w:r>
        <w:rPr>
          <w:rFonts w:ascii="Times New Roman" w:cs="Times New Roman" w:hAnsi="Times New Roman"/>
          <w:bCs/>
        </w:rPr>
        <w:t xml:space="preserve"> a pillar of prayer (swalat)</w:t>
      </w:r>
    </w:p>
    <w:p>
      <w:pPr>
        <w:pStyle w:val="style0"/>
        <w:numPr>
          <w:ilvl w:val="0"/>
          <w:numId w:val="152"/>
        </w:numPr>
        <w:spacing w:after="0" w:lineRule="auto" w:line="240"/>
        <w:rPr>
          <w:rFonts w:ascii="Times New Roman" w:cs="Times New Roman" w:hAnsi="Times New Roman"/>
          <w:bCs/>
        </w:rPr>
      </w:pPr>
      <w:r>
        <w:rPr>
          <w:rFonts w:ascii="Times New Roman" w:cs="Times New Roman" w:hAnsi="Times New Roman"/>
          <w:bCs/>
        </w:rPr>
        <w:t>It the essence of the book</w:t>
      </w:r>
    </w:p>
    <w:p>
      <w:pPr>
        <w:pStyle w:val="style0"/>
        <w:numPr>
          <w:ilvl w:val="0"/>
          <w:numId w:val="152"/>
        </w:numPr>
        <w:spacing w:after="0" w:lineRule="auto" w:line="240"/>
        <w:rPr>
          <w:rFonts w:ascii="Times New Roman" w:cs="Times New Roman" w:hAnsi="Times New Roman"/>
          <w:bCs/>
        </w:rPr>
      </w:pPr>
      <w:r>
        <w:rPr>
          <w:rFonts w:ascii="Times New Roman" w:cs="Times New Roman" w:hAnsi="Times New Roman"/>
          <w:bCs/>
        </w:rPr>
        <w:t>It is referred as the mother of the Quran</w:t>
      </w:r>
    </w:p>
    <w:p>
      <w:pPr>
        <w:pStyle w:val="style0"/>
        <w:numPr>
          <w:ilvl w:val="0"/>
          <w:numId w:val="152"/>
        </w:numPr>
        <w:spacing w:after="0" w:lineRule="auto" w:line="240"/>
        <w:rPr>
          <w:rFonts w:ascii="Times New Roman" w:cs="Times New Roman" w:hAnsi="Times New Roman"/>
          <w:bCs/>
        </w:rPr>
      </w:pPr>
      <w:r>
        <w:rPr>
          <w:rFonts w:ascii="Times New Roman" w:cs="Times New Roman" w:hAnsi="Times New Roman"/>
          <w:bCs/>
        </w:rPr>
        <w:t>The Surah advice mankind to seek protection against the wrath of Allah.</w:t>
      </w:r>
    </w:p>
    <w:p>
      <w:pPr>
        <w:pStyle w:val="style0"/>
        <w:numPr>
          <w:ilvl w:val="0"/>
          <w:numId w:val="152"/>
        </w:numPr>
        <w:spacing w:after="0" w:lineRule="auto" w:line="240"/>
        <w:rPr>
          <w:rFonts w:ascii="Times New Roman" w:cs="Times New Roman" w:hAnsi="Times New Roman"/>
          <w:bCs/>
        </w:rPr>
      </w:pPr>
      <w:r>
        <w:rPr>
          <w:rFonts w:ascii="Times New Roman" w:cs="Times New Roman" w:hAnsi="Times New Roman"/>
          <w:bCs/>
        </w:rPr>
        <w:t>It praises Allah and shows His Majesty.</w:t>
      </w:r>
    </w:p>
    <w:p>
      <w:pPr>
        <w:pStyle w:val="style0"/>
        <w:spacing w:after="0" w:lineRule="auto" w:line="240"/>
        <w:rPr>
          <w:rFonts w:ascii="Times New Roman" w:cs="Times New Roman" w:hAnsi="Times New Roman"/>
          <w:b/>
          <w:bCs/>
        </w:rPr>
      </w:pPr>
      <w:r>
        <w:rPr>
          <w:rFonts w:ascii="Times New Roman" w:cs="Times New Roman" w:hAnsi="Times New Roman"/>
          <w:b/>
          <w:bCs/>
        </w:rPr>
        <w:t>Lesson learned from the surah</w:t>
      </w:r>
    </w:p>
    <w:p>
      <w:pPr>
        <w:pStyle w:val="style0"/>
        <w:numPr>
          <w:ilvl w:val="0"/>
          <w:numId w:val="153"/>
        </w:numPr>
        <w:spacing w:after="0" w:lineRule="auto" w:line="240"/>
        <w:rPr>
          <w:rFonts w:ascii="Times New Roman" w:cs="Times New Roman" w:hAnsi="Times New Roman"/>
          <w:bCs/>
        </w:rPr>
      </w:pPr>
      <w:r>
        <w:rPr>
          <w:rFonts w:ascii="Times New Roman" w:cs="Times New Roman" w:hAnsi="Times New Roman"/>
          <w:bCs/>
        </w:rPr>
        <w:t xml:space="preserve">That before man </w:t>
      </w:r>
      <w:r>
        <w:rPr>
          <w:rFonts w:ascii="Times New Roman" w:cs="Times New Roman" w:hAnsi="Times New Roman"/>
          <w:bCs/>
        </w:rPr>
        <w:t>does anything he/she should always first praise Allah.</w:t>
      </w:r>
    </w:p>
    <w:p>
      <w:pPr>
        <w:pStyle w:val="style0"/>
        <w:numPr>
          <w:ilvl w:val="0"/>
          <w:numId w:val="153"/>
        </w:numPr>
        <w:spacing w:after="0" w:lineRule="auto" w:line="240"/>
        <w:rPr>
          <w:rFonts w:ascii="Times New Roman" w:cs="Times New Roman" w:hAnsi="Times New Roman"/>
          <w:bCs/>
        </w:rPr>
      </w:pPr>
      <w:r>
        <w:rPr>
          <w:rFonts w:ascii="Times New Roman" w:cs="Times New Roman" w:hAnsi="Times New Roman"/>
          <w:bCs/>
        </w:rPr>
        <w:t>The surah teaches man how to conduct his/her prayers and indicate that before man prays or asks anything from God he/she should first praise Allah.</w:t>
      </w:r>
    </w:p>
    <w:p>
      <w:pPr>
        <w:pStyle w:val="style0"/>
        <w:numPr>
          <w:ilvl w:val="0"/>
          <w:numId w:val="153"/>
        </w:numPr>
        <w:spacing w:after="0" w:lineRule="auto" w:line="240"/>
        <w:rPr>
          <w:rFonts w:ascii="Times New Roman" w:cs="Times New Roman" w:hAnsi="Times New Roman"/>
          <w:bCs/>
        </w:rPr>
      </w:pPr>
      <w:r>
        <w:rPr>
          <w:rFonts w:ascii="Times New Roman" w:cs="Times New Roman" w:hAnsi="Times New Roman"/>
          <w:bCs/>
        </w:rPr>
        <w:t>We learned that Allah’s mercy is for everybody here o</w:t>
      </w:r>
      <w:r>
        <w:rPr>
          <w:rFonts w:ascii="Times New Roman" w:cs="Times New Roman" w:hAnsi="Times New Roman"/>
          <w:bCs/>
        </w:rPr>
        <w:t>n earth but on the last day it will be for only those who will have done good deeds. So man should struggle to do goods as much as possible. Man should know that the Day of Judgment is sure to come and that there will be no helper on that day other than on</w:t>
      </w:r>
      <w:r>
        <w:rPr>
          <w:rFonts w:ascii="Times New Roman" w:cs="Times New Roman" w:hAnsi="Times New Roman"/>
          <w:bCs/>
        </w:rPr>
        <w:t>e’s good deeds. God will be the judge on that day and thus people will get that which will be worth their deeds. Therefore man should struggle to do good in order to escape hell.</w:t>
      </w:r>
    </w:p>
    <w:p>
      <w:pPr>
        <w:pStyle w:val="style0"/>
        <w:numPr>
          <w:ilvl w:val="0"/>
          <w:numId w:val="153"/>
        </w:numPr>
        <w:spacing w:after="0" w:lineRule="auto" w:line="240"/>
        <w:rPr>
          <w:rFonts w:ascii="Times New Roman" w:cs="Times New Roman" w:hAnsi="Times New Roman"/>
          <w:bCs/>
        </w:rPr>
      </w:pPr>
      <w:r>
        <w:rPr>
          <w:rFonts w:ascii="Times New Roman" w:cs="Times New Roman" w:hAnsi="Times New Roman"/>
          <w:bCs/>
        </w:rPr>
        <w:t>Man learns that it is a crime to worship any other thing other than Allah and</w:t>
      </w:r>
      <w:r>
        <w:rPr>
          <w:rFonts w:ascii="Times New Roman" w:cs="Times New Roman" w:hAnsi="Times New Roman"/>
          <w:bCs/>
        </w:rPr>
        <w:t xml:space="preserve"> that there is nothing that can help man other than God. But God regards nothing from man. Therefore we should increase our prayers and ask for guidance from Him.</w:t>
      </w:r>
    </w:p>
    <w:p>
      <w:pPr>
        <w:pStyle w:val="style0"/>
        <w:numPr>
          <w:ilvl w:val="0"/>
          <w:numId w:val="153"/>
        </w:numPr>
        <w:spacing w:after="0" w:lineRule="auto" w:line="240"/>
        <w:rPr>
          <w:rFonts w:ascii="Times New Roman" w:cs="Times New Roman" w:hAnsi="Times New Roman"/>
          <w:bCs/>
        </w:rPr>
      </w:pPr>
      <w:r>
        <w:rPr>
          <w:rFonts w:ascii="Times New Roman" w:cs="Times New Roman" w:hAnsi="Times New Roman"/>
          <w:bCs/>
        </w:rPr>
        <w:t xml:space="preserve">Because guidance is very difficult to attain, man should always ask Allah to assist him. </w:t>
      </w:r>
    </w:p>
    <w:p>
      <w:pPr>
        <w:pStyle w:val="style0"/>
        <w:numPr>
          <w:ilvl w:val="0"/>
          <w:numId w:val="153"/>
        </w:numPr>
        <w:spacing w:after="0" w:lineRule="auto" w:line="240"/>
        <w:rPr>
          <w:rFonts w:ascii="Times New Roman" w:cs="Times New Roman" w:hAnsi="Times New Roman"/>
          <w:bCs/>
        </w:rPr>
      </w:pPr>
      <w:r>
        <w:rPr>
          <w:rFonts w:ascii="Times New Roman" w:cs="Times New Roman" w:hAnsi="Times New Roman"/>
          <w:bCs/>
        </w:rPr>
        <w:t>Tha</w:t>
      </w:r>
      <w:r>
        <w:rPr>
          <w:rFonts w:ascii="Times New Roman" w:cs="Times New Roman" w:hAnsi="Times New Roman"/>
          <w:bCs/>
        </w:rPr>
        <w:t xml:space="preserve">t if person performs prayer without reciting this surah his prayer is not acceptable. </w:t>
      </w:r>
    </w:p>
    <w:p>
      <w:pPr>
        <w:pStyle w:val="style0"/>
        <w:spacing w:after="0" w:lineRule="auto" w:line="240"/>
        <w:rPr>
          <w:rFonts w:ascii="Times New Roman" w:cs="Times New Roman" w:hAnsi="Times New Roman"/>
          <w:bCs/>
        </w:rPr>
      </w:pPr>
      <w:r>
        <w:rPr>
          <w:rFonts w:ascii="Times New Roman" w:cs="Times New Roman" w:hAnsi="Times New Roman"/>
          <w:bCs/>
        </w:rPr>
        <w:t>The prophet said:</w:t>
      </w:r>
    </w:p>
    <w:p>
      <w:pPr>
        <w:pStyle w:val="style0"/>
        <w:spacing w:after="0" w:lineRule="auto" w:line="240"/>
        <w:rPr>
          <w:rFonts w:ascii="Times New Roman" w:cs="Times New Roman" w:hAnsi="Times New Roman"/>
          <w:bCs/>
        </w:rPr>
      </w:pPr>
      <w:r>
        <w:rPr>
          <w:rFonts w:ascii="Times New Roman" w:cs="Times New Roman" w:hAnsi="Times New Roman"/>
          <w:bCs/>
        </w:rPr>
        <w:t>‘Whoever performs any prayer without reciting in them the mother of the Qur’an his prayer shall be incomplete. (He repeated this three times).</w:t>
      </w:r>
    </w:p>
    <w:p>
      <w:pPr>
        <w:pStyle w:val="style0"/>
        <w:numPr>
          <w:ilvl w:val="0"/>
          <w:numId w:val="142"/>
        </w:numPr>
        <w:spacing w:after="0" w:lineRule="auto" w:line="240"/>
        <w:rPr>
          <w:rFonts w:ascii="Times New Roman" w:cs="Times New Roman" w:hAnsi="Times New Roman"/>
          <w:b/>
          <w:bCs/>
          <w:iCs/>
        </w:rPr>
      </w:pPr>
      <w:r>
        <w:rPr>
          <w:rFonts w:ascii="Times New Roman" w:cs="Times New Roman" w:hAnsi="Times New Roman"/>
          <w:b/>
          <w:bCs/>
          <w:iCs/>
        </w:rPr>
        <w:t xml:space="preserve"> Al- Nas</w:t>
      </w:r>
      <w:r>
        <w:rPr>
          <w:rFonts w:ascii="Times New Roman" w:cs="Times New Roman" w:hAnsi="Times New Roman"/>
          <w:b/>
          <w:bCs/>
          <w:iCs/>
        </w:rPr>
        <w:t>ir</w:t>
      </w:r>
    </w:p>
    <w:p>
      <w:pPr>
        <w:pStyle w:val="style0"/>
        <w:numPr>
          <w:ilvl w:val="0"/>
          <w:numId w:val="209"/>
        </w:numPr>
        <w:spacing w:after="0" w:lineRule="auto" w:line="240"/>
        <w:rPr>
          <w:rFonts w:ascii="Times New Roman" w:cs="Times New Roman" w:hAnsi="Times New Roman"/>
          <w:bCs/>
        </w:rPr>
      </w:pPr>
      <w:r>
        <w:rPr>
          <w:rFonts w:ascii="Times New Roman" w:cs="Times New Roman" w:hAnsi="Times New Roman"/>
          <w:bCs/>
        </w:rPr>
        <w:t xml:space="preserve">Idhaa ja‘aa nasrullah walfthu </w:t>
      </w:r>
    </w:p>
    <w:p>
      <w:pPr>
        <w:pStyle w:val="style0"/>
        <w:numPr>
          <w:ilvl w:val="0"/>
          <w:numId w:val="209"/>
        </w:numPr>
        <w:spacing w:after="0" w:lineRule="auto" w:line="240"/>
        <w:rPr>
          <w:rFonts w:ascii="Times New Roman" w:cs="Times New Roman" w:hAnsi="Times New Roman"/>
          <w:bCs/>
        </w:rPr>
      </w:pPr>
      <w:r>
        <w:rPr>
          <w:rFonts w:ascii="Times New Roman" w:cs="Times New Roman" w:hAnsi="Times New Roman"/>
          <w:bCs/>
        </w:rPr>
        <w:t>Waraita-nnasa yadkhuluna fee deen llah afwajaa</w:t>
      </w:r>
    </w:p>
    <w:p>
      <w:pPr>
        <w:pStyle w:val="style0"/>
        <w:numPr>
          <w:ilvl w:val="0"/>
          <w:numId w:val="209"/>
        </w:numPr>
        <w:spacing w:after="0" w:lineRule="auto" w:line="240"/>
        <w:rPr>
          <w:rFonts w:ascii="Times New Roman" w:cs="Times New Roman" w:hAnsi="Times New Roman"/>
          <w:bCs/>
        </w:rPr>
      </w:pPr>
      <w:r>
        <w:rPr>
          <w:rFonts w:ascii="Times New Roman" w:cs="Times New Roman" w:hAnsi="Times New Roman"/>
          <w:bCs/>
        </w:rPr>
        <w:t xml:space="preserve">Fasabih bihamdi rabbika was‘taghfirhuu innahu kaana tawaba                                 </w:t>
      </w:r>
    </w:p>
    <w:p>
      <w:pPr>
        <w:pStyle w:val="style0"/>
        <w:spacing w:after="0" w:lineRule="auto" w:line="240"/>
        <w:rPr>
          <w:rFonts w:ascii="Times New Roman" w:cs="Times New Roman" w:hAnsi="Times New Roman"/>
          <w:b/>
          <w:bCs/>
          <w:iCs/>
        </w:rPr>
      </w:pPr>
      <w:r>
        <w:rPr>
          <w:rFonts w:ascii="Times New Roman" w:cs="Times New Roman" w:hAnsi="Times New Roman"/>
          <w:b/>
          <w:bCs/>
          <w:iCs/>
        </w:rPr>
        <w:t xml:space="preserve">Translation  </w:t>
      </w:r>
    </w:p>
    <w:p>
      <w:pPr>
        <w:pStyle w:val="style0"/>
        <w:numPr>
          <w:ilvl w:val="0"/>
          <w:numId w:val="256"/>
        </w:numPr>
        <w:spacing w:after="0" w:lineRule="auto" w:line="240"/>
        <w:rPr>
          <w:rFonts w:ascii="Times New Roman" w:cs="Times New Roman" w:hAnsi="Times New Roman"/>
          <w:bCs/>
        </w:rPr>
      </w:pPr>
      <w:r>
        <w:rPr>
          <w:rFonts w:ascii="Times New Roman" w:cs="Times New Roman" w:hAnsi="Times New Roman"/>
          <w:bCs/>
        </w:rPr>
        <w:t xml:space="preserve">When the help of Allah and victory comes </w:t>
      </w:r>
    </w:p>
    <w:p>
      <w:pPr>
        <w:pStyle w:val="style0"/>
        <w:numPr>
          <w:ilvl w:val="0"/>
          <w:numId w:val="256"/>
        </w:numPr>
        <w:spacing w:after="0" w:lineRule="auto" w:line="240"/>
        <w:rPr>
          <w:rFonts w:ascii="Times New Roman" w:cs="Times New Roman" w:hAnsi="Times New Roman"/>
          <w:bCs/>
        </w:rPr>
      </w:pPr>
      <w:r>
        <w:rPr>
          <w:rFonts w:ascii="Times New Roman" w:cs="Times New Roman" w:hAnsi="Times New Roman"/>
          <w:bCs/>
        </w:rPr>
        <w:t xml:space="preserve">And you see the people </w:t>
      </w:r>
      <w:r>
        <w:rPr>
          <w:rFonts w:ascii="Times New Roman" w:cs="Times New Roman" w:hAnsi="Times New Roman"/>
          <w:bCs/>
        </w:rPr>
        <w:t>enter Allah‘s Religion in crowds</w:t>
      </w:r>
    </w:p>
    <w:p>
      <w:pPr>
        <w:pStyle w:val="style0"/>
        <w:numPr>
          <w:ilvl w:val="0"/>
          <w:numId w:val="256"/>
        </w:numPr>
        <w:spacing w:after="0" w:lineRule="auto" w:line="240"/>
        <w:rPr>
          <w:rFonts w:ascii="Times New Roman" w:cs="Times New Roman" w:hAnsi="Times New Roman"/>
          <w:bCs/>
        </w:rPr>
      </w:pPr>
      <w:r>
        <w:rPr>
          <w:rFonts w:ascii="Times New Roman" w:cs="Times New Roman" w:hAnsi="Times New Roman"/>
          <w:bCs/>
        </w:rPr>
        <w:t>Then glorify and praise your Lord and ask His forgiveness. For He is the most forgiving.</w:t>
      </w:r>
    </w:p>
    <w:p>
      <w:pPr>
        <w:pStyle w:val="style0"/>
        <w:spacing w:after="0" w:lineRule="auto" w:line="240"/>
        <w:rPr>
          <w:rFonts w:ascii="Times New Roman" w:cs="Times New Roman" w:hAnsi="Times New Roman"/>
          <w:bCs/>
          <w:iCs/>
        </w:rPr>
      </w:pPr>
      <w:r>
        <w:rPr>
          <w:rFonts w:ascii="Times New Roman" w:cs="Times New Roman" w:hAnsi="Times New Roman"/>
          <w:bCs/>
          <w:iCs/>
        </w:rPr>
        <w:t xml:space="preserve">Teachings </w:t>
      </w:r>
    </w:p>
    <w:p>
      <w:pPr>
        <w:pStyle w:val="style0"/>
        <w:numPr>
          <w:ilvl w:val="0"/>
          <w:numId w:val="143"/>
        </w:numPr>
        <w:spacing w:after="0" w:lineRule="auto" w:line="240"/>
        <w:rPr>
          <w:rFonts w:ascii="Times New Roman" w:cs="Times New Roman" w:hAnsi="Times New Roman"/>
          <w:bCs/>
        </w:rPr>
      </w:pPr>
      <w:r>
        <w:rPr>
          <w:rFonts w:ascii="Times New Roman" w:cs="Times New Roman" w:hAnsi="Times New Roman"/>
          <w:bCs/>
        </w:rPr>
        <w:t>The Surah is foretell to the peaceful conquest of Mecca</w:t>
      </w:r>
    </w:p>
    <w:p>
      <w:pPr>
        <w:pStyle w:val="style0"/>
        <w:numPr>
          <w:ilvl w:val="0"/>
          <w:numId w:val="143"/>
        </w:numPr>
        <w:spacing w:after="0" w:lineRule="auto" w:line="240"/>
        <w:rPr>
          <w:rFonts w:ascii="Times New Roman" w:cs="Times New Roman" w:hAnsi="Times New Roman"/>
          <w:bCs/>
        </w:rPr>
      </w:pPr>
      <w:r>
        <w:rPr>
          <w:rFonts w:ascii="Times New Roman" w:cs="Times New Roman" w:hAnsi="Times New Roman"/>
          <w:bCs/>
        </w:rPr>
        <w:t xml:space="preserve">It concludes the holy message </w:t>
      </w:r>
    </w:p>
    <w:p>
      <w:pPr>
        <w:pStyle w:val="style0"/>
        <w:numPr>
          <w:ilvl w:val="0"/>
          <w:numId w:val="143"/>
        </w:numPr>
        <w:spacing w:after="0" w:lineRule="auto" w:line="240"/>
        <w:rPr>
          <w:rFonts w:ascii="Times New Roman" w:cs="Times New Roman" w:hAnsi="Times New Roman"/>
          <w:bCs/>
        </w:rPr>
      </w:pPr>
      <w:r>
        <w:rPr>
          <w:rFonts w:ascii="Times New Roman" w:cs="Times New Roman" w:hAnsi="Times New Roman"/>
          <w:bCs/>
        </w:rPr>
        <w:t>It foretells the prophet‘s death. Wh</w:t>
      </w:r>
      <w:r>
        <w:rPr>
          <w:rFonts w:ascii="Times New Roman" w:cs="Times New Roman" w:hAnsi="Times New Roman"/>
          <w:bCs/>
        </w:rPr>
        <w:t>en this surah was revealed, the prophet (SAW) said“ I have been informed of my death and it will take place this year”</w:t>
      </w:r>
    </w:p>
    <w:p>
      <w:pPr>
        <w:pStyle w:val="style0"/>
        <w:numPr>
          <w:ilvl w:val="0"/>
          <w:numId w:val="143"/>
        </w:numPr>
        <w:spacing w:after="0" w:lineRule="auto" w:line="240"/>
        <w:rPr>
          <w:rFonts w:ascii="Times New Roman" w:cs="Times New Roman" w:hAnsi="Times New Roman"/>
          <w:bCs/>
        </w:rPr>
      </w:pPr>
      <w:r>
        <w:rPr>
          <w:rFonts w:ascii="Times New Roman" w:cs="Times New Roman" w:hAnsi="Times New Roman"/>
          <w:bCs/>
        </w:rPr>
        <w:t xml:space="preserve">We are taught to pray and seek God‘s forgiveness frequently so as to win the everlasting peace and rewards in paradise. </w:t>
      </w:r>
    </w:p>
    <w:p>
      <w:pPr>
        <w:pStyle w:val="style0"/>
        <w:numPr>
          <w:ilvl w:val="0"/>
          <w:numId w:val="143"/>
        </w:numPr>
        <w:spacing w:after="0" w:lineRule="auto" w:line="240"/>
        <w:rPr>
          <w:rFonts w:ascii="Times New Roman" w:cs="Times New Roman" w:hAnsi="Times New Roman"/>
          <w:bCs/>
        </w:rPr>
      </w:pPr>
      <w:r>
        <w:rPr>
          <w:rFonts w:ascii="Times New Roman" w:cs="Times New Roman" w:hAnsi="Times New Roman"/>
          <w:bCs/>
        </w:rPr>
        <w:t xml:space="preserve">We must thank </w:t>
      </w:r>
      <w:r>
        <w:rPr>
          <w:rFonts w:ascii="Times New Roman" w:cs="Times New Roman" w:hAnsi="Times New Roman"/>
          <w:bCs/>
        </w:rPr>
        <w:t>our Lord for all sorts of assistance and favors He bestows upon us.</w:t>
      </w:r>
    </w:p>
    <w:p>
      <w:pPr>
        <w:pStyle w:val="style0"/>
        <w:spacing w:after="0" w:lineRule="auto" w:line="240"/>
        <w:rPr>
          <w:rFonts w:ascii="Times New Roman" w:cs="Times New Roman" w:hAnsi="Times New Roman"/>
          <w:bCs/>
        </w:rPr>
      </w:pPr>
    </w:p>
    <w:p>
      <w:pPr>
        <w:pStyle w:val="style0"/>
        <w:spacing w:after="0" w:lineRule="auto" w:line="240"/>
        <w:rPr>
          <w:rFonts w:ascii="Times New Roman" w:cs="Times New Roman" w:hAnsi="Times New Roman"/>
          <w:bCs/>
        </w:rPr>
      </w:pPr>
    </w:p>
    <w:p>
      <w:pPr>
        <w:pStyle w:val="style0"/>
        <w:numPr>
          <w:ilvl w:val="0"/>
          <w:numId w:val="142"/>
        </w:numPr>
        <w:spacing w:after="0" w:lineRule="auto" w:line="240"/>
        <w:rPr>
          <w:rFonts w:ascii="Times New Roman" w:cs="Times New Roman" w:hAnsi="Times New Roman"/>
          <w:bCs/>
          <w:iCs/>
        </w:rPr>
      </w:pPr>
      <w:r>
        <w:rPr>
          <w:rFonts w:ascii="Times New Roman" w:cs="Times New Roman" w:hAnsi="Times New Roman"/>
          <w:bCs/>
          <w:iCs/>
        </w:rPr>
        <w:t>Suratul  Al-Asri</w:t>
      </w:r>
    </w:p>
    <w:p>
      <w:pPr>
        <w:pStyle w:val="style0"/>
        <w:spacing w:after="0" w:lineRule="auto" w:line="240"/>
        <w:rPr>
          <w:rFonts w:ascii="Times New Roman" w:cs="Times New Roman" w:hAnsi="Times New Roman"/>
          <w:b/>
          <w:bCs/>
          <w:iCs/>
        </w:rPr>
      </w:pPr>
    </w:p>
    <w:p>
      <w:pPr>
        <w:pStyle w:val="style0"/>
        <w:spacing w:after="0" w:lineRule="auto" w:line="240"/>
        <w:rPr>
          <w:rFonts w:ascii="Times New Roman" w:cs="Times New Roman" w:hAnsi="Times New Roman"/>
          <w:b/>
          <w:bCs/>
          <w:iCs/>
        </w:rPr>
      </w:pPr>
      <w:r>
        <w:rPr>
          <w:rFonts w:ascii="Times New Roman" w:cs="Times New Roman" w:hAnsi="Times New Roman"/>
          <w:b/>
          <w:bCs/>
          <w:iCs/>
        </w:rPr>
        <w:t>Transliteration</w:t>
      </w:r>
    </w:p>
    <w:p>
      <w:pPr>
        <w:pStyle w:val="style0"/>
        <w:numPr>
          <w:ilvl w:val="0"/>
          <w:numId w:val="44"/>
        </w:numPr>
        <w:spacing w:after="0" w:lineRule="auto" w:line="240"/>
        <w:rPr>
          <w:rFonts w:ascii="Times New Roman" w:cs="Times New Roman" w:hAnsi="Times New Roman"/>
          <w:bCs/>
        </w:rPr>
      </w:pPr>
      <w:r>
        <w:rPr>
          <w:rFonts w:ascii="Times New Roman" w:cs="Times New Roman" w:hAnsi="Times New Roman"/>
          <w:bCs/>
        </w:rPr>
        <w:t xml:space="preserve">Wal‘ Asri </w:t>
      </w:r>
    </w:p>
    <w:p>
      <w:pPr>
        <w:pStyle w:val="style0"/>
        <w:numPr>
          <w:ilvl w:val="0"/>
          <w:numId w:val="44"/>
        </w:numPr>
        <w:spacing w:after="0" w:lineRule="auto" w:line="240"/>
        <w:rPr>
          <w:rFonts w:ascii="Times New Roman" w:cs="Times New Roman" w:hAnsi="Times New Roman"/>
          <w:bCs/>
        </w:rPr>
      </w:pPr>
      <w:r>
        <w:rPr>
          <w:rFonts w:ascii="Times New Roman" w:cs="Times New Roman" w:hAnsi="Times New Roman"/>
          <w:bCs/>
        </w:rPr>
        <w:t xml:space="preserve">Innal Insaana lafee khusri </w:t>
      </w:r>
    </w:p>
    <w:p>
      <w:pPr>
        <w:pStyle w:val="style0"/>
        <w:numPr>
          <w:ilvl w:val="0"/>
          <w:numId w:val="44"/>
        </w:numPr>
        <w:spacing w:after="0" w:lineRule="auto" w:line="240"/>
        <w:rPr>
          <w:rFonts w:ascii="Times New Roman" w:cs="Times New Roman" w:hAnsi="Times New Roman"/>
          <w:bCs/>
        </w:rPr>
      </w:pPr>
      <w:r>
        <w:rPr>
          <w:rFonts w:ascii="Times New Roman" w:cs="Times New Roman" w:hAnsi="Times New Roman"/>
          <w:bCs/>
        </w:rPr>
        <w:t>Illaladhina amanu wa‘ Amila swalihaat watawaasau bil haqi wata waasau bis-swabri</w:t>
      </w:r>
    </w:p>
    <w:p>
      <w:pPr>
        <w:pStyle w:val="style0"/>
        <w:spacing w:after="0" w:lineRule="auto" w:line="240"/>
        <w:rPr>
          <w:rFonts w:ascii="Times New Roman" w:cs="Times New Roman" w:hAnsi="Times New Roman"/>
          <w:b/>
          <w:bCs/>
          <w:iCs/>
        </w:rPr>
      </w:pPr>
      <w:r>
        <w:rPr>
          <w:rFonts w:ascii="Times New Roman" w:cs="Times New Roman" w:hAnsi="Times New Roman"/>
          <w:b/>
          <w:bCs/>
          <w:iCs/>
        </w:rPr>
        <w:t>Translation</w:t>
      </w:r>
    </w:p>
    <w:p>
      <w:pPr>
        <w:pStyle w:val="style0"/>
        <w:numPr>
          <w:ilvl w:val="0"/>
          <w:numId w:val="97"/>
        </w:numPr>
        <w:spacing w:after="0" w:lineRule="auto" w:line="240"/>
        <w:rPr>
          <w:rFonts w:ascii="Times New Roman" w:cs="Times New Roman" w:hAnsi="Times New Roman"/>
          <w:bCs/>
        </w:rPr>
      </w:pPr>
      <w:r>
        <w:rPr>
          <w:rFonts w:ascii="Times New Roman" w:cs="Times New Roman" w:hAnsi="Times New Roman"/>
          <w:bCs/>
        </w:rPr>
        <w:t>By the time (through</w:t>
      </w:r>
      <w:r>
        <w:rPr>
          <w:rFonts w:ascii="Times New Roman" w:cs="Times New Roman" w:hAnsi="Times New Roman"/>
          <w:bCs/>
        </w:rPr>
        <w:t xml:space="preserve"> the ages)</w:t>
      </w:r>
    </w:p>
    <w:p>
      <w:pPr>
        <w:pStyle w:val="style0"/>
        <w:numPr>
          <w:ilvl w:val="0"/>
          <w:numId w:val="97"/>
        </w:numPr>
        <w:spacing w:after="0" w:lineRule="auto" w:line="240"/>
        <w:rPr>
          <w:rFonts w:ascii="Times New Roman" w:cs="Times New Roman" w:hAnsi="Times New Roman"/>
          <w:bCs/>
        </w:rPr>
      </w:pPr>
      <w:r>
        <w:rPr>
          <w:rFonts w:ascii="Times New Roman" w:cs="Times New Roman" w:hAnsi="Times New Roman"/>
          <w:bCs/>
        </w:rPr>
        <w:t>Verily man is in a great state of loss</w:t>
      </w:r>
    </w:p>
    <w:p>
      <w:pPr>
        <w:pStyle w:val="style0"/>
        <w:numPr>
          <w:ilvl w:val="0"/>
          <w:numId w:val="97"/>
        </w:numPr>
        <w:spacing w:after="0" w:lineRule="auto" w:line="240"/>
        <w:rPr>
          <w:rFonts w:ascii="Times New Roman" w:cs="Times New Roman" w:hAnsi="Times New Roman"/>
          <w:bCs/>
        </w:rPr>
      </w:pPr>
      <w:r>
        <w:rPr>
          <w:rFonts w:ascii="Times New Roman" w:cs="Times New Roman" w:hAnsi="Times New Roman"/>
          <w:bCs/>
        </w:rPr>
        <w:t xml:space="preserve">Except such as have faith and do righteous deeds and enjoin each other to uphold truth and patience. </w:t>
      </w:r>
    </w:p>
    <w:p>
      <w:pPr>
        <w:pStyle w:val="style0"/>
        <w:spacing w:after="0" w:lineRule="auto" w:line="240"/>
        <w:rPr>
          <w:rFonts w:ascii="Times New Roman" w:cs="Times New Roman" w:hAnsi="Times New Roman"/>
          <w:b/>
          <w:bCs/>
          <w:iCs/>
        </w:rPr>
      </w:pPr>
      <w:r>
        <w:rPr>
          <w:rFonts w:ascii="Times New Roman" w:cs="Times New Roman" w:hAnsi="Times New Roman"/>
          <w:b/>
          <w:bCs/>
          <w:iCs/>
        </w:rPr>
        <w:t>Teachings</w:t>
      </w:r>
    </w:p>
    <w:p>
      <w:pPr>
        <w:pStyle w:val="style0"/>
        <w:numPr>
          <w:ilvl w:val="0"/>
          <w:numId w:val="217"/>
        </w:numPr>
        <w:spacing w:after="0" w:lineRule="auto" w:line="240"/>
        <w:rPr>
          <w:rFonts w:ascii="Times New Roman" w:cs="Times New Roman" w:hAnsi="Times New Roman"/>
          <w:bCs/>
        </w:rPr>
      </w:pPr>
      <w:r>
        <w:rPr>
          <w:rFonts w:ascii="Times New Roman" w:cs="Times New Roman" w:hAnsi="Times New Roman"/>
          <w:bCs/>
        </w:rPr>
        <w:t xml:space="preserve">The surah stresses that man is ever in loss except those who have faith, do good deeds and </w:t>
      </w:r>
      <w:r>
        <w:rPr>
          <w:rFonts w:ascii="Times New Roman" w:cs="Times New Roman" w:hAnsi="Times New Roman"/>
          <w:bCs/>
        </w:rPr>
        <w:t>preach truth and patience.</w:t>
      </w:r>
    </w:p>
    <w:p>
      <w:pPr>
        <w:pStyle w:val="style0"/>
        <w:numPr>
          <w:ilvl w:val="0"/>
          <w:numId w:val="217"/>
        </w:numPr>
        <w:spacing w:after="0" w:lineRule="auto" w:line="240"/>
        <w:rPr>
          <w:rFonts w:ascii="Times New Roman" w:cs="Times New Roman" w:hAnsi="Times New Roman"/>
          <w:bCs/>
        </w:rPr>
      </w:pPr>
      <w:r>
        <w:rPr>
          <w:rFonts w:ascii="Times New Roman" w:cs="Times New Roman" w:hAnsi="Times New Roman"/>
          <w:bCs/>
        </w:rPr>
        <w:t>It‘s subject matter is to make the people believe the importance of good deeds and pious</w:t>
      </w:r>
    </w:p>
    <w:p>
      <w:pPr>
        <w:pStyle w:val="style0"/>
        <w:numPr>
          <w:ilvl w:val="0"/>
          <w:numId w:val="217"/>
        </w:numPr>
        <w:spacing w:after="0" w:lineRule="auto" w:line="240"/>
        <w:rPr>
          <w:rFonts w:ascii="Times New Roman" w:cs="Times New Roman" w:hAnsi="Times New Roman"/>
          <w:bCs/>
        </w:rPr>
      </w:pPr>
      <w:r>
        <w:rPr>
          <w:rFonts w:ascii="Times New Roman" w:cs="Times New Roman" w:hAnsi="Times New Roman"/>
          <w:bCs/>
        </w:rPr>
        <w:t>Allah, the Almighty cites time as a testimony to the fact that man who boasts of his worldly increases and successes indeed he is at lost</w:t>
      </w:r>
    </w:p>
    <w:p>
      <w:pPr>
        <w:pStyle w:val="style0"/>
        <w:numPr>
          <w:ilvl w:val="0"/>
          <w:numId w:val="217"/>
        </w:numPr>
        <w:spacing w:after="0" w:lineRule="auto" w:line="240"/>
        <w:rPr>
          <w:rFonts w:ascii="Times New Roman" w:cs="Times New Roman" w:hAnsi="Times New Roman"/>
          <w:bCs/>
        </w:rPr>
      </w:pPr>
      <w:r>
        <w:rPr>
          <w:rFonts w:ascii="Times New Roman" w:cs="Times New Roman" w:hAnsi="Times New Roman"/>
          <w:bCs/>
        </w:rPr>
        <w:t>Im</w:t>
      </w:r>
      <w:r>
        <w:rPr>
          <w:rFonts w:ascii="Times New Roman" w:cs="Times New Roman" w:hAnsi="Times New Roman"/>
          <w:bCs/>
        </w:rPr>
        <w:t>portance of the declining day in the life of a man is of much importance as it is time to calculate what one has gained or lost</w:t>
      </w:r>
    </w:p>
    <w:p>
      <w:pPr>
        <w:pStyle w:val="style0"/>
        <w:spacing w:after="0" w:lineRule="auto" w:line="240"/>
        <w:rPr>
          <w:rFonts w:ascii="Times New Roman" w:cs="Times New Roman" w:hAnsi="Times New Roman"/>
          <w:b/>
          <w:bCs/>
          <w:iCs/>
        </w:rPr>
      </w:pPr>
      <w:r>
        <w:rPr>
          <w:rFonts w:ascii="Times New Roman" w:cs="Times New Roman" w:hAnsi="Times New Roman"/>
          <w:b/>
          <w:bCs/>
          <w:iCs/>
        </w:rPr>
        <w:t>D.  Al-Fiyl</w:t>
      </w:r>
    </w:p>
    <w:p>
      <w:pPr>
        <w:pStyle w:val="style0"/>
        <w:spacing w:after="0" w:lineRule="auto" w:line="240"/>
        <w:rPr>
          <w:rFonts w:ascii="Times New Roman" w:cs="Times New Roman" w:hAnsi="Times New Roman"/>
          <w:bCs/>
          <w:iCs/>
        </w:rPr>
      </w:pPr>
      <w:r>
        <w:rPr>
          <w:rFonts w:ascii="Times New Roman" w:cs="Times New Roman" w:hAnsi="Times New Roman"/>
          <w:bCs/>
          <w:iCs/>
        </w:rPr>
        <w:t>Transliteration</w:t>
      </w:r>
    </w:p>
    <w:p>
      <w:pPr>
        <w:pStyle w:val="style0"/>
        <w:numPr>
          <w:ilvl w:val="0"/>
          <w:numId w:val="190"/>
        </w:numPr>
        <w:spacing w:after="0" w:lineRule="auto" w:line="240"/>
        <w:rPr>
          <w:rFonts w:ascii="Times New Roman" w:cs="Times New Roman" w:hAnsi="Times New Roman"/>
          <w:bCs/>
        </w:rPr>
      </w:pPr>
      <w:r>
        <w:rPr>
          <w:rFonts w:ascii="Times New Roman" w:cs="Times New Roman" w:hAnsi="Times New Roman"/>
          <w:bCs/>
        </w:rPr>
        <w:t xml:space="preserve">Alam tara kaifa faala rabbuka biasa-haabil fiyl </w:t>
      </w:r>
    </w:p>
    <w:p>
      <w:pPr>
        <w:pStyle w:val="style0"/>
        <w:numPr>
          <w:ilvl w:val="0"/>
          <w:numId w:val="190"/>
        </w:numPr>
        <w:spacing w:after="0" w:lineRule="auto" w:line="240"/>
        <w:rPr>
          <w:rFonts w:ascii="Times New Roman" w:cs="Times New Roman" w:hAnsi="Times New Roman"/>
          <w:bCs/>
        </w:rPr>
      </w:pPr>
      <w:r>
        <w:rPr>
          <w:rFonts w:ascii="Times New Roman" w:cs="Times New Roman" w:hAnsi="Times New Roman"/>
          <w:bCs/>
        </w:rPr>
        <w:t xml:space="preserve">Alam yaj‘al kaidahum fiy tadhlyl </w:t>
      </w:r>
    </w:p>
    <w:p>
      <w:pPr>
        <w:pStyle w:val="style0"/>
        <w:numPr>
          <w:ilvl w:val="0"/>
          <w:numId w:val="190"/>
        </w:numPr>
        <w:spacing w:after="0" w:lineRule="auto" w:line="240"/>
        <w:rPr>
          <w:rFonts w:ascii="Times New Roman" w:cs="Times New Roman" w:hAnsi="Times New Roman"/>
          <w:bCs/>
        </w:rPr>
      </w:pPr>
      <w:r>
        <w:rPr>
          <w:rFonts w:ascii="Times New Roman" w:cs="Times New Roman" w:hAnsi="Times New Roman"/>
          <w:bCs/>
        </w:rPr>
        <w:t>Warsala alim twai</w:t>
      </w:r>
      <w:r>
        <w:rPr>
          <w:rFonts w:ascii="Times New Roman" w:cs="Times New Roman" w:hAnsi="Times New Roman"/>
          <w:bCs/>
        </w:rPr>
        <w:t xml:space="preserve">ran abaabyl </w:t>
      </w:r>
    </w:p>
    <w:p>
      <w:pPr>
        <w:pStyle w:val="style0"/>
        <w:numPr>
          <w:ilvl w:val="0"/>
          <w:numId w:val="190"/>
        </w:numPr>
        <w:spacing w:after="0" w:lineRule="auto" w:line="240"/>
        <w:rPr>
          <w:rFonts w:ascii="Times New Roman" w:cs="Times New Roman" w:hAnsi="Times New Roman"/>
          <w:bCs/>
        </w:rPr>
      </w:pPr>
      <w:r>
        <w:rPr>
          <w:rFonts w:ascii="Times New Roman" w:cs="Times New Roman" w:hAnsi="Times New Roman"/>
          <w:bCs/>
        </w:rPr>
        <w:t>Trmihim bihijaa ratm min sijyl</w:t>
      </w:r>
    </w:p>
    <w:p>
      <w:pPr>
        <w:pStyle w:val="style0"/>
        <w:numPr>
          <w:ilvl w:val="0"/>
          <w:numId w:val="190"/>
        </w:numPr>
        <w:spacing w:after="0" w:lineRule="auto" w:line="240"/>
        <w:rPr>
          <w:rFonts w:ascii="Times New Roman" w:cs="Times New Roman" w:hAnsi="Times New Roman"/>
          <w:bCs/>
        </w:rPr>
      </w:pPr>
      <w:r>
        <w:rPr>
          <w:rFonts w:ascii="Times New Roman" w:cs="Times New Roman" w:hAnsi="Times New Roman"/>
          <w:bCs/>
        </w:rPr>
        <w:t>Faja‘ala-hum ka‘asfin ma‘kul.</w:t>
      </w:r>
    </w:p>
    <w:p>
      <w:pPr>
        <w:pStyle w:val="style0"/>
        <w:spacing w:after="0" w:lineRule="auto" w:line="240"/>
        <w:rPr>
          <w:rFonts w:ascii="Times New Roman" w:cs="Times New Roman" w:hAnsi="Times New Roman"/>
          <w:b/>
          <w:bCs/>
          <w:iCs/>
        </w:rPr>
      </w:pPr>
      <w:r>
        <w:rPr>
          <w:rFonts w:ascii="Times New Roman" w:cs="Times New Roman" w:hAnsi="Times New Roman"/>
          <w:b/>
          <w:bCs/>
          <w:iCs/>
        </w:rPr>
        <w:t>Translation</w:t>
      </w:r>
    </w:p>
    <w:p>
      <w:pPr>
        <w:pStyle w:val="style0"/>
        <w:numPr>
          <w:ilvl w:val="0"/>
          <w:numId w:val="85"/>
        </w:numPr>
        <w:spacing w:after="0" w:lineRule="auto" w:line="240"/>
        <w:rPr>
          <w:rFonts w:ascii="Times New Roman" w:cs="Times New Roman" w:hAnsi="Times New Roman"/>
          <w:bCs/>
        </w:rPr>
      </w:pPr>
      <w:r>
        <w:rPr>
          <w:rFonts w:ascii="Times New Roman" w:cs="Times New Roman" w:hAnsi="Times New Roman"/>
          <w:bCs/>
        </w:rPr>
        <w:t>Have you not considered (O Muhammad) how your Lord dealt with the companions of the Elephant?</w:t>
      </w:r>
    </w:p>
    <w:p>
      <w:pPr>
        <w:pStyle w:val="style0"/>
        <w:numPr>
          <w:ilvl w:val="0"/>
          <w:numId w:val="85"/>
        </w:numPr>
        <w:spacing w:after="0" w:lineRule="auto" w:line="240"/>
        <w:rPr>
          <w:rFonts w:ascii="Times New Roman" w:cs="Times New Roman" w:hAnsi="Times New Roman"/>
          <w:bCs/>
        </w:rPr>
      </w:pPr>
      <w:r>
        <w:rPr>
          <w:rFonts w:ascii="Times New Roman" w:cs="Times New Roman" w:hAnsi="Times New Roman"/>
          <w:bCs/>
        </w:rPr>
        <w:t>Did He not make their treacherous plan go astray?</w:t>
      </w:r>
    </w:p>
    <w:p>
      <w:pPr>
        <w:pStyle w:val="style0"/>
        <w:numPr>
          <w:ilvl w:val="0"/>
          <w:numId w:val="85"/>
        </w:numPr>
        <w:spacing w:after="0" w:lineRule="auto" w:line="240"/>
        <w:rPr>
          <w:rFonts w:ascii="Times New Roman" w:cs="Times New Roman" w:hAnsi="Times New Roman"/>
          <w:bCs/>
        </w:rPr>
      </w:pPr>
      <w:r>
        <w:rPr>
          <w:rFonts w:ascii="Times New Roman" w:cs="Times New Roman" w:hAnsi="Times New Roman"/>
          <w:bCs/>
        </w:rPr>
        <w:t>And He sent against them f</w:t>
      </w:r>
      <w:r>
        <w:rPr>
          <w:rFonts w:ascii="Times New Roman" w:cs="Times New Roman" w:hAnsi="Times New Roman"/>
          <w:bCs/>
        </w:rPr>
        <w:t>lights of birds</w:t>
      </w:r>
    </w:p>
    <w:p>
      <w:pPr>
        <w:pStyle w:val="style0"/>
        <w:numPr>
          <w:ilvl w:val="0"/>
          <w:numId w:val="85"/>
        </w:numPr>
        <w:spacing w:after="0" w:lineRule="auto" w:line="240"/>
        <w:rPr>
          <w:rFonts w:ascii="Times New Roman" w:cs="Times New Roman" w:hAnsi="Times New Roman"/>
          <w:bCs/>
        </w:rPr>
      </w:pPr>
      <w:r>
        <w:rPr>
          <w:rFonts w:ascii="Times New Roman" w:cs="Times New Roman" w:hAnsi="Times New Roman"/>
          <w:bCs/>
        </w:rPr>
        <w:t>Striking them with stones of hard clay</w:t>
      </w:r>
    </w:p>
    <w:p>
      <w:pPr>
        <w:pStyle w:val="style0"/>
        <w:numPr>
          <w:ilvl w:val="0"/>
          <w:numId w:val="85"/>
        </w:numPr>
        <w:spacing w:after="0" w:lineRule="auto" w:line="240"/>
        <w:rPr>
          <w:rFonts w:ascii="Times New Roman" w:cs="Times New Roman" w:hAnsi="Times New Roman"/>
          <w:bCs/>
        </w:rPr>
      </w:pPr>
      <w:r>
        <w:rPr>
          <w:rFonts w:ascii="Times New Roman" w:cs="Times New Roman" w:hAnsi="Times New Roman"/>
          <w:bCs/>
        </w:rPr>
        <w:t>And He made them like eaten straw.</w:t>
      </w:r>
    </w:p>
    <w:p>
      <w:pPr>
        <w:pStyle w:val="style0"/>
        <w:spacing w:after="0" w:lineRule="auto" w:line="240"/>
        <w:rPr>
          <w:rFonts w:ascii="Times New Roman" w:cs="Times New Roman" w:hAnsi="Times New Roman"/>
          <w:b/>
          <w:bCs/>
          <w:iCs/>
        </w:rPr>
      </w:pPr>
      <w:r>
        <w:rPr>
          <w:rFonts w:ascii="Times New Roman" w:cs="Times New Roman" w:hAnsi="Times New Roman"/>
          <w:b/>
          <w:bCs/>
          <w:iCs/>
        </w:rPr>
        <w:t>Teachings</w:t>
      </w:r>
    </w:p>
    <w:p>
      <w:pPr>
        <w:pStyle w:val="style0"/>
        <w:numPr>
          <w:ilvl w:val="0"/>
          <w:numId w:val="250"/>
        </w:numPr>
        <w:spacing w:after="0" w:lineRule="auto" w:line="240"/>
        <w:rPr>
          <w:rFonts w:ascii="Times New Roman" w:cs="Times New Roman" w:hAnsi="Times New Roman"/>
          <w:bCs/>
        </w:rPr>
      </w:pPr>
      <w:r>
        <w:rPr>
          <w:rFonts w:ascii="Times New Roman" w:cs="Times New Roman" w:hAnsi="Times New Roman"/>
          <w:bCs/>
        </w:rPr>
        <w:t>A lesson for men intoxicated with power, who prepared a large army and all the resources they can muster to show their superior forces but God is always mig</w:t>
      </w:r>
      <w:r>
        <w:rPr>
          <w:rFonts w:ascii="Times New Roman" w:cs="Times New Roman" w:hAnsi="Times New Roman"/>
          <w:bCs/>
        </w:rPr>
        <w:t>hty</w:t>
      </w:r>
    </w:p>
    <w:p>
      <w:pPr>
        <w:pStyle w:val="style0"/>
        <w:numPr>
          <w:ilvl w:val="0"/>
          <w:numId w:val="250"/>
        </w:numPr>
        <w:spacing w:after="0" w:lineRule="auto" w:line="240"/>
        <w:rPr>
          <w:rFonts w:ascii="Times New Roman" w:cs="Times New Roman" w:hAnsi="Times New Roman"/>
          <w:bCs/>
        </w:rPr>
      </w:pPr>
      <w:r>
        <w:rPr>
          <w:rFonts w:ascii="Times New Roman" w:cs="Times New Roman" w:hAnsi="Times New Roman"/>
          <w:bCs/>
        </w:rPr>
        <w:t>None however strong and mighty can defeat the plan and the purpose of Allah, the Almighty.</w:t>
      </w:r>
    </w:p>
    <w:p>
      <w:pPr>
        <w:pStyle w:val="style0"/>
        <w:numPr>
          <w:ilvl w:val="0"/>
          <w:numId w:val="250"/>
        </w:numPr>
        <w:spacing w:after="0" w:lineRule="auto" w:line="240"/>
        <w:rPr>
          <w:rFonts w:ascii="Times New Roman" w:cs="Times New Roman" w:hAnsi="Times New Roman"/>
          <w:bCs/>
        </w:rPr>
      </w:pPr>
      <w:r>
        <w:rPr>
          <w:rFonts w:ascii="Times New Roman" w:cs="Times New Roman" w:hAnsi="Times New Roman"/>
          <w:bCs/>
        </w:rPr>
        <w:t>God is sufficient defender of His plans.</w:t>
      </w:r>
    </w:p>
    <w:p>
      <w:pPr>
        <w:pStyle w:val="style0"/>
        <w:numPr>
          <w:ilvl w:val="0"/>
          <w:numId w:val="250"/>
        </w:numPr>
        <w:spacing w:after="0" w:lineRule="auto" w:line="240"/>
        <w:rPr>
          <w:rFonts w:ascii="Times New Roman" w:cs="Times New Roman" w:hAnsi="Times New Roman"/>
          <w:bCs/>
        </w:rPr>
      </w:pPr>
      <w:r>
        <w:rPr>
          <w:rFonts w:ascii="Times New Roman" w:cs="Times New Roman" w:hAnsi="Times New Roman"/>
          <w:bCs/>
        </w:rPr>
        <w:t>Allah can take revenge very easily on a proud person however mighty He may be.</w:t>
      </w:r>
    </w:p>
    <w:p>
      <w:pPr>
        <w:pStyle w:val="style0"/>
        <w:numPr>
          <w:ilvl w:val="0"/>
          <w:numId w:val="250"/>
        </w:numPr>
        <w:spacing w:after="0" w:lineRule="auto" w:line="240"/>
        <w:rPr>
          <w:rFonts w:ascii="Times New Roman" w:cs="Times New Roman" w:hAnsi="Times New Roman"/>
          <w:bCs/>
        </w:rPr>
      </w:pPr>
      <w:r>
        <w:rPr>
          <w:rFonts w:ascii="Times New Roman" w:cs="Times New Roman" w:hAnsi="Times New Roman"/>
          <w:bCs/>
        </w:rPr>
        <w:t>He can do it using very simple means.</w:t>
      </w:r>
    </w:p>
    <w:p>
      <w:pPr>
        <w:pStyle w:val="style0"/>
        <w:numPr>
          <w:ilvl w:val="0"/>
          <w:numId w:val="250"/>
        </w:numPr>
        <w:spacing w:after="0" w:lineRule="auto" w:line="240"/>
        <w:rPr>
          <w:rFonts w:ascii="Times New Roman" w:cs="Times New Roman" w:hAnsi="Times New Roman"/>
          <w:bCs/>
        </w:rPr>
      </w:pPr>
      <w:r>
        <w:rPr>
          <w:rFonts w:ascii="Times New Roman" w:cs="Times New Roman" w:hAnsi="Times New Roman"/>
          <w:bCs/>
        </w:rPr>
        <w:t>The</w:t>
      </w:r>
      <w:r>
        <w:rPr>
          <w:rFonts w:ascii="Times New Roman" w:cs="Times New Roman" w:hAnsi="Times New Roman"/>
          <w:bCs/>
        </w:rPr>
        <w:t xml:space="preserve"> position of the house of Allah is very high, sacred and inviolable.</w:t>
      </w:r>
    </w:p>
    <w:p>
      <w:pPr>
        <w:pStyle w:val="style0"/>
        <w:numPr>
          <w:ilvl w:val="0"/>
          <w:numId w:val="250"/>
        </w:numPr>
        <w:spacing w:after="0" w:lineRule="auto" w:line="240"/>
        <w:rPr>
          <w:rFonts w:ascii="Times New Roman" w:cs="Times New Roman" w:hAnsi="Times New Roman"/>
          <w:bCs/>
        </w:rPr>
      </w:pPr>
      <w:r>
        <w:rPr>
          <w:rFonts w:ascii="Times New Roman" w:cs="Times New Roman" w:hAnsi="Times New Roman"/>
          <w:bCs/>
        </w:rPr>
        <w:t>Allah blessed the Quraysh by protecting them against the mighty enemy.</w:t>
      </w:r>
    </w:p>
    <w:p>
      <w:pPr>
        <w:pStyle w:val="style0"/>
        <w:numPr>
          <w:ilvl w:val="0"/>
          <w:numId w:val="250"/>
        </w:numPr>
        <w:spacing w:after="0" w:lineRule="auto" w:line="240"/>
        <w:rPr>
          <w:rFonts w:ascii="Times New Roman" w:cs="Times New Roman" w:hAnsi="Times New Roman"/>
          <w:bCs/>
        </w:rPr>
      </w:pPr>
      <w:r>
        <w:rPr>
          <w:rFonts w:ascii="Times New Roman" w:cs="Times New Roman" w:hAnsi="Times New Roman"/>
          <w:bCs/>
        </w:rPr>
        <w:t>Allah warns the Quraysh with the example of what happened to the people of elephant</w:t>
      </w:r>
    </w:p>
    <w:p>
      <w:pPr>
        <w:pStyle w:val="style0"/>
        <w:numPr>
          <w:ilvl w:val="0"/>
          <w:numId w:val="250"/>
        </w:numPr>
        <w:spacing w:after="0" w:lineRule="auto" w:line="240"/>
        <w:rPr>
          <w:rFonts w:ascii="Times New Roman" w:cs="Times New Roman" w:hAnsi="Times New Roman"/>
          <w:bCs/>
        </w:rPr>
      </w:pPr>
      <w:r>
        <w:rPr>
          <w:rFonts w:ascii="Times New Roman" w:cs="Times New Roman" w:hAnsi="Times New Roman"/>
          <w:bCs/>
        </w:rPr>
        <w:t xml:space="preserve">If a man plans against Allah‘s will, he cannot succeed. Allah can easily destroy him </w:t>
      </w:r>
    </w:p>
    <w:p>
      <w:pPr>
        <w:pStyle w:val="style0"/>
        <w:autoSpaceDE w:val="false"/>
        <w:autoSpaceDN w:val="false"/>
        <w:adjustRightInd w:val="false"/>
        <w:spacing w:after="0" w:lineRule="auto" w:line="240"/>
        <w:rPr>
          <w:rFonts w:ascii="Times New Roman" w:cs="Times New Roman" w:hAnsi="Times New Roman"/>
          <w:b/>
          <w:bCs/>
          <w:iCs/>
          <w:sz w:val="21"/>
          <w:szCs w:val="21"/>
        </w:rPr>
      </w:pPr>
      <w:r>
        <w:rPr>
          <w:rFonts w:ascii="Times New Roman" w:cs="Times New Roman" w:hAnsi="Times New Roman"/>
          <w:b/>
          <w:bCs/>
          <w:iCs/>
          <w:sz w:val="21"/>
          <w:szCs w:val="21"/>
        </w:rPr>
        <w:t>Circumstances under which Suratul fill was revealed</w:t>
      </w:r>
    </w:p>
    <w:p>
      <w:pPr>
        <w:pStyle w:val="style179"/>
        <w:numPr>
          <w:ilvl w:val="0"/>
          <w:numId w:val="104"/>
        </w:numPr>
        <w:autoSpaceDE w:val="false"/>
        <w:autoSpaceDN w:val="false"/>
        <w:adjustRightInd w:val="false"/>
        <w:spacing w:after="0" w:lineRule="auto" w:line="240"/>
        <w:rPr>
          <w:rFonts w:ascii="Times New Roman" w:cs="Times New Roman" w:hAnsi="Times New Roman"/>
          <w:sz w:val="21"/>
          <w:szCs w:val="21"/>
        </w:rPr>
      </w:pPr>
      <w:r>
        <w:rPr>
          <w:rFonts w:ascii="Times New Roman" w:cs="Times New Roman" w:hAnsi="Times New Roman"/>
          <w:sz w:val="21"/>
          <w:szCs w:val="21"/>
        </w:rPr>
        <w:t>Abraha Ashram’s envy of Mecca’s fame and sacredness.</w:t>
      </w:r>
    </w:p>
    <w:p>
      <w:pPr>
        <w:pStyle w:val="style179"/>
        <w:numPr>
          <w:ilvl w:val="0"/>
          <w:numId w:val="104"/>
        </w:numPr>
        <w:autoSpaceDE w:val="false"/>
        <w:autoSpaceDN w:val="false"/>
        <w:adjustRightInd w:val="false"/>
        <w:spacing w:after="0" w:lineRule="auto" w:line="240"/>
        <w:rPr>
          <w:rFonts w:ascii="Times New Roman" w:cs="Times New Roman" w:hAnsi="Times New Roman"/>
          <w:sz w:val="21"/>
          <w:szCs w:val="21"/>
        </w:rPr>
      </w:pPr>
      <w:r>
        <w:rPr>
          <w:rFonts w:ascii="Times New Roman" w:cs="Times New Roman" w:hAnsi="Times New Roman"/>
          <w:sz w:val="21"/>
          <w:szCs w:val="21"/>
        </w:rPr>
        <w:t>Establishment of Ecclesia (AI Qalis) cathedral in Sanaa by Abraha</w:t>
      </w:r>
      <w:r>
        <w:rPr>
          <w:rFonts w:ascii="Times New Roman" w:cs="Times New Roman" w:hAnsi="Times New Roman"/>
          <w:sz w:val="21"/>
          <w:szCs w:val="21"/>
        </w:rPr>
        <w:t xml:space="preserve"> Ashram.</w:t>
      </w:r>
    </w:p>
    <w:p>
      <w:pPr>
        <w:pStyle w:val="style179"/>
        <w:numPr>
          <w:ilvl w:val="0"/>
          <w:numId w:val="104"/>
        </w:numPr>
        <w:autoSpaceDE w:val="false"/>
        <w:autoSpaceDN w:val="false"/>
        <w:adjustRightInd w:val="false"/>
        <w:spacing w:after="0" w:lineRule="auto" w:line="240"/>
        <w:rPr>
          <w:rFonts w:ascii="Times New Roman" w:cs="Times New Roman" w:hAnsi="Times New Roman"/>
          <w:sz w:val="21"/>
          <w:szCs w:val="21"/>
        </w:rPr>
      </w:pPr>
      <w:r>
        <w:rPr>
          <w:rFonts w:ascii="Times New Roman" w:cs="Times New Roman" w:hAnsi="Times New Roman"/>
          <w:sz w:val="21"/>
          <w:szCs w:val="21"/>
        </w:rPr>
        <w:t>Abraha Ashram’s bid to force Arabs to make pilgrimage to the Ecclesia (AI Qalis) cathedral.</w:t>
      </w:r>
    </w:p>
    <w:p>
      <w:pPr>
        <w:pStyle w:val="style179"/>
        <w:numPr>
          <w:ilvl w:val="0"/>
          <w:numId w:val="104"/>
        </w:numPr>
        <w:autoSpaceDE w:val="false"/>
        <w:autoSpaceDN w:val="false"/>
        <w:adjustRightInd w:val="false"/>
        <w:spacing w:after="0" w:lineRule="auto" w:line="240"/>
        <w:rPr>
          <w:rFonts w:ascii="Times New Roman" w:cs="Times New Roman" w:hAnsi="Times New Roman"/>
          <w:sz w:val="21"/>
          <w:szCs w:val="21"/>
        </w:rPr>
      </w:pPr>
      <w:r>
        <w:rPr>
          <w:rFonts w:ascii="Times New Roman" w:cs="Times New Roman" w:hAnsi="Times New Roman"/>
          <w:sz w:val="21"/>
          <w:szCs w:val="21"/>
        </w:rPr>
        <w:t>Arabs’ defiance of Abraha Ashram.</w:t>
      </w:r>
    </w:p>
    <w:p>
      <w:pPr>
        <w:pStyle w:val="style179"/>
        <w:numPr>
          <w:ilvl w:val="0"/>
          <w:numId w:val="104"/>
        </w:numPr>
        <w:autoSpaceDE w:val="false"/>
        <w:autoSpaceDN w:val="false"/>
        <w:adjustRightInd w:val="false"/>
        <w:spacing w:after="0" w:lineRule="auto" w:line="240"/>
        <w:rPr>
          <w:rFonts w:ascii="Times New Roman" w:cs="Times New Roman" w:hAnsi="Times New Roman"/>
          <w:sz w:val="21"/>
          <w:szCs w:val="21"/>
        </w:rPr>
      </w:pPr>
      <w:r>
        <w:rPr>
          <w:rFonts w:ascii="Times New Roman" w:cs="Times New Roman" w:hAnsi="Times New Roman"/>
          <w:sz w:val="21"/>
          <w:szCs w:val="21"/>
        </w:rPr>
        <w:t>Abraha Ashram’s march to Mecca to destroy the Ka’aba with an army of 60,000 soldiers and 13 elephants.</w:t>
      </w:r>
    </w:p>
    <w:p>
      <w:pPr>
        <w:pStyle w:val="style179"/>
        <w:numPr>
          <w:ilvl w:val="0"/>
          <w:numId w:val="104"/>
        </w:numPr>
        <w:autoSpaceDE w:val="false"/>
        <w:autoSpaceDN w:val="false"/>
        <w:adjustRightInd w:val="false"/>
        <w:spacing w:after="0" w:lineRule="auto" w:line="240"/>
        <w:rPr>
          <w:rFonts w:ascii="Times New Roman" w:cs="Times New Roman" w:hAnsi="Times New Roman"/>
          <w:sz w:val="21"/>
          <w:szCs w:val="21"/>
        </w:rPr>
      </w:pPr>
      <w:r>
        <w:rPr>
          <w:rFonts w:ascii="Times New Roman" w:cs="Times New Roman" w:hAnsi="Times New Roman"/>
          <w:sz w:val="21"/>
          <w:szCs w:val="21"/>
        </w:rPr>
        <w:t>Meccan’s fleeing f</w:t>
      </w:r>
      <w:r>
        <w:rPr>
          <w:rFonts w:ascii="Times New Roman" w:cs="Times New Roman" w:hAnsi="Times New Roman"/>
          <w:sz w:val="21"/>
          <w:szCs w:val="21"/>
        </w:rPr>
        <w:t>rom Abraha Ashram’s advancing army.</w:t>
      </w:r>
    </w:p>
    <w:p>
      <w:pPr>
        <w:pStyle w:val="style179"/>
        <w:numPr>
          <w:ilvl w:val="0"/>
          <w:numId w:val="104"/>
        </w:numPr>
        <w:autoSpaceDE w:val="false"/>
        <w:autoSpaceDN w:val="false"/>
        <w:adjustRightInd w:val="false"/>
        <w:spacing w:after="0" w:lineRule="auto" w:line="240"/>
        <w:rPr>
          <w:rFonts w:ascii="Times New Roman" w:cs="Times New Roman" w:hAnsi="Times New Roman"/>
          <w:sz w:val="21"/>
          <w:szCs w:val="21"/>
        </w:rPr>
      </w:pPr>
      <w:r>
        <w:rPr>
          <w:rFonts w:ascii="Times New Roman" w:cs="Times New Roman" w:hAnsi="Times New Roman"/>
          <w:sz w:val="21"/>
          <w:szCs w:val="21"/>
        </w:rPr>
        <w:t xml:space="preserve"> Abdul Muttalib’s supplication for divine intervention.</w:t>
      </w:r>
    </w:p>
    <w:p>
      <w:pPr>
        <w:pStyle w:val="style179"/>
        <w:numPr>
          <w:ilvl w:val="0"/>
          <w:numId w:val="104"/>
        </w:numPr>
        <w:autoSpaceDE w:val="false"/>
        <w:autoSpaceDN w:val="false"/>
        <w:adjustRightInd w:val="false"/>
        <w:spacing w:after="0" w:lineRule="auto" w:line="240"/>
        <w:rPr>
          <w:rFonts w:ascii="Times New Roman" w:cs="Times New Roman" w:hAnsi="Times New Roman"/>
          <w:sz w:val="21"/>
          <w:szCs w:val="21"/>
        </w:rPr>
      </w:pPr>
      <w:r>
        <w:rPr>
          <w:rFonts w:ascii="Times New Roman" w:cs="Times New Roman" w:hAnsi="Times New Roman"/>
          <w:sz w:val="21"/>
          <w:szCs w:val="21"/>
        </w:rPr>
        <w:t>Allah’s unleashing of miraculous birds with pellets of baked clay (Sijjil).</w:t>
      </w:r>
    </w:p>
    <w:p>
      <w:pPr>
        <w:pStyle w:val="style179"/>
        <w:numPr>
          <w:ilvl w:val="0"/>
          <w:numId w:val="104"/>
        </w:numPr>
        <w:spacing w:after="0" w:lineRule="auto" w:line="240"/>
        <w:rPr>
          <w:rFonts w:ascii="Times New Roman" w:cs="Times New Roman" w:hAnsi="Times New Roman"/>
          <w:bCs/>
        </w:rPr>
      </w:pPr>
      <w:r>
        <w:rPr>
          <w:rFonts w:ascii="Times New Roman" w:cs="Times New Roman" w:hAnsi="Times New Roman"/>
          <w:sz w:val="21"/>
          <w:szCs w:val="21"/>
        </w:rPr>
        <w:t>Destruction of Abraha Ashram’s Army.</w:t>
      </w:r>
    </w:p>
    <w:p>
      <w:pPr>
        <w:pStyle w:val="style0"/>
        <w:spacing w:after="0" w:lineRule="auto" w:line="240"/>
        <w:rPr>
          <w:rFonts w:ascii="Times New Roman" w:cs="Times New Roman" w:hAnsi="Times New Roman"/>
          <w:b/>
          <w:bCs/>
        </w:rPr>
      </w:pPr>
    </w:p>
    <w:p>
      <w:pPr>
        <w:pStyle w:val="style0"/>
        <w:spacing w:after="0" w:lineRule="auto" w:line="240"/>
        <w:rPr>
          <w:rFonts w:ascii="Times New Roman" w:cs="Times New Roman" w:hAnsi="Times New Roman"/>
          <w:b/>
          <w:bCs/>
        </w:rPr>
      </w:pPr>
    </w:p>
    <w:p>
      <w:pPr>
        <w:pStyle w:val="style0"/>
        <w:spacing w:after="0" w:lineRule="auto" w:line="240"/>
        <w:rPr>
          <w:rFonts w:ascii="Times New Roman" w:cs="Times New Roman" w:hAnsi="Times New Roman"/>
          <w:b/>
          <w:bCs/>
        </w:rPr>
      </w:pPr>
      <w:r>
        <w:rPr>
          <w:rFonts w:ascii="Times New Roman" w:cs="Times New Roman" w:hAnsi="Times New Roman"/>
          <w:b/>
          <w:bCs/>
        </w:rPr>
        <w:t>Other names of the Quran</w:t>
      </w:r>
    </w:p>
    <w:p>
      <w:pPr>
        <w:pStyle w:val="style0"/>
        <w:numPr>
          <w:ilvl w:val="0"/>
          <w:numId w:val="58"/>
        </w:numPr>
        <w:spacing w:after="0" w:lineRule="auto" w:line="240"/>
        <w:rPr>
          <w:rFonts w:ascii="Times New Roman" w:cs="Times New Roman" w:hAnsi="Times New Roman"/>
          <w:bCs/>
        </w:rPr>
      </w:pPr>
      <w:r>
        <w:rPr>
          <w:rFonts w:ascii="Times New Roman" w:cs="Times New Roman" w:hAnsi="Times New Roman"/>
          <w:bCs/>
        </w:rPr>
        <w:t>Dhikr (Remainder)</w:t>
      </w:r>
    </w:p>
    <w:p>
      <w:pPr>
        <w:pStyle w:val="style0"/>
        <w:numPr>
          <w:ilvl w:val="0"/>
          <w:numId w:val="58"/>
        </w:numPr>
        <w:spacing w:after="0" w:lineRule="auto" w:line="240"/>
        <w:rPr>
          <w:rFonts w:ascii="Times New Roman" w:cs="Times New Roman" w:hAnsi="Times New Roman"/>
          <w:bCs/>
        </w:rPr>
      </w:pPr>
      <w:r>
        <w:rPr>
          <w:rFonts w:ascii="Times New Roman" w:cs="Times New Roman" w:hAnsi="Times New Roman"/>
          <w:bCs/>
        </w:rPr>
        <w:t xml:space="preserve">Majid </w:t>
      </w:r>
      <w:r>
        <w:rPr>
          <w:rFonts w:ascii="Times New Roman" w:cs="Times New Roman" w:hAnsi="Times New Roman"/>
          <w:bCs/>
        </w:rPr>
        <w:t>(Glorious)</w:t>
      </w:r>
    </w:p>
    <w:p>
      <w:pPr>
        <w:pStyle w:val="style0"/>
        <w:numPr>
          <w:ilvl w:val="0"/>
          <w:numId w:val="58"/>
        </w:numPr>
        <w:spacing w:after="0" w:lineRule="auto" w:line="240"/>
        <w:rPr>
          <w:rFonts w:ascii="Times New Roman" w:cs="Times New Roman" w:hAnsi="Times New Roman"/>
          <w:bCs/>
        </w:rPr>
      </w:pPr>
      <w:r>
        <w:rPr>
          <w:rFonts w:ascii="Times New Roman" w:cs="Times New Roman" w:hAnsi="Times New Roman"/>
          <w:bCs/>
        </w:rPr>
        <w:t>Nor (Light)</w:t>
      </w:r>
    </w:p>
    <w:p>
      <w:pPr>
        <w:pStyle w:val="style0"/>
        <w:numPr>
          <w:ilvl w:val="0"/>
          <w:numId w:val="58"/>
        </w:numPr>
        <w:spacing w:after="0" w:lineRule="auto" w:line="240"/>
        <w:rPr>
          <w:rFonts w:ascii="Times New Roman" w:cs="Times New Roman" w:hAnsi="Times New Roman"/>
          <w:bCs/>
        </w:rPr>
      </w:pPr>
      <w:r>
        <w:rPr>
          <w:rFonts w:ascii="Times New Roman" w:cs="Times New Roman" w:hAnsi="Times New Roman"/>
          <w:bCs/>
        </w:rPr>
        <w:t>Furkan (Criterion)</w:t>
      </w:r>
    </w:p>
    <w:p>
      <w:pPr>
        <w:pStyle w:val="style0"/>
        <w:numPr>
          <w:ilvl w:val="0"/>
          <w:numId w:val="58"/>
        </w:numPr>
        <w:spacing w:after="0" w:lineRule="auto" w:line="240"/>
        <w:rPr>
          <w:rFonts w:ascii="Times New Roman" w:cs="Times New Roman" w:hAnsi="Times New Roman"/>
          <w:bCs/>
        </w:rPr>
      </w:pPr>
      <w:r>
        <w:rPr>
          <w:rFonts w:ascii="Times New Roman" w:cs="Times New Roman" w:hAnsi="Times New Roman"/>
          <w:bCs/>
        </w:rPr>
        <w:t>Kitab (Book)</w:t>
      </w:r>
    </w:p>
    <w:p>
      <w:pPr>
        <w:pStyle w:val="style0"/>
        <w:numPr>
          <w:ilvl w:val="0"/>
          <w:numId w:val="58"/>
        </w:numPr>
        <w:spacing w:after="0" w:lineRule="auto" w:line="240"/>
        <w:rPr>
          <w:rFonts w:ascii="Times New Roman" w:cs="Times New Roman" w:hAnsi="Times New Roman"/>
          <w:bCs/>
        </w:rPr>
      </w:pPr>
      <w:r>
        <w:rPr>
          <w:rFonts w:ascii="Times New Roman" w:cs="Times New Roman" w:hAnsi="Times New Roman"/>
          <w:bCs/>
        </w:rPr>
        <w:t>Bashir (Announcer)</w:t>
      </w:r>
    </w:p>
    <w:p>
      <w:pPr>
        <w:pStyle w:val="style0"/>
        <w:numPr>
          <w:ilvl w:val="0"/>
          <w:numId w:val="58"/>
        </w:numPr>
        <w:spacing w:after="0" w:lineRule="auto" w:line="240"/>
        <w:rPr>
          <w:rFonts w:ascii="Times New Roman" w:cs="Times New Roman" w:hAnsi="Times New Roman"/>
          <w:bCs/>
        </w:rPr>
      </w:pPr>
      <w:r>
        <w:rPr>
          <w:rFonts w:ascii="Times New Roman" w:cs="Times New Roman" w:hAnsi="Times New Roman"/>
          <w:bCs/>
        </w:rPr>
        <w:t>Nadhir (Warner)</w:t>
      </w:r>
    </w:p>
    <w:p>
      <w:pPr>
        <w:pStyle w:val="style0"/>
        <w:numPr>
          <w:ilvl w:val="0"/>
          <w:numId w:val="58"/>
        </w:numPr>
        <w:spacing w:after="0" w:lineRule="auto" w:line="240"/>
        <w:rPr>
          <w:rFonts w:ascii="Times New Roman" w:cs="Times New Roman" w:hAnsi="Times New Roman"/>
          <w:bCs/>
        </w:rPr>
      </w:pPr>
      <w:r>
        <w:rPr>
          <w:rFonts w:ascii="Times New Roman" w:cs="Times New Roman" w:hAnsi="Times New Roman"/>
          <w:bCs/>
        </w:rPr>
        <w:t>Tanzil (Revalation)</w:t>
      </w:r>
    </w:p>
    <w:p>
      <w:pPr>
        <w:pStyle w:val="style0"/>
        <w:numPr>
          <w:ilvl w:val="0"/>
          <w:numId w:val="58"/>
        </w:numPr>
        <w:spacing w:after="0" w:lineRule="auto" w:line="240"/>
        <w:rPr>
          <w:rFonts w:ascii="Times New Roman" w:cs="Times New Roman" w:hAnsi="Times New Roman"/>
          <w:bCs/>
        </w:rPr>
      </w:pPr>
      <w:r>
        <w:rPr>
          <w:rFonts w:ascii="Times New Roman" w:cs="Times New Roman" w:hAnsi="Times New Roman"/>
          <w:bCs/>
        </w:rPr>
        <w:t>Hudan (Guidance)</w:t>
      </w:r>
    </w:p>
    <w:p>
      <w:pPr>
        <w:pStyle w:val="style0"/>
        <w:numPr>
          <w:ilvl w:val="0"/>
          <w:numId w:val="58"/>
        </w:numPr>
        <w:spacing w:after="0" w:lineRule="auto" w:line="240"/>
        <w:rPr>
          <w:rFonts w:ascii="Times New Roman" w:cs="Times New Roman" w:hAnsi="Times New Roman"/>
          <w:bCs/>
        </w:rPr>
      </w:pPr>
      <w:r>
        <w:rPr>
          <w:rFonts w:ascii="Times New Roman" w:cs="Times New Roman" w:hAnsi="Times New Roman"/>
          <w:bCs/>
        </w:rPr>
        <w:t>Mubarak (Blessing</w:t>
      </w:r>
    </w:p>
    <w:p>
      <w:pPr>
        <w:pStyle w:val="style0"/>
        <w:numPr>
          <w:ilvl w:val="0"/>
          <w:numId w:val="58"/>
        </w:numPr>
        <w:spacing w:after="0" w:lineRule="auto" w:line="240"/>
        <w:rPr>
          <w:rFonts w:ascii="Times New Roman" w:cs="Times New Roman" w:hAnsi="Times New Roman"/>
          <w:bCs/>
        </w:rPr>
      </w:pPr>
      <w:r>
        <w:rPr>
          <w:rFonts w:ascii="Times New Roman" w:cs="Times New Roman" w:hAnsi="Times New Roman"/>
          <w:bCs/>
        </w:rPr>
        <w:t>Rahma (Mercy)</w:t>
      </w:r>
    </w:p>
    <w:p>
      <w:pPr>
        <w:pStyle w:val="style0"/>
        <w:spacing w:after="0" w:lineRule="auto" w:line="240"/>
        <w:rPr>
          <w:rFonts w:ascii="Times New Roman" w:cs="Times New Roman" w:hAnsi="Times New Roman"/>
          <w:b/>
          <w:bCs/>
        </w:rPr>
      </w:pPr>
      <w:r>
        <w:rPr>
          <w:rFonts w:ascii="Times New Roman" w:cs="Times New Roman" w:hAnsi="Times New Roman"/>
          <w:b/>
          <w:bCs/>
        </w:rPr>
        <w:t>Subject contents dealt with the Quran</w:t>
      </w:r>
    </w:p>
    <w:p>
      <w:pPr>
        <w:pStyle w:val="style0"/>
        <w:numPr>
          <w:ilvl w:val="0"/>
          <w:numId w:val="131"/>
        </w:numPr>
        <w:spacing w:after="0" w:lineRule="auto" w:line="240"/>
        <w:rPr>
          <w:rFonts w:ascii="Times New Roman" w:cs="Times New Roman" w:hAnsi="Times New Roman"/>
          <w:bCs/>
        </w:rPr>
      </w:pPr>
      <w:r>
        <w:rPr>
          <w:rFonts w:ascii="Times New Roman" w:cs="Times New Roman" w:hAnsi="Times New Roman"/>
          <w:bCs/>
        </w:rPr>
        <w:t>Devine unity of Allah</w:t>
      </w:r>
    </w:p>
    <w:p>
      <w:pPr>
        <w:pStyle w:val="style0"/>
        <w:numPr>
          <w:ilvl w:val="0"/>
          <w:numId w:val="131"/>
        </w:numPr>
        <w:spacing w:after="0" w:lineRule="auto" w:line="240"/>
        <w:rPr>
          <w:rFonts w:ascii="Times New Roman" w:cs="Times New Roman" w:hAnsi="Times New Roman"/>
          <w:bCs/>
        </w:rPr>
      </w:pPr>
      <w:r>
        <w:rPr>
          <w:rFonts w:ascii="Times New Roman" w:cs="Times New Roman" w:hAnsi="Times New Roman"/>
          <w:bCs/>
        </w:rPr>
        <w:t>Knowledge of the soul</w:t>
      </w:r>
    </w:p>
    <w:p>
      <w:pPr>
        <w:pStyle w:val="style0"/>
        <w:numPr>
          <w:ilvl w:val="0"/>
          <w:numId w:val="131"/>
        </w:numPr>
        <w:spacing w:after="0" w:lineRule="auto" w:line="240"/>
        <w:rPr>
          <w:rFonts w:ascii="Times New Roman" w:cs="Times New Roman" w:hAnsi="Times New Roman"/>
          <w:bCs/>
        </w:rPr>
      </w:pPr>
      <w:r>
        <w:rPr>
          <w:rFonts w:ascii="Times New Roman" w:cs="Times New Roman" w:hAnsi="Times New Roman"/>
          <w:bCs/>
        </w:rPr>
        <w:t xml:space="preserve">Science of the </w:t>
      </w:r>
      <w:r>
        <w:rPr>
          <w:rFonts w:ascii="Times New Roman" w:cs="Times New Roman" w:hAnsi="Times New Roman"/>
          <w:bCs/>
        </w:rPr>
        <w:t>nature of heavens and earth</w:t>
      </w:r>
    </w:p>
    <w:p>
      <w:pPr>
        <w:pStyle w:val="style0"/>
        <w:numPr>
          <w:ilvl w:val="0"/>
          <w:numId w:val="131"/>
        </w:numPr>
        <w:spacing w:after="0" w:lineRule="auto" w:line="240"/>
        <w:rPr>
          <w:rFonts w:ascii="Times New Roman" w:cs="Times New Roman" w:hAnsi="Times New Roman"/>
          <w:bCs/>
        </w:rPr>
      </w:pPr>
      <w:r>
        <w:rPr>
          <w:rFonts w:ascii="Times New Roman" w:cs="Times New Roman" w:hAnsi="Times New Roman"/>
          <w:bCs/>
        </w:rPr>
        <w:t xml:space="preserve">History of the past </w:t>
      </w:r>
    </w:p>
    <w:p>
      <w:pPr>
        <w:pStyle w:val="style0"/>
        <w:numPr>
          <w:ilvl w:val="0"/>
          <w:numId w:val="131"/>
        </w:numPr>
        <w:spacing w:after="0" w:lineRule="auto" w:line="240"/>
        <w:rPr>
          <w:rFonts w:ascii="Times New Roman" w:cs="Times New Roman" w:hAnsi="Times New Roman"/>
          <w:bCs/>
        </w:rPr>
      </w:pPr>
      <w:r>
        <w:rPr>
          <w:rFonts w:ascii="Times New Roman" w:cs="Times New Roman" w:hAnsi="Times New Roman"/>
          <w:bCs/>
        </w:rPr>
        <w:t>Allah`s commandments and laws</w:t>
      </w:r>
    </w:p>
    <w:p>
      <w:pPr>
        <w:pStyle w:val="style0"/>
        <w:numPr>
          <w:ilvl w:val="0"/>
          <w:numId w:val="131"/>
        </w:numPr>
        <w:spacing w:after="0" w:lineRule="auto" w:line="240"/>
        <w:rPr>
          <w:rFonts w:ascii="Times New Roman" w:cs="Times New Roman" w:hAnsi="Times New Roman"/>
          <w:bCs/>
        </w:rPr>
      </w:pPr>
      <w:r>
        <w:rPr>
          <w:rFonts w:ascii="Times New Roman" w:cs="Times New Roman" w:hAnsi="Times New Roman"/>
          <w:bCs/>
        </w:rPr>
        <w:t xml:space="preserve">Prophecy of the future </w:t>
      </w:r>
    </w:p>
    <w:p>
      <w:pPr>
        <w:pStyle w:val="style0"/>
        <w:numPr>
          <w:ilvl w:val="0"/>
          <w:numId w:val="131"/>
        </w:numPr>
        <w:spacing w:after="0" w:lineRule="auto" w:line="240"/>
        <w:rPr>
          <w:rFonts w:ascii="Times New Roman" w:cs="Times New Roman" w:hAnsi="Times New Roman"/>
          <w:bCs/>
        </w:rPr>
      </w:pPr>
      <w:r>
        <w:rPr>
          <w:rFonts w:ascii="Times New Roman" w:cs="Times New Roman" w:hAnsi="Times New Roman"/>
          <w:bCs/>
        </w:rPr>
        <w:t>Warnings and encouragements, punishments and rewards</w:t>
      </w:r>
    </w:p>
    <w:p>
      <w:pPr>
        <w:pStyle w:val="style0"/>
        <w:numPr>
          <w:ilvl w:val="0"/>
          <w:numId w:val="131"/>
        </w:numPr>
        <w:spacing w:after="0" w:lineRule="auto" w:line="240"/>
        <w:rPr>
          <w:rFonts w:ascii="Times New Roman" w:cs="Times New Roman" w:hAnsi="Times New Roman"/>
          <w:bCs/>
        </w:rPr>
      </w:pPr>
      <w:r>
        <w:rPr>
          <w:rFonts w:ascii="Times New Roman" w:cs="Times New Roman" w:hAnsi="Times New Roman"/>
          <w:bCs/>
        </w:rPr>
        <w:t>Commercial ethics</w:t>
      </w:r>
    </w:p>
    <w:p>
      <w:pPr>
        <w:pStyle w:val="style0"/>
        <w:numPr>
          <w:ilvl w:val="0"/>
          <w:numId w:val="131"/>
        </w:numPr>
        <w:spacing w:after="0" w:lineRule="auto" w:line="240"/>
        <w:rPr>
          <w:rFonts w:ascii="Times New Roman" w:cs="Times New Roman" w:hAnsi="Times New Roman"/>
          <w:bCs/>
        </w:rPr>
      </w:pPr>
      <w:r>
        <w:rPr>
          <w:rFonts w:ascii="Times New Roman" w:cs="Times New Roman" w:hAnsi="Times New Roman"/>
          <w:bCs/>
        </w:rPr>
        <w:t>Devotional acts</w:t>
      </w:r>
    </w:p>
    <w:p>
      <w:pPr>
        <w:pStyle w:val="style0"/>
        <w:spacing w:after="0" w:lineRule="auto" w:line="240"/>
        <w:rPr>
          <w:rFonts w:ascii="Times New Roman" w:cs="Times New Roman" w:hAnsi="Times New Roman"/>
          <w:b/>
          <w:bCs/>
          <w:iCs/>
        </w:rPr>
      </w:pPr>
      <w:r>
        <w:rPr>
          <w:rFonts w:ascii="Times New Roman" w:cs="Times New Roman" w:hAnsi="Times New Roman"/>
          <w:b/>
          <w:bCs/>
          <w:iCs/>
        </w:rPr>
        <w:t xml:space="preserve">Etiquette in reading the Quran </w:t>
      </w:r>
    </w:p>
    <w:p>
      <w:pPr>
        <w:pStyle w:val="style0"/>
        <w:numPr>
          <w:ilvl w:val="0"/>
          <w:numId w:val="34"/>
        </w:numPr>
        <w:spacing w:after="0" w:lineRule="auto" w:line="240"/>
        <w:rPr>
          <w:rFonts w:ascii="Times New Roman" w:cs="Times New Roman" w:hAnsi="Times New Roman"/>
          <w:bCs/>
        </w:rPr>
      </w:pPr>
      <w:r>
        <w:rPr>
          <w:rFonts w:ascii="Times New Roman" w:cs="Times New Roman" w:hAnsi="Times New Roman"/>
          <w:bCs/>
        </w:rPr>
        <w:t>Keep the Quran in a clean place.</w:t>
      </w:r>
    </w:p>
    <w:p>
      <w:pPr>
        <w:pStyle w:val="style0"/>
        <w:numPr>
          <w:ilvl w:val="0"/>
          <w:numId w:val="34"/>
        </w:numPr>
        <w:spacing w:after="0" w:lineRule="auto" w:line="240"/>
        <w:rPr>
          <w:rFonts w:ascii="Times New Roman" w:cs="Times New Roman" w:hAnsi="Times New Roman"/>
          <w:bCs/>
        </w:rPr>
      </w:pPr>
      <w:r>
        <w:rPr>
          <w:rFonts w:ascii="Times New Roman" w:cs="Times New Roman" w:hAnsi="Times New Roman"/>
          <w:bCs/>
        </w:rPr>
        <w:t>Concentrate fully and leave aside all other preoccupations.</w:t>
      </w:r>
    </w:p>
    <w:p>
      <w:pPr>
        <w:pStyle w:val="style0"/>
        <w:numPr>
          <w:ilvl w:val="0"/>
          <w:numId w:val="34"/>
        </w:numPr>
        <w:spacing w:after="0" w:lineRule="auto" w:line="240"/>
        <w:rPr>
          <w:rFonts w:ascii="Times New Roman" w:cs="Times New Roman" w:hAnsi="Times New Roman"/>
          <w:bCs/>
        </w:rPr>
      </w:pPr>
      <w:r>
        <w:rPr>
          <w:rFonts w:ascii="Times New Roman" w:cs="Times New Roman" w:hAnsi="Times New Roman"/>
          <w:bCs/>
        </w:rPr>
        <w:t>Be ritually clean and sit on clean ground preferably sit facing the Qabah.</w:t>
      </w:r>
    </w:p>
    <w:p>
      <w:pPr>
        <w:pStyle w:val="style0"/>
        <w:numPr>
          <w:ilvl w:val="0"/>
          <w:numId w:val="34"/>
        </w:numPr>
        <w:spacing w:after="0" w:lineRule="auto" w:line="240"/>
        <w:rPr>
          <w:rFonts w:ascii="Times New Roman" w:cs="Times New Roman" w:hAnsi="Times New Roman"/>
          <w:bCs/>
        </w:rPr>
      </w:pPr>
      <w:r>
        <w:rPr>
          <w:rFonts w:ascii="Times New Roman" w:cs="Times New Roman" w:hAnsi="Times New Roman"/>
          <w:bCs/>
        </w:rPr>
        <w:t>Begin the reading with “Audhu-billahi………” following by “Bimilahi..”</w:t>
      </w:r>
    </w:p>
    <w:p>
      <w:pPr>
        <w:pStyle w:val="style0"/>
        <w:numPr>
          <w:ilvl w:val="0"/>
          <w:numId w:val="34"/>
        </w:numPr>
        <w:spacing w:after="0" w:lineRule="auto" w:line="240"/>
        <w:rPr>
          <w:rFonts w:ascii="Times New Roman" w:cs="Times New Roman" w:hAnsi="Times New Roman"/>
          <w:bCs/>
        </w:rPr>
      </w:pPr>
      <w:r>
        <w:rPr>
          <w:rFonts w:ascii="Times New Roman" w:cs="Times New Roman" w:hAnsi="Times New Roman"/>
          <w:bCs/>
        </w:rPr>
        <w:t>Ask for Allah blessing when reading verse which conta</w:t>
      </w:r>
      <w:r>
        <w:rPr>
          <w:rFonts w:ascii="Times New Roman" w:cs="Times New Roman" w:hAnsi="Times New Roman"/>
          <w:bCs/>
        </w:rPr>
        <w:t>ins a promise.</w:t>
      </w:r>
    </w:p>
    <w:p>
      <w:pPr>
        <w:pStyle w:val="style0"/>
        <w:numPr>
          <w:ilvl w:val="0"/>
          <w:numId w:val="34"/>
        </w:numPr>
        <w:spacing w:after="0" w:lineRule="auto" w:line="240"/>
        <w:rPr>
          <w:rFonts w:ascii="Times New Roman" w:cs="Times New Roman" w:hAnsi="Times New Roman"/>
          <w:bCs/>
        </w:rPr>
      </w:pPr>
      <w:r>
        <w:rPr>
          <w:rFonts w:ascii="Times New Roman" w:cs="Times New Roman" w:hAnsi="Times New Roman"/>
          <w:bCs/>
        </w:rPr>
        <w:t>Ask for Allah‘s mercy when reading verse containing threat.</w:t>
      </w:r>
    </w:p>
    <w:p>
      <w:pPr>
        <w:pStyle w:val="style0"/>
        <w:numPr>
          <w:ilvl w:val="0"/>
          <w:numId w:val="34"/>
        </w:numPr>
        <w:spacing w:after="0" w:lineRule="auto" w:line="240"/>
        <w:rPr>
          <w:rFonts w:ascii="Times New Roman" w:cs="Times New Roman" w:hAnsi="Times New Roman"/>
          <w:bCs/>
        </w:rPr>
      </w:pPr>
      <w:r>
        <w:rPr>
          <w:rFonts w:ascii="Times New Roman" w:cs="Times New Roman" w:hAnsi="Times New Roman"/>
          <w:bCs/>
        </w:rPr>
        <w:t>Say swadaqa –Allahul-adhwim at the end of recitation.</w:t>
      </w:r>
    </w:p>
    <w:p>
      <w:pPr>
        <w:pStyle w:val="style0"/>
        <w:numPr>
          <w:ilvl w:val="0"/>
          <w:numId w:val="34"/>
        </w:numPr>
        <w:spacing w:after="0" w:lineRule="auto" w:line="240"/>
        <w:rPr>
          <w:rFonts w:ascii="Times New Roman" w:cs="Times New Roman" w:hAnsi="Times New Roman"/>
          <w:bCs/>
        </w:rPr>
      </w:pPr>
      <w:r>
        <w:rPr>
          <w:rFonts w:ascii="Times New Roman" w:cs="Times New Roman" w:hAnsi="Times New Roman"/>
          <w:bCs/>
        </w:rPr>
        <w:t xml:space="preserve">Close with a dua (prayer) </w:t>
      </w:r>
    </w:p>
    <w:p>
      <w:pPr>
        <w:pStyle w:val="style0"/>
        <w:numPr>
          <w:ilvl w:val="0"/>
          <w:numId w:val="34"/>
        </w:numPr>
        <w:spacing w:after="0" w:lineRule="auto" w:line="240"/>
        <w:rPr>
          <w:rFonts w:ascii="Times New Roman" w:cs="Times New Roman" w:hAnsi="Times New Roman"/>
          <w:bCs/>
        </w:rPr>
      </w:pPr>
      <w:r>
        <w:rPr>
          <w:rFonts w:ascii="Times New Roman" w:cs="Times New Roman" w:hAnsi="Times New Roman"/>
          <w:bCs/>
        </w:rPr>
        <w:t xml:space="preserve">Let no day pass without reading the Quran </w:t>
      </w:r>
    </w:p>
    <w:p>
      <w:pPr>
        <w:pStyle w:val="style0"/>
        <w:numPr>
          <w:ilvl w:val="0"/>
          <w:numId w:val="34"/>
        </w:numPr>
        <w:spacing w:after="0" w:lineRule="auto" w:line="240"/>
        <w:rPr>
          <w:rFonts w:ascii="Times New Roman" w:cs="Times New Roman" w:hAnsi="Times New Roman"/>
          <w:bCs/>
        </w:rPr>
      </w:pPr>
      <w:r>
        <w:rPr>
          <w:rFonts w:ascii="Times New Roman" w:cs="Times New Roman" w:hAnsi="Times New Roman"/>
          <w:bCs/>
        </w:rPr>
        <w:t>Read the Quran in a manner that will not disturb others</w:t>
      </w:r>
    </w:p>
    <w:p>
      <w:pPr>
        <w:pStyle w:val="style0"/>
        <w:numPr>
          <w:ilvl w:val="0"/>
          <w:numId w:val="34"/>
        </w:numPr>
        <w:spacing w:after="0" w:lineRule="auto" w:line="240"/>
        <w:rPr>
          <w:rFonts w:ascii="Times New Roman" w:cs="Times New Roman" w:hAnsi="Times New Roman"/>
          <w:bCs/>
        </w:rPr>
      </w:pPr>
      <w:r>
        <w:rPr>
          <w:rFonts w:ascii="Times New Roman" w:cs="Times New Roman" w:hAnsi="Times New Roman"/>
          <w:bCs/>
        </w:rPr>
        <w:t xml:space="preserve">Stop reading when Adhan is heard </w:t>
      </w:r>
    </w:p>
    <w:p>
      <w:pPr>
        <w:pStyle w:val="style0"/>
        <w:numPr>
          <w:ilvl w:val="0"/>
          <w:numId w:val="34"/>
        </w:numPr>
        <w:spacing w:after="0" w:lineRule="auto" w:line="240"/>
        <w:rPr>
          <w:rFonts w:ascii="Times New Roman" w:cs="Times New Roman" w:hAnsi="Times New Roman"/>
          <w:bCs/>
        </w:rPr>
      </w:pPr>
      <w:r>
        <w:rPr>
          <w:rFonts w:ascii="Times New Roman" w:cs="Times New Roman" w:hAnsi="Times New Roman"/>
          <w:bCs/>
        </w:rPr>
        <w:t>Observe sijdatu-tilawa, where applicable</w:t>
      </w:r>
    </w:p>
    <w:p>
      <w:pPr>
        <w:pStyle w:val="style0"/>
        <w:numPr>
          <w:ilvl w:val="0"/>
          <w:numId w:val="34"/>
        </w:numPr>
        <w:spacing w:after="0" w:lineRule="auto" w:line="240"/>
        <w:rPr>
          <w:rFonts w:ascii="Times New Roman" w:cs="Times New Roman" w:hAnsi="Times New Roman"/>
          <w:bCs/>
        </w:rPr>
      </w:pPr>
      <w:r>
        <w:rPr>
          <w:rFonts w:ascii="Times New Roman" w:cs="Times New Roman" w:hAnsi="Times New Roman"/>
          <w:bCs/>
        </w:rPr>
        <w:t>Feel as though the Quran is addresses to you directly</w:t>
      </w:r>
    </w:p>
    <w:p>
      <w:pPr>
        <w:pStyle w:val="style0"/>
        <w:numPr>
          <w:ilvl w:val="0"/>
          <w:numId w:val="34"/>
        </w:numPr>
        <w:spacing w:after="0" w:lineRule="auto" w:line="240"/>
        <w:rPr>
          <w:rFonts w:ascii="Times New Roman" w:cs="Times New Roman" w:hAnsi="Times New Roman"/>
          <w:bCs/>
        </w:rPr>
      </w:pPr>
      <w:r>
        <w:rPr>
          <w:rFonts w:ascii="Times New Roman" w:cs="Times New Roman" w:hAnsi="Times New Roman"/>
          <w:bCs/>
        </w:rPr>
        <w:t>Consider every verse is relevant Today and not as thing of pass</w:t>
      </w:r>
    </w:p>
    <w:p>
      <w:pPr>
        <w:pStyle w:val="style0"/>
        <w:numPr>
          <w:ilvl w:val="0"/>
          <w:numId w:val="34"/>
        </w:numPr>
        <w:spacing w:after="0" w:lineRule="auto" w:line="240"/>
        <w:rPr>
          <w:rFonts w:ascii="Times New Roman" w:cs="Times New Roman" w:hAnsi="Times New Roman"/>
          <w:bCs/>
        </w:rPr>
      </w:pPr>
      <w:r>
        <w:rPr>
          <w:rFonts w:ascii="Times New Roman" w:cs="Times New Roman" w:hAnsi="Times New Roman"/>
          <w:bCs/>
        </w:rPr>
        <w:t>Read with a good voice</w:t>
      </w:r>
    </w:p>
    <w:p>
      <w:pPr>
        <w:pStyle w:val="style0"/>
        <w:autoSpaceDE w:val="false"/>
        <w:autoSpaceDN w:val="false"/>
        <w:adjustRightInd w:val="false"/>
        <w:spacing w:after="0" w:lineRule="auto" w:line="240"/>
        <w:rPr>
          <w:rFonts w:ascii="Times New Roman" w:cs="Times New Roman" w:hAnsi="Times New Roman"/>
          <w:b/>
          <w:bCs/>
          <w:i/>
          <w:iCs/>
        </w:rPr>
      </w:pPr>
      <w:r>
        <w:rPr>
          <w:rFonts w:ascii="Times New Roman" w:cs="Times New Roman" w:hAnsi="Times New Roman"/>
          <w:b/>
          <w:bCs/>
          <w:iCs/>
        </w:rPr>
        <w:t>Reasons why some Muslims find it difficu</w:t>
      </w:r>
      <w:r>
        <w:rPr>
          <w:rFonts w:ascii="Times New Roman" w:cs="Times New Roman" w:hAnsi="Times New Roman"/>
          <w:b/>
          <w:bCs/>
          <w:iCs/>
        </w:rPr>
        <w:t>lt to read the Qu an regularly</w:t>
      </w:r>
    </w:p>
    <w:p>
      <w:pPr>
        <w:pStyle w:val="style179"/>
        <w:numPr>
          <w:ilvl w:val="0"/>
          <w:numId w:val="70"/>
        </w:numPr>
        <w:autoSpaceDE w:val="false"/>
        <w:autoSpaceDN w:val="false"/>
        <w:adjustRightInd w:val="false"/>
        <w:spacing w:after="0" w:lineRule="auto" w:line="240"/>
        <w:rPr>
          <w:rFonts w:ascii="Times New Roman" w:cs="Times New Roman" w:hAnsi="Times New Roman"/>
        </w:rPr>
      </w:pPr>
      <w:r>
        <w:rPr>
          <w:rFonts w:ascii="Times New Roman" w:cs="Times New Roman" w:hAnsi="Times New Roman"/>
        </w:rPr>
        <w:t xml:space="preserve"> Secularization</w:t>
      </w:r>
    </w:p>
    <w:p>
      <w:pPr>
        <w:pStyle w:val="style179"/>
        <w:numPr>
          <w:ilvl w:val="0"/>
          <w:numId w:val="70"/>
        </w:numPr>
        <w:autoSpaceDE w:val="false"/>
        <w:autoSpaceDN w:val="false"/>
        <w:adjustRightInd w:val="false"/>
        <w:spacing w:after="0" w:lineRule="auto" w:line="240"/>
        <w:rPr>
          <w:rFonts w:ascii="Times New Roman" w:cs="Times New Roman" w:hAnsi="Times New Roman"/>
        </w:rPr>
      </w:pPr>
      <w:r>
        <w:rPr>
          <w:rFonts w:ascii="Times New Roman" w:cs="Times New Roman" w:hAnsi="Times New Roman"/>
        </w:rPr>
        <w:t xml:space="preserve"> Ignorance.</w:t>
      </w:r>
    </w:p>
    <w:p>
      <w:pPr>
        <w:pStyle w:val="style179"/>
        <w:numPr>
          <w:ilvl w:val="0"/>
          <w:numId w:val="70"/>
        </w:numPr>
        <w:autoSpaceDE w:val="false"/>
        <w:autoSpaceDN w:val="false"/>
        <w:adjustRightInd w:val="false"/>
        <w:spacing w:after="0" w:lineRule="auto" w:line="240"/>
        <w:rPr>
          <w:rFonts w:ascii="Times New Roman" w:cs="Times New Roman" w:hAnsi="Times New Roman"/>
        </w:rPr>
      </w:pPr>
      <w:r>
        <w:rPr>
          <w:rFonts w:ascii="Times New Roman" w:cs="Times New Roman" w:hAnsi="Times New Roman"/>
        </w:rPr>
        <w:t>Pop culture influence.</w:t>
      </w:r>
    </w:p>
    <w:p>
      <w:pPr>
        <w:pStyle w:val="style179"/>
        <w:numPr>
          <w:ilvl w:val="0"/>
          <w:numId w:val="70"/>
        </w:numPr>
        <w:autoSpaceDE w:val="false"/>
        <w:autoSpaceDN w:val="false"/>
        <w:adjustRightInd w:val="false"/>
        <w:spacing w:after="0" w:lineRule="auto" w:line="240"/>
        <w:rPr>
          <w:rFonts w:ascii="Times New Roman" w:cs="Times New Roman" w:hAnsi="Times New Roman"/>
        </w:rPr>
      </w:pPr>
      <w:r>
        <w:rPr>
          <w:rFonts w:ascii="Times New Roman" w:cs="Times New Roman" w:hAnsi="Times New Roman"/>
        </w:rPr>
        <w:t xml:space="preserve"> Influence of non Muslims.</w:t>
      </w:r>
    </w:p>
    <w:p>
      <w:pPr>
        <w:pStyle w:val="style179"/>
        <w:numPr>
          <w:ilvl w:val="0"/>
          <w:numId w:val="70"/>
        </w:numPr>
        <w:autoSpaceDE w:val="false"/>
        <w:autoSpaceDN w:val="false"/>
        <w:adjustRightInd w:val="false"/>
        <w:spacing w:after="0" w:lineRule="auto" w:line="240"/>
        <w:rPr>
          <w:rFonts w:ascii="Times New Roman" w:cs="Times New Roman" w:hAnsi="Times New Roman"/>
        </w:rPr>
      </w:pPr>
      <w:r>
        <w:rPr>
          <w:rFonts w:ascii="Times New Roman" w:cs="Times New Roman" w:hAnsi="Times New Roman"/>
        </w:rPr>
        <w:t>Technological innovations.</w:t>
      </w:r>
    </w:p>
    <w:p>
      <w:pPr>
        <w:pStyle w:val="style179"/>
        <w:numPr>
          <w:ilvl w:val="0"/>
          <w:numId w:val="70"/>
        </w:numPr>
        <w:autoSpaceDE w:val="false"/>
        <w:autoSpaceDN w:val="false"/>
        <w:adjustRightInd w:val="false"/>
        <w:spacing w:after="0" w:lineRule="auto" w:line="240"/>
        <w:rPr>
          <w:rFonts w:ascii="Times New Roman" w:cs="Times New Roman" w:hAnsi="Times New Roman"/>
        </w:rPr>
      </w:pPr>
      <w:r>
        <w:rPr>
          <w:rFonts w:ascii="Times New Roman" w:cs="Times New Roman" w:hAnsi="Times New Roman"/>
        </w:rPr>
        <w:t>Negative peer influence.</w:t>
      </w:r>
    </w:p>
    <w:p>
      <w:pPr>
        <w:pStyle w:val="style179"/>
        <w:numPr>
          <w:ilvl w:val="0"/>
          <w:numId w:val="70"/>
        </w:numPr>
        <w:autoSpaceDE w:val="false"/>
        <w:autoSpaceDN w:val="false"/>
        <w:adjustRightInd w:val="false"/>
        <w:spacing w:after="0" w:lineRule="auto" w:line="240"/>
        <w:rPr>
          <w:rFonts w:ascii="Times New Roman" w:cs="Times New Roman" w:hAnsi="Times New Roman"/>
        </w:rPr>
      </w:pPr>
      <w:r>
        <w:rPr>
          <w:rFonts w:ascii="Times New Roman" w:cs="Times New Roman" w:hAnsi="Times New Roman"/>
        </w:rPr>
        <w:t xml:space="preserve"> Negative socio- cultural environment.</w:t>
      </w:r>
    </w:p>
    <w:p>
      <w:pPr>
        <w:pStyle w:val="style179"/>
        <w:numPr>
          <w:ilvl w:val="0"/>
          <w:numId w:val="70"/>
        </w:numPr>
        <w:autoSpaceDE w:val="false"/>
        <w:autoSpaceDN w:val="false"/>
        <w:adjustRightInd w:val="false"/>
        <w:spacing w:after="0" w:lineRule="auto" w:line="240"/>
        <w:rPr>
          <w:rFonts w:ascii="Times New Roman" w:cs="Times New Roman" w:hAnsi="Times New Roman"/>
        </w:rPr>
      </w:pPr>
      <w:r>
        <w:rPr>
          <w:rFonts w:ascii="Times New Roman" w:cs="Times New Roman" w:hAnsi="Times New Roman"/>
        </w:rPr>
        <w:t>Negative media influence.</w:t>
      </w:r>
    </w:p>
    <w:p>
      <w:pPr>
        <w:pStyle w:val="style179"/>
        <w:numPr>
          <w:ilvl w:val="0"/>
          <w:numId w:val="70"/>
        </w:numPr>
        <w:autoSpaceDE w:val="false"/>
        <w:autoSpaceDN w:val="false"/>
        <w:adjustRightInd w:val="false"/>
        <w:spacing w:after="0" w:lineRule="auto" w:line="240"/>
        <w:rPr>
          <w:rFonts w:ascii="Times New Roman" w:cs="Times New Roman" w:hAnsi="Times New Roman"/>
        </w:rPr>
      </w:pPr>
      <w:r>
        <w:rPr>
          <w:rFonts w:ascii="Times New Roman" w:cs="Times New Roman" w:hAnsi="Times New Roman"/>
        </w:rPr>
        <w:t xml:space="preserve"> Materialism.</w:t>
      </w:r>
    </w:p>
    <w:p>
      <w:pPr>
        <w:pStyle w:val="style179"/>
        <w:numPr>
          <w:ilvl w:val="0"/>
          <w:numId w:val="70"/>
        </w:numPr>
        <w:spacing w:after="0" w:lineRule="auto" w:line="240"/>
        <w:rPr>
          <w:rFonts w:ascii="Times New Roman" w:cs="Times New Roman" w:hAnsi="Times New Roman"/>
          <w:bCs/>
        </w:rPr>
      </w:pPr>
      <w:r>
        <w:rPr>
          <w:rFonts w:ascii="Times New Roman" w:cs="Times New Roman" w:hAnsi="Times New Roman"/>
        </w:rPr>
        <w:t xml:space="preserve"> Decay of faith.</w:t>
      </w:r>
    </w:p>
    <w:p>
      <w:pPr>
        <w:pStyle w:val="style0"/>
        <w:spacing w:after="0" w:lineRule="auto" w:line="240"/>
        <w:rPr>
          <w:rFonts w:ascii="Times New Roman" w:cs="Times New Roman" w:hAnsi="Times New Roman"/>
          <w:b/>
          <w:bCs/>
          <w:u w:val="single"/>
        </w:rPr>
      </w:pPr>
      <w:r>
        <w:rPr>
          <w:rFonts w:ascii="Times New Roman" w:cs="Times New Roman" w:hAnsi="Times New Roman"/>
          <w:b/>
          <w:bCs/>
          <w:u w:val="single"/>
        </w:rPr>
        <w:t>Differences between the Quran and Hadith</w:t>
      </w:r>
    </w:p>
    <w:tbl>
      <w:tblPr>
        <w:tblStyle w:val="style154"/>
        <w:tblW w:w="0" w:type="auto"/>
        <w:tblLook w:val="04A0" w:firstRow="1" w:lastRow="0" w:firstColumn="1" w:lastColumn="0" w:noHBand="0" w:noVBand="1"/>
      </w:tblPr>
      <w:tblGrid>
        <w:gridCol w:w="468"/>
        <w:gridCol w:w="4410"/>
        <w:gridCol w:w="5562"/>
      </w:tblGrid>
      <w:tr>
        <w:trPr/>
        <w:tc>
          <w:tcPr>
            <w:tcW w:w="468" w:type="dxa"/>
            <w:tcBorders/>
            <w:tcFitText w:val="false"/>
          </w:tcPr>
          <w:p>
            <w:pPr>
              <w:pStyle w:val="style0"/>
              <w:rPr>
                <w:rFonts w:ascii="Times New Roman" w:cs="Times New Roman" w:hAnsi="Times New Roman"/>
                <w:bCs/>
              </w:rPr>
            </w:pPr>
          </w:p>
        </w:tc>
        <w:tc>
          <w:tcPr>
            <w:tcW w:w="4410" w:type="dxa"/>
            <w:tcBorders/>
            <w:tcFitText w:val="false"/>
          </w:tcPr>
          <w:p>
            <w:pPr>
              <w:pStyle w:val="style0"/>
              <w:jc w:val="center"/>
              <w:rPr>
                <w:rFonts w:ascii="Times New Roman" w:cs="Times New Roman" w:hAnsi="Times New Roman"/>
                <w:b/>
                <w:bCs/>
              </w:rPr>
            </w:pPr>
            <w:r>
              <w:rPr>
                <w:rFonts w:ascii="Times New Roman" w:cs="Times New Roman" w:hAnsi="Times New Roman"/>
                <w:b/>
                <w:bCs/>
              </w:rPr>
              <w:t>Quran</w:t>
            </w:r>
          </w:p>
        </w:tc>
        <w:tc>
          <w:tcPr>
            <w:tcW w:w="5562" w:type="dxa"/>
            <w:tcBorders/>
            <w:tcFitText w:val="false"/>
          </w:tcPr>
          <w:p>
            <w:pPr>
              <w:pStyle w:val="style0"/>
              <w:jc w:val="center"/>
              <w:rPr>
                <w:rFonts w:ascii="Times New Roman" w:cs="Times New Roman" w:hAnsi="Times New Roman"/>
                <w:b/>
                <w:bCs/>
              </w:rPr>
            </w:pPr>
            <w:r>
              <w:rPr>
                <w:rFonts w:ascii="Times New Roman" w:cs="Times New Roman" w:hAnsi="Times New Roman"/>
                <w:b/>
                <w:bCs/>
              </w:rPr>
              <w:t>Hadith</w:t>
            </w:r>
          </w:p>
        </w:tc>
      </w:tr>
      <w:tr>
        <w:tblPrEx/>
        <w:trPr/>
        <w:tc>
          <w:tcPr>
            <w:tcW w:w="468" w:type="dxa"/>
            <w:tcBorders/>
            <w:tcFitText w:val="false"/>
          </w:tcPr>
          <w:p>
            <w:pPr>
              <w:pStyle w:val="style0"/>
              <w:rPr>
                <w:rFonts w:ascii="Times New Roman" w:cs="Times New Roman" w:hAnsi="Times New Roman"/>
                <w:bCs/>
              </w:rPr>
            </w:pPr>
            <w:r>
              <w:rPr>
                <w:rFonts w:ascii="Times New Roman" w:cs="Times New Roman" w:hAnsi="Times New Roman"/>
                <w:bCs/>
              </w:rPr>
              <w:t>1</w:t>
            </w:r>
          </w:p>
        </w:tc>
        <w:tc>
          <w:tcPr>
            <w:tcW w:w="4410" w:type="dxa"/>
            <w:tcBorders/>
            <w:tcFitText w:val="false"/>
          </w:tcPr>
          <w:p>
            <w:pPr>
              <w:pStyle w:val="style0"/>
              <w:rPr>
                <w:rFonts w:ascii="Times New Roman" w:cs="Times New Roman" w:hAnsi="Times New Roman"/>
                <w:bCs/>
              </w:rPr>
            </w:pPr>
            <w:r>
              <w:rPr>
                <w:rFonts w:ascii="Times New Roman" w:cs="Times New Roman" w:hAnsi="Times New Roman"/>
                <w:bCs/>
              </w:rPr>
              <w:t>It is the word of Allah sent down upon prophet Muhammmad (p.b.u.h) through angel Jibril</w:t>
            </w:r>
          </w:p>
        </w:tc>
        <w:tc>
          <w:tcPr>
            <w:tcW w:w="5562" w:type="dxa"/>
            <w:tcBorders/>
            <w:tcFitText w:val="false"/>
          </w:tcPr>
          <w:p>
            <w:pPr>
              <w:pStyle w:val="style0"/>
              <w:rPr>
                <w:rFonts w:ascii="Times New Roman" w:cs="Times New Roman" w:hAnsi="Times New Roman"/>
                <w:bCs/>
              </w:rPr>
            </w:pPr>
            <w:r>
              <w:rPr>
                <w:rFonts w:ascii="Times New Roman" w:cs="Times New Roman" w:hAnsi="Times New Roman"/>
                <w:bCs/>
              </w:rPr>
              <w:t>Is report about the acts, saying and confirmation of prophet Muhammad</w:t>
            </w:r>
          </w:p>
        </w:tc>
      </w:tr>
      <w:tr>
        <w:tblPrEx/>
        <w:trPr/>
        <w:tc>
          <w:tcPr>
            <w:tcW w:w="468" w:type="dxa"/>
            <w:tcBorders/>
            <w:tcFitText w:val="false"/>
          </w:tcPr>
          <w:p>
            <w:pPr>
              <w:pStyle w:val="style0"/>
              <w:rPr>
                <w:rFonts w:ascii="Times New Roman" w:cs="Times New Roman" w:hAnsi="Times New Roman"/>
                <w:bCs/>
              </w:rPr>
            </w:pPr>
            <w:r>
              <w:rPr>
                <w:rFonts w:ascii="Times New Roman" w:cs="Times New Roman" w:hAnsi="Times New Roman"/>
                <w:bCs/>
              </w:rPr>
              <w:t>2</w:t>
            </w:r>
          </w:p>
        </w:tc>
        <w:tc>
          <w:tcPr>
            <w:tcW w:w="4410" w:type="dxa"/>
            <w:tcBorders/>
            <w:tcFitText w:val="false"/>
          </w:tcPr>
          <w:p>
            <w:pPr>
              <w:pStyle w:val="style0"/>
              <w:rPr>
                <w:rFonts w:ascii="Times New Roman" w:cs="Times New Roman" w:hAnsi="Times New Roman"/>
                <w:bCs/>
              </w:rPr>
            </w:pPr>
            <w:r>
              <w:rPr>
                <w:rFonts w:ascii="Times New Roman" w:cs="Times New Roman" w:hAnsi="Times New Roman"/>
                <w:bCs/>
              </w:rPr>
              <w:t xml:space="preserve">The Quran has no categories because </w:t>
            </w:r>
            <w:r>
              <w:rPr>
                <w:rFonts w:ascii="Times New Roman" w:cs="Times New Roman" w:hAnsi="Times New Roman"/>
                <w:bCs/>
              </w:rPr>
              <w:t>the meaning and wording is from Allah</w:t>
            </w:r>
          </w:p>
        </w:tc>
        <w:tc>
          <w:tcPr>
            <w:tcW w:w="5562" w:type="dxa"/>
            <w:tcBorders/>
            <w:tcFitText w:val="false"/>
          </w:tcPr>
          <w:p>
            <w:pPr>
              <w:pStyle w:val="style0"/>
              <w:rPr>
                <w:rFonts w:ascii="Times New Roman" w:cs="Times New Roman" w:hAnsi="Times New Roman"/>
                <w:bCs/>
              </w:rPr>
            </w:pPr>
            <w:r>
              <w:rPr>
                <w:rFonts w:ascii="Times New Roman" w:cs="Times New Roman" w:hAnsi="Times New Roman"/>
                <w:bCs/>
              </w:rPr>
              <w:t>It is categorized as Hadith Qudsi and Hadith nabawi</w:t>
            </w:r>
          </w:p>
        </w:tc>
      </w:tr>
      <w:tr>
        <w:tblPrEx/>
        <w:trPr/>
        <w:tc>
          <w:tcPr>
            <w:tcW w:w="468" w:type="dxa"/>
            <w:tcBorders/>
            <w:tcFitText w:val="false"/>
          </w:tcPr>
          <w:p>
            <w:pPr>
              <w:pStyle w:val="style0"/>
              <w:rPr>
                <w:rFonts w:ascii="Times New Roman" w:cs="Times New Roman" w:hAnsi="Times New Roman"/>
                <w:bCs/>
              </w:rPr>
            </w:pPr>
            <w:r>
              <w:rPr>
                <w:rFonts w:ascii="Times New Roman" w:cs="Times New Roman" w:hAnsi="Times New Roman"/>
                <w:bCs/>
              </w:rPr>
              <w:t>3</w:t>
            </w:r>
          </w:p>
        </w:tc>
        <w:tc>
          <w:tcPr>
            <w:tcW w:w="4410" w:type="dxa"/>
            <w:tcBorders/>
            <w:tcFitText w:val="false"/>
          </w:tcPr>
          <w:p>
            <w:pPr>
              <w:pStyle w:val="style0"/>
              <w:rPr>
                <w:rFonts w:ascii="Times New Roman" w:cs="Times New Roman" w:hAnsi="Times New Roman"/>
                <w:bCs/>
              </w:rPr>
            </w:pPr>
            <w:r>
              <w:rPr>
                <w:rFonts w:ascii="Times New Roman" w:cs="Times New Roman" w:hAnsi="Times New Roman"/>
                <w:bCs/>
              </w:rPr>
              <w:t>The Quran speaks in general terms and contains principles</w:t>
            </w:r>
          </w:p>
        </w:tc>
        <w:tc>
          <w:tcPr>
            <w:tcW w:w="5562" w:type="dxa"/>
            <w:tcBorders/>
            <w:tcFitText w:val="false"/>
          </w:tcPr>
          <w:p>
            <w:pPr>
              <w:pStyle w:val="style0"/>
              <w:rPr>
                <w:rFonts w:ascii="Times New Roman" w:cs="Times New Roman" w:hAnsi="Times New Roman"/>
                <w:bCs/>
              </w:rPr>
            </w:pPr>
            <w:r>
              <w:rPr>
                <w:rFonts w:ascii="Times New Roman" w:cs="Times New Roman" w:hAnsi="Times New Roman"/>
                <w:bCs/>
              </w:rPr>
              <w:t>Hadith being intepretion is analytical</w:t>
            </w:r>
          </w:p>
        </w:tc>
      </w:tr>
      <w:tr>
        <w:tblPrEx/>
        <w:trPr/>
        <w:tc>
          <w:tcPr>
            <w:tcW w:w="468" w:type="dxa"/>
            <w:tcBorders/>
            <w:tcFitText w:val="false"/>
          </w:tcPr>
          <w:p>
            <w:pPr>
              <w:pStyle w:val="style0"/>
              <w:rPr>
                <w:rFonts w:ascii="Times New Roman" w:cs="Times New Roman" w:hAnsi="Times New Roman"/>
                <w:bCs/>
              </w:rPr>
            </w:pPr>
            <w:r>
              <w:rPr>
                <w:rFonts w:ascii="Times New Roman" w:cs="Times New Roman" w:hAnsi="Times New Roman"/>
                <w:bCs/>
              </w:rPr>
              <w:t>4</w:t>
            </w:r>
          </w:p>
        </w:tc>
        <w:tc>
          <w:tcPr>
            <w:tcW w:w="4410" w:type="dxa"/>
            <w:tcBorders/>
            <w:tcFitText w:val="false"/>
          </w:tcPr>
          <w:p>
            <w:pPr>
              <w:pStyle w:val="style0"/>
              <w:rPr>
                <w:rFonts w:ascii="Times New Roman" w:cs="Times New Roman" w:hAnsi="Times New Roman"/>
                <w:bCs/>
              </w:rPr>
            </w:pPr>
            <w:r>
              <w:rPr>
                <w:rFonts w:ascii="Times New Roman" w:cs="Times New Roman" w:hAnsi="Times New Roman"/>
                <w:bCs/>
              </w:rPr>
              <w:t>Reading of the Quran the reader is rewarded</w:t>
            </w:r>
          </w:p>
        </w:tc>
        <w:tc>
          <w:tcPr>
            <w:tcW w:w="5562" w:type="dxa"/>
            <w:tcBorders/>
            <w:tcFitText w:val="false"/>
          </w:tcPr>
          <w:p>
            <w:pPr>
              <w:pStyle w:val="style0"/>
              <w:rPr>
                <w:rFonts w:ascii="Times New Roman" w:cs="Times New Roman" w:hAnsi="Times New Roman"/>
                <w:bCs/>
              </w:rPr>
            </w:pPr>
            <w:r>
              <w:rPr>
                <w:rFonts w:ascii="Times New Roman" w:cs="Times New Roman" w:hAnsi="Times New Roman"/>
                <w:bCs/>
              </w:rPr>
              <w:t>Reading of Hadith i</w:t>
            </w:r>
            <w:r>
              <w:rPr>
                <w:rFonts w:ascii="Times New Roman" w:cs="Times New Roman" w:hAnsi="Times New Roman"/>
                <w:bCs/>
              </w:rPr>
              <w:t>s not rewarded</w:t>
            </w:r>
          </w:p>
        </w:tc>
      </w:tr>
      <w:tr>
        <w:tblPrEx/>
        <w:trPr/>
        <w:tc>
          <w:tcPr>
            <w:tcW w:w="468" w:type="dxa"/>
            <w:tcBorders/>
            <w:tcFitText w:val="false"/>
          </w:tcPr>
          <w:p>
            <w:pPr>
              <w:pStyle w:val="style0"/>
              <w:rPr>
                <w:rFonts w:ascii="Times New Roman" w:cs="Times New Roman" w:hAnsi="Times New Roman"/>
                <w:bCs/>
              </w:rPr>
            </w:pPr>
            <w:r>
              <w:rPr>
                <w:rFonts w:ascii="Times New Roman" w:cs="Times New Roman" w:hAnsi="Times New Roman"/>
                <w:bCs/>
              </w:rPr>
              <w:t>5</w:t>
            </w:r>
          </w:p>
        </w:tc>
        <w:tc>
          <w:tcPr>
            <w:tcW w:w="4410" w:type="dxa"/>
            <w:tcBorders/>
            <w:tcFitText w:val="false"/>
          </w:tcPr>
          <w:p>
            <w:pPr>
              <w:pStyle w:val="style0"/>
              <w:rPr>
                <w:rFonts w:ascii="Times New Roman" w:cs="Times New Roman" w:hAnsi="Times New Roman"/>
                <w:bCs/>
              </w:rPr>
            </w:pPr>
            <w:r>
              <w:rPr>
                <w:rFonts w:ascii="Times New Roman" w:cs="Times New Roman" w:hAnsi="Times New Roman"/>
                <w:bCs/>
              </w:rPr>
              <w:t>Quran is being recieted in daily prayers and without which the prayer is invalid</w:t>
            </w:r>
          </w:p>
        </w:tc>
        <w:tc>
          <w:tcPr>
            <w:tcW w:w="5562" w:type="dxa"/>
            <w:tcBorders/>
            <w:tcFitText w:val="false"/>
          </w:tcPr>
          <w:p>
            <w:pPr>
              <w:pStyle w:val="style0"/>
              <w:rPr>
                <w:rFonts w:ascii="Times New Roman" w:cs="Times New Roman" w:hAnsi="Times New Roman"/>
                <w:bCs/>
              </w:rPr>
            </w:pPr>
            <w:r>
              <w:rPr>
                <w:rFonts w:ascii="Times New Roman" w:cs="Times New Roman" w:hAnsi="Times New Roman"/>
                <w:bCs/>
              </w:rPr>
              <w:t>Hadith is not recieted in prayers</w:t>
            </w:r>
          </w:p>
        </w:tc>
      </w:tr>
      <w:tr>
        <w:tblPrEx/>
        <w:trPr/>
        <w:tc>
          <w:tcPr>
            <w:tcW w:w="468" w:type="dxa"/>
            <w:tcBorders/>
            <w:tcFitText w:val="false"/>
          </w:tcPr>
          <w:p>
            <w:pPr>
              <w:pStyle w:val="style0"/>
              <w:rPr>
                <w:rFonts w:ascii="Times New Roman" w:cs="Times New Roman" w:hAnsi="Times New Roman"/>
                <w:bCs/>
              </w:rPr>
            </w:pPr>
            <w:r>
              <w:rPr>
                <w:rFonts w:ascii="Times New Roman" w:cs="Times New Roman" w:hAnsi="Times New Roman"/>
                <w:bCs/>
              </w:rPr>
              <w:t>6</w:t>
            </w:r>
          </w:p>
        </w:tc>
        <w:tc>
          <w:tcPr>
            <w:tcW w:w="4410" w:type="dxa"/>
            <w:tcBorders/>
            <w:tcFitText w:val="false"/>
          </w:tcPr>
          <w:p>
            <w:pPr>
              <w:pStyle w:val="style0"/>
              <w:rPr>
                <w:rFonts w:ascii="Times New Roman" w:cs="Times New Roman" w:hAnsi="Times New Roman"/>
                <w:bCs/>
              </w:rPr>
            </w:pPr>
            <w:r>
              <w:rPr>
                <w:rFonts w:ascii="Times New Roman" w:cs="Times New Roman" w:hAnsi="Times New Roman"/>
                <w:bCs/>
              </w:rPr>
              <w:t>Cleanliness (Twahara) is a primary requisite for reciting the Quran</w:t>
            </w:r>
          </w:p>
        </w:tc>
        <w:tc>
          <w:tcPr>
            <w:tcW w:w="5562" w:type="dxa"/>
            <w:tcBorders/>
            <w:tcFitText w:val="false"/>
          </w:tcPr>
          <w:p>
            <w:pPr>
              <w:pStyle w:val="style0"/>
              <w:rPr>
                <w:rFonts w:ascii="Times New Roman" w:cs="Times New Roman" w:hAnsi="Times New Roman"/>
                <w:bCs/>
              </w:rPr>
            </w:pPr>
            <w:r>
              <w:rPr>
                <w:rFonts w:ascii="Times New Roman" w:cs="Times New Roman" w:hAnsi="Times New Roman"/>
                <w:bCs/>
              </w:rPr>
              <w:t>Cleanliness</w:t>
            </w:r>
            <w:r>
              <w:rPr>
                <w:rFonts w:ascii="Times New Roman" w:cs="Times New Roman" w:hAnsi="Times New Roman"/>
                <w:bCs/>
              </w:rPr>
              <w:t xml:space="preserve"> (twahara) is not requisite when reciting Hadith</w:t>
            </w:r>
          </w:p>
        </w:tc>
      </w:tr>
      <w:tr>
        <w:tblPrEx/>
        <w:trPr/>
        <w:tc>
          <w:tcPr>
            <w:tcW w:w="468" w:type="dxa"/>
            <w:tcBorders/>
            <w:tcFitText w:val="false"/>
          </w:tcPr>
          <w:p>
            <w:pPr>
              <w:pStyle w:val="style0"/>
              <w:rPr>
                <w:rFonts w:ascii="Times New Roman" w:cs="Times New Roman" w:hAnsi="Times New Roman"/>
                <w:bCs/>
              </w:rPr>
            </w:pPr>
            <w:r>
              <w:rPr>
                <w:rFonts w:ascii="Times New Roman" w:cs="Times New Roman" w:hAnsi="Times New Roman"/>
                <w:bCs/>
              </w:rPr>
              <w:t>7</w:t>
            </w:r>
          </w:p>
        </w:tc>
        <w:tc>
          <w:tcPr>
            <w:tcW w:w="4410" w:type="dxa"/>
            <w:tcBorders/>
            <w:tcFitText w:val="false"/>
          </w:tcPr>
          <w:p>
            <w:pPr>
              <w:pStyle w:val="style0"/>
              <w:rPr>
                <w:rFonts w:ascii="Times New Roman" w:cs="Times New Roman" w:hAnsi="Times New Roman"/>
                <w:bCs/>
              </w:rPr>
            </w:pPr>
            <w:r>
              <w:rPr>
                <w:rFonts w:ascii="Times New Roman" w:cs="Times New Roman" w:hAnsi="Times New Roman"/>
                <w:bCs/>
              </w:rPr>
              <w:t>Quran is authentic as it was written and recieted in its original form from the time of the prophet</w:t>
            </w:r>
          </w:p>
        </w:tc>
        <w:tc>
          <w:tcPr>
            <w:tcW w:w="5562" w:type="dxa"/>
            <w:tcBorders/>
            <w:tcFitText w:val="false"/>
          </w:tcPr>
          <w:p>
            <w:pPr>
              <w:pStyle w:val="style0"/>
              <w:rPr>
                <w:rFonts w:ascii="Times New Roman" w:cs="Times New Roman" w:hAnsi="Times New Roman"/>
                <w:bCs/>
              </w:rPr>
            </w:pPr>
            <w:r>
              <w:rPr>
                <w:rFonts w:ascii="Times New Roman" w:cs="Times New Roman" w:hAnsi="Times New Roman"/>
                <w:bCs/>
              </w:rPr>
              <w:t>Hadith are classified according to their degree of authenticity</w:t>
            </w:r>
          </w:p>
        </w:tc>
      </w:tr>
      <w:tr>
        <w:tblPrEx/>
        <w:trPr/>
        <w:tc>
          <w:tcPr>
            <w:tcW w:w="468" w:type="dxa"/>
            <w:tcBorders/>
            <w:tcFitText w:val="false"/>
          </w:tcPr>
          <w:p>
            <w:pPr>
              <w:pStyle w:val="style0"/>
              <w:rPr>
                <w:rFonts w:ascii="Times New Roman" w:cs="Times New Roman" w:hAnsi="Times New Roman"/>
                <w:bCs/>
              </w:rPr>
            </w:pPr>
            <w:r>
              <w:rPr>
                <w:rFonts w:ascii="Times New Roman" w:cs="Times New Roman" w:hAnsi="Times New Roman"/>
                <w:bCs/>
              </w:rPr>
              <w:t>8</w:t>
            </w:r>
          </w:p>
        </w:tc>
        <w:tc>
          <w:tcPr>
            <w:tcW w:w="4410" w:type="dxa"/>
            <w:tcBorders/>
            <w:tcFitText w:val="false"/>
          </w:tcPr>
          <w:p>
            <w:pPr>
              <w:pStyle w:val="style0"/>
              <w:rPr>
                <w:rFonts w:ascii="Times New Roman" w:cs="Times New Roman" w:hAnsi="Times New Roman"/>
                <w:bCs/>
              </w:rPr>
            </w:pPr>
            <w:r>
              <w:rPr>
                <w:rFonts w:ascii="Times New Roman" w:cs="Times New Roman" w:hAnsi="Times New Roman"/>
                <w:bCs/>
              </w:rPr>
              <w:t>Muslims are commanded to listen to th</w:t>
            </w:r>
            <w:r>
              <w:rPr>
                <w:rFonts w:ascii="Times New Roman" w:cs="Times New Roman" w:hAnsi="Times New Roman"/>
                <w:bCs/>
              </w:rPr>
              <w:t>e Quran when it is being recited</w:t>
            </w:r>
          </w:p>
        </w:tc>
        <w:tc>
          <w:tcPr>
            <w:tcW w:w="5562" w:type="dxa"/>
            <w:tcBorders/>
            <w:tcFitText w:val="false"/>
          </w:tcPr>
          <w:p>
            <w:pPr>
              <w:pStyle w:val="style0"/>
              <w:rPr>
                <w:rFonts w:ascii="Times New Roman" w:cs="Times New Roman" w:hAnsi="Times New Roman"/>
                <w:bCs/>
              </w:rPr>
            </w:pPr>
            <w:r>
              <w:rPr>
                <w:rFonts w:ascii="Times New Roman" w:cs="Times New Roman" w:hAnsi="Times New Roman"/>
                <w:bCs/>
              </w:rPr>
              <w:t>It is not necessity to listen to Hadith being recited</w:t>
            </w:r>
          </w:p>
        </w:tc>
      </w:tr>
      <w:tr>
        <w:tblPrEx/>
        <w:trPr/>
        <w:tc>
          <w:tcPr>
            <w:tcW w:w="468" w:type="dxa"/>
            <w:tcBorders/>
            <w:tcFitText w:val="false"/>
          </w:tcPr>
          <w:p>
            <w:pPr>
              <w:pStyle w:val="style0"/>
              <w:rPr>
                <w:rFonts w:ascii="Times New Roman" w:cs="Times New Roman" w:hAnsi="Times New Roman"/>
                <w:bCs/>
              </w:rPr>
            </w:pPr>
            <w:r>
              <w:rPr>
                <w:rFonts w:ascii="Times New Roman" w:cs="Times New Roman" w:hAnsi="Times New Roman"/>
                <w:bCs/>
              </w:rPr>
              <w:t>9</w:t>
            </w:r>
          </w:p>
        </w:tc>
        <w:tc>
          <w:tcPr>
            <w:tcW w:w="4410" w:type="dxa"/>
            <w:tcBorders/>
            <w:tcFitText w:val="false"/>
          </w:tcPr>
          <w:p>
            <w:pPr>
              <w:pStyle w:val="style0"/>
              <w:rPr>
                <w:rFonts w:ascii="Times New Roman" w:cs="Times New Roman" w:hAnsi="Times New Roman"/>
                <w:bCs/>
              </w:rPr>
            </w:pPr>
            <w:r>
              <w:rPr>
                <w:rFonts w:ascii="Times New Roman" w:cs="Times New Roman" w:hAnsi="Times New Roman"/>
                <w:bCs/>
              </w:rPr>
              <w:t>The recording of the Quran took place during the prophet lifetime, he supervised it and listen to its in order of memorization</w:t>
            </w:r>
          </w:p>
        </w:tc>
        <w:tc>
          <w:tcPr>
            <w:tcW w:w="5562" w:type="dxa"/>
            <w:tcBorders/>
            <w:tcFitText w:val="false"/>
          </w:tcPr>
          <w:p>
            <w:pPr>
              <w:pStyle w:val="style0"/>
              <w:rPr>
                <w:rFonts w:ascii="Times New Roman" w:cs="Times New Roman" w:hAnsi="Times New Roman"/>
                <w:bCs/>
              </w:rPr>
            </w:pPr>
            <w:r>
              <w:rPr>
                <w:rFonts w:ascii="Times New Roman" w:cs="Times New Roman" w:hAnsi="Times New Roman"/>
                <w:bCs/>
              </w:rPr>
              <w:t>The writing of Hadith may very dependen</w:t>
            </w:r>
            <w:r>
              <w:rPr>
                <w:rFonts w:ascii="Times New Roman" w:cs="Times New Roman" w:hAnsi="Times New Roman"/>
                <w:bCs/>
              </w:rPr>
              <w:t>ing on the reporters</w:t>
            </w:r>
          </w:p>
        </w:tc>
      </w:tr>
      <w:tr>
        <w:tblPrEx/>
        <w:trPr/>
        <w:tc>
          <w:tcPr>
            <w:tcW w:w="468" w:type="dxa"/>
            <w:tcBorders/>
            <w:tcFitText w:val="false"/>
          </w:tcPr>
          <w:p>
            <w:pPr>
              <w:pStyle w:val="style0"/>
              <w:rPr>
                <w:rFonts w:ascii="Times New Roman" w:cs="Times New Roman" w:hAnsi="Times New Roman"/>
                <w:bCs/>
              </w:rPr>
            </w:pPr>
            <w:r>
              <w:rPr>
                <w:rFonts w:ascii="Times New Roman" w:cs="Times New Roman" w:hAnsi="Times New Roman"/>
                <w:bCs/>
              </w:rPr>
              <w:t>10</w:t>
            </w:r>
          </w:p>
        </w:tc>
        <w:tc>
          <w:tcPr>
            <w:tcW w:w="4410" w:type="dxa"/>
            <w:tcBorders/>
            <w:tcFitText w:val="false"/>
          </w:tcPr>
          <w:p>
            <w:pPr>
              <w:pStyle w:val="style0"/>
              <w:rPr>
                <w:rFonts w:ascii="Times New Roman" w:cs="Times New Roman" w:hAnsi="Times New Roman"/>
                <w:bCs/>
              </w:rPr>
            </w:pPr>
            <w:r>
              <w:rPr>
                <w:rFonts w:ascii="Times New Roman" w:cs="Times New Roman" w:hAnsi="Times New Roman"/>
                <w:bCs/>
              </w:rPr>
              <w:t>Thhe Quran is memorized and recited in its original form/word</w:t>
            </w:r>
          </w:p>
        </w:tc>
        <w:tc>
          <w:tcPr>
            <w:tcW w:w="5562" w:type="dxa"/>
            <w:tcBorders/>
            <w:tcFitText w:val="false"/>
          </w:tcPr>
          <w:p>
            <w:pPr>
              <w:pStyle w:val="style0"/>
              <w:rPr>
                <w:rFonts w:ascii="Times New Roman" w:cs="Times New Roman" w:hAnsi="Times New Roman"/>
                <w:bCs/>
              </w:rPr>
            </w:pPr>
            <w:r>
              <w:rPr>
                <w:rFonts w:ascii="Times New Roman" w:cs="Times New Roman" w:hAnsi="Times New Roman"/>
                <w:bCs/>
              </w:rPr>
              <w:t>The word and sentences of hadith may very depending on the reporters</w:t>
            </w:r>
          </w:p>
        </w:tc>
      </w:tr>
    </w:tbl>
    <w:p>
      <w:pPr>
        <w:pStyle w:val="style0"/>
        <w:spacing w:after="0" w:lineRule="auto" w:line="240"/>
        <w:rPr>
          <w:rFonts w:ascii="Times New Roman" w:cs="Times New Roman" w:hAnsi="Times New Roman"/>
          <w:bCs/>
        </w:rPr>
      </w:pPr>
    </w:p>
    <w:p>
      <w:pPr>
        <w:pStyle w:val="style0"/>
        <w:spacing w:after="0" w:lineRule="auto" w:line="240"/>
        <w:rPr>
          <w:rFonts w:ascii="Times New Roman" w:cs="Times New Roman" w:hAnsi="Times New Roman"/>
          <w:b/>
          <w:bCs/>
        </w:rPr>
      </w:pPr>
      <w:r>
        <w:rPr>
          <w:rFonts w:ascii="Times New Roman" w:cs="Times New Roman" w:hAnsi="Times New Roman"/>
          <w:b/>
          <w:bCs/>
        </w:rPr>
        <w:t>Exercise</w:t>
      </w:r>
    </w:p>
    <w:p>
      <w:pPr>
        <w:pStyle w:val="style0"/>
        <w:numPr>
          <w:ilvl w:val="0"/>
          <w:numId w:val="86"/>
        </w:numPr>
        <w:spacing w:after="0" w:lineRule="auto" w:line="240"/>
        <w:rPr>
          <w:rFonts w:ascii="Times New Roman" w:cs="Times New Roman" w:hAnsi="Times New Roman"/>
          <w:bCs/>
        </w:rPr>
      </w:pPr>
      <w:r>
        <w:rPr>
          <w:rFonts w:ascii="Times New Roman" w:cs="Times New Roman" w:hAnsi="Times New Roman"/>
          <w:bCs/>
        </w:rPr>
        <w:t>What is the literal meaning of the word Quran?</w:t>
      </w:r>
    </w:p>
    <w:p>
      <w:pPr>
        <w:pStyle w:val="style0"/>
        <w:numPr>
          <w:ilvl w:val="0"/>
          <w:numId w:val="86"/>
        </w:numPr>
        <w:spacing w:after="0" w:lineRule="auto" w:line="240"/>
        <w:rPr>
          <w:rFonts w:ascii="Times New Roman" w:cs="Times New Roman" w:hAnsi="Times New Roman"/>
          <w:bCs/>
        </w:rPr>
      </w:pPr>
      <w:r>
        <w:rPr>
          <w:rFonts w:ascii="Times New Roman" w:cs="Times New Roman" w:hAnsi="Times New Roman"/>
          <w:bCs/>
        </w:rPr>
        <w:t xml:space="preserve">How was the Quran revealed to the prophet </w:t>
      </w:r>
      <w:r>
        <w:rPr>
          <w:rFonts w:ascii="Times New Roman" w:cs="Times New Roman" w:hAnsi="Times New Roman"/>
          <w:bCs/>
        </w:rPr>
        <w:t>Muhammad (saw)?</w:t>
      </w:r>
    </w:p>
    <w:p>
      <w:pPr>
        <w:pStyle w:val="style0"/>
        <w:numPr>
          <w:ilvl w:val="0"/>
          <w:numId w:val="86"/>
        </w:numPr>
        <w:spacing w:after="0" w:lineRule="auto" w:line="240"/>
        <w:rPr>
          <w:rFonts w:ascii="Times New Roman" w:cs="Times New Roman" w:hAnsi="Times New Roman"/>
          <w:bCs/>
        </w:rPr>
      </w:pPr>
      <w:r>
        <w:rPr>
          <w:rFonts w:ascii="Times New Roman" w:cs="Times New Roman" w:hAnsi="Times New Roman"/>
          <w:bCs/>
        </w:rPr>
        <w:t xml:space="preserve">State the reasons why Quran is a complete book of Guidance to mankind? </w:t>
      </w:r>
    </w:p>
    <w:p>
      <w:pPr>
        <w:pStyle w:val="style0"/>
        <w:numPr>
          <w:ilvl w:val="0"/>
          <w:numId w:val="86"/>
        </w:numPr>
        <w:spacing w:after="0" w:lineRule="auto" w:line="240"/>
        <w:rPr>
          <w:rFonts w:ascii="Times New Roman" w:cs="Times New Roman" w:hAnsi="Times New Roman"/>
          <w:bCs/>
        </w:rPr>
      </w:pPr>
      <w:r>
        <w:rPr>
          <w:rFonts w:ascii="Times New Roman" w:cs="Times New Roman" w:hAnsi="Times New Roman"/>
          <w:bCs/>
        </w:rPr>
        <w:t>Mention the rules to be adhered to when reciting the Quran?</w:t>
      </w:r>
    </w:p>
    <w:p>
      <w:pPr>
        <w:pStyle w:val="style0"/>
        <w:numPr>
          <w:ilvl w:val="0"/>
          <w:numId w:val="86"/>
        </w:numPr>
        <w:spacing w:after="0" w:lineRule="auto" w:line="240"/>
        <w:rPr>
          <w:rFonts w:ascii="Times New Roman" w:cs="Times New Roman" w:hAnsi="Times New Roman"/>
          <w:bCs/>
        </w:rPr>
      </w:pPr>
      <w:r>
        <w:rPr>
          <w:rFonts w:ascii="Times New Roman" w:cs="Times New Roman" w:hAnsi="Times New Roman"/>
          <w:bCs/>
        </w:rPr>
        <w:t>State the importance of the Quran in the life of a Muslim?</w:t>
      </w:r>
    </w:p>
    <w:p>
      <w:pPr>
        <w:pStyle w:val="style0"/>
        <w:numPr>
          <w:ilvl w:val="0"/>
          <w:numId w:val="86"/>
        </w:numPr>
        <w:spacing w:after="0" w:lineRule="auto" w:line="240"/>
        <w:rPr>
          <w:rFonts w:ascii="Times New Roman" w:cs="Times New Roman" w:hAnsi="Times New Roman"/>
          <w:bCs/>
        </w:rPr>
      </w:pPr>
      <w:r>
        <w:rPr>
          <w:rFonts w:ascii="Times New Roman" w:cs="Times New Roman" w:hAnsi="Times New Roman"/>
          <w:bCs/>
        </w:rPr>
        <w:t>State the role of Angel Jibreel?</w:t>
      </w:r>
    </w:p>
    <w:p>
      <w:pPr>
        <w:pStyle w:val="style0"/>
        <w:numPr>
          <w:ilvl w:val="0"/>
          <w:numId w:val="86"/>
        </w:numPr>
        <w:spacing w:after="0" w:lineRule="auto" w:line="240"/>
        <w:rPr>
          <w:rFonts w:ascii="Times New Roman" w:cs="Times New Roman" w:hAnsi="Times New Roman"/>
          <w:bCs/>
        </w:rPr>
      </w:pPr>
      <w:r>
        <w:rPr>
          <w:rFonts w:ascii="Times New Roman" w:cs="Times New Roman" w:hAnsi="Times New Roman"/>
          <w:bCs/>
        </w:rPr>
        <w:t>State the import</w:t>
      </w:r>
      <w:r>
        <w:rPr>
          <w:rFonts w:ascii="Times New Roman" w:cs="Times New Roman" w:hAnsi="Times New Roman"/>
          <w:bCs/>
        </w:rPr>
        <w:t>ance of suratul Fatiha?</w:t>
      </w:r>
    </w:p>
    <w:p>
      <w:pPr>
        <w:pStyle w:val="style0"/>
        <w:numPr>
          <w:ilvl w:val="0"/>
          <w:numId w:val="86"/>
        </w:numPr>
        <w:spacing w:after="0" w:lineRule="auto" w:line="240"/>
        <w:rPr>
          <w:rFonts w:ascii="Times New Roman" w:cs="Times New Roman" w:hAnsi="Times New Roman"/>
          <w:bCs/>
        </w:rPr>
      </w:pPr>
      <w:r>
        <w:rPr>
          <w:rFonts w:ascii="Times New Roman" w:cs="Times New Roman" w:hAnsi="Times New Roman"/>
          <w:bCs/>
        </w:rPr>
        <w:t>State the significance of suratul</w:t>
      </w:r>
    </w:p>
    <w:p>
      <w:pPr>
        <w:pStyle w:val="style0"/>
        <w:numPr>
          <w:ilvl w:val="0"/>
          <w:numId w:val="156"/>
        </w:numPr>
        <w:spacing w:after="0" w:lineRule="auto" w:line="240"/>
        <w:rPr>
          <w:rFonts w:ascii="Times New Roman" w:cs="Times New Roman" w:hAnsi="Times New Roman"/>
          <w:bCs/>
        </w:rPr>
      </w:pPr>
      <w:r>
        <w:rPr>
          <w:rFonts w:ascii="Times New Roman" w:cs="Times New Roman" w:hAnsi="Times New Roman"/>
          <w:bCs/>
        </w:rPr>
        <w:t>Nasr</w:t>
      </w:r>
    </w:p>
    <w:p>
      <w:pPr>
        <w:pStyle w:val="style0"/>
        <w:numPr>
          <w:ilvl w:val="0"/>
          <w:numId w:val="156"/>
        </w:numPr>
        <w:spacing w:after="0" w:lineRule="auto" w:line="240"/>
        <w:rPr>
          <w:rFonts w:ascii="Times New Roman" w:cs="Times New Roman" w:hAnsi="Times New Roman"/>
          <w:bCs/>
        </w:rPr>
      </w:pPr>
      <w:r>
        <w:rPr>
          <w:rFonts w:ascii="Times New Roman" w:cs="Times New Roman" w:hAnsi="Times New Roman"/>
          <w:bCs/>
        </w:rPr>
        <w:t>Fil</w:t>
      </w:r>
    </w:p>
    <w:p>
      <w:pPr>
        <w:pStyle w:val="style0"/>
        <w:numPr>
          <w:ilvl w:val="0"/>
          <w:numId w:val="156"/>
        </w:numPr>
        <w:spacing w:after="0" w:lineRule="auto" w:line="240"/>
        <w:rPr>
          <w:rFonts w:ascii="Times New Roman" w:cs="Times New Roman" w:hAnsi="Times New Roman"/>
          <w:bCs/>
        </w:rPr>
      </w:pPr>
      <w:r>
        <w:rPr>
          <w:rFonts w:ascii="Times New Roman" w:cs="Times New Roman" w:hAnsi="Times New Roman"/>
          <w:bCs/>
        </w:rPr>
        <w:t>Asr</w:t>
      </w:r>
    </w:p>
    <w:p>
      <w:pPr>
        <w:pStyle w:val="style0"/>
        <w:numPr>
          <w:ilvl w:val="0"/>
          <w:numId w:val="86"/>
        </w:numPr>
        <w:spacing w:after="0" w:lineRule="auto" w:line="240"/>
        <w:rPr>
          <w:rFonts w:ascii="Times New Roman" w:cs="Times New Roman" w:hAnsi="Times New Roman"/>
          <w:bCs/>
        </w:rPr>
      </w:pPr>
      <w:r>
        <w:rPr>
          <w:rFonts w:ascii="Times New Roman" w:cs="Times New Roman" w:hAnsi="Times New Roman"/>
          <w:bCs/>
        </w:rPr>
        <w:t xml:space="preserve">Discuss the reasons for the revelation of the Quran in portion </w:t>
      </w:r>
    </w:p>
    <w:p>
      <w:pPr>
        <w:pStyle w:val="style1"/>
        <w:rPr>
          <w:rFonts w:ascii="Times New Roman" w:cs="Times New Roman" w:hAnsi="Times New Roman"/>
          <w:sz w:val="22"/>
          <w:szCs w:val="22"/>
        </w:rPr>
      </w:pPr>
      <w:r>
        <w:rPr>
          <w:rFonts w:ascii="Times New Roman" w:cs="Times New Roman" w:hAnsi="Times New Roman"/>
          <w:sz w:val="22"/>
          <w:szCs w:val="22"/>
        </w:rPr>
        <w:t xml:space="preserve"> HADITH</w:t>
      </w:r>
    </w:p>
    <w:p>
      <w:pPr>
        <w:pStyle w:val="style0"/>
        <w:spacing w:after="0" w:lineRule="auto" w:line="240"/>
        <w:rPr>
          <w:rFonts w:ascii="Times New Roman" w:cs="Times New Roman" w:hAnsi="Times New Roman"/>
          <w:b/>
          <w:bCs/>
          <w:iCs/>
        </w:rPr>
      </w:pPr>
      <w:r>
        <w:rPr>
          <w:rFonts w:ascii="Times New Roman" w:cs="Times New Roman" w:hAnsi="Times New Roman"/>
          <w:b/>
          <w:bCs/>
          <w:iCs/>
        </w:rPr>
        <w:t>Definition of the term Hadith and Sunnah</w:t>
      </w:r>
    </w:p>
    <w:p>
      <w:pPr>
        <w:pStyle w:val="style0"/>
        <w:numPr>
          <w:ilvl w:val="0"/>
          <w:numId w:val="31"/>
        </w:numPr>
        <w:spacing w:after="0" w:lineRule="auto" w:line="240"/>
        <w:rPr>
          <w:rFonts w:ascii="Times New Roman" w:cs="Times New Roman" w:hAnsi="Times New Roman"/>
          <w:bCs/>
        </w:rPr>
      </w:pPr>
      <w:r>
        <w:rPr>
          <w:rFonts w:ascii="Times New Roman" w:cs="Times New Roman" w:hAnsi="Times New Roman"/>
          <w:bCs/>
        </w:rPr>
        <w:t>Hadith literally means: a piece of vital information, account or story n</w:t>
      </w:r>
      <w:r>
        <w:rPr>
          <w:rFonts w:ascii="Times New Roman" w:cs="Times New Roman" w:hAnsi="Times New Roman"/>
          <w:bCs/>
        </w:rPr>
        <w:t>arrated by a person</w:t>
      </w:r>
    </w:p>
    <w:p>
      <w:pPr>
        <w:pStyle w:val="style0"/>
        <w:numPr>
          <w:ilvl w:val="0"/>
          <w:numId w:val="31"/>
        </w:numPr>
        <w:spacing w:after="0" w:lineRule="auto" w:line="240"/>
        <w:rPr>
          <w:rFonts w:ascii="Times New Roman" w:cs="Times New Roman" w:hAnsi="Times New Roman"/>
          <w:bCs/>
        </w:rPr>
      </w:pPr>
      <w:r>
        <w:rPr>
          <w:rFonts w:ascii="Times New Roman" w:cs="Times New Roman" w:hAnsi="Times New Roman"/>
          <w:bCs/>
        </w:rPr>
        <w:t>In Islam it stands for: reported words, actions and silent approval of the prophet (saw).</w:t>
      </w:r>
    </w:p>
    <w:p>
      <w:pPr>
        <w:pStyle w:val="style0"/>
        <w:numPr>
          <w:ilvl w:val="0"/>
          <w:numId w:val="31"/>
        </w:numPr>
        <w:spacing w:after="0" w:lineRule="auto" w:line="240"/>
        <w:rPr>
          <w:rFonts w:ascii="Times New Roman" w:cs="Times New Roman" w:hAnsi="Times New Roman"/>
          <w:bCs/>
        </w:rPr>
      </w:pPr>
      <w:r>
        <w:rPr>
          <w:rFonts w:ascii="Times New Roman" w:cs="Times New Roman" w:hAnsi="Times New Roman"/>
          <w:bCs/>
        </w:rPr>
        <w:t>Sunnah literally means: a path or a way.</w:t>
      </w:r>
    </w:p>
    <w:p>
      <w:pPr>
        <w:pStyle w:val="style0"/>
        <w:numPr>
          <w:ilvl w:val="0"/>
          <w:numId w:val="31"/>
        </w:numPr>
        <w:spacing w:after="0" w:lineRule="auto" w:line="240"/>
        <w:rPr>
          <w:rFonts w:ascii="Times New Roman" w:cs="Times New Roman" w:hAnsi="Times New Roman"/>
          <w:bCs/>
        </w:rPr>
      </w:pPr>
      <w:r>
        <w:rPr>
          <w:rFonts w:ascii="Times New Roman" w:cs="Times New Roman" w:hAnsi="Times New Roman"/>
          <w:bCs/>
        </w:rPr>
        <w:t>In Islam means: to designate the life style of the prophet (SAW).</w:t>
      </w:r>
    </w:p>
    <w:p>
      <w:pPr>
        <w:pStyle w:val="style0"/>
        <w:numPr>
          <w:ilvl w:val="0"/>
          <w:numId w:val="31"/>
        </w:numPr>
        <w:spacing w:after="0" w:lineRule="auto" w:line="240"/>
        <w:rPr>
          <w:rFonts w:ascii="Times New Roman" w:cs="Times New Roman" w:hAnsi="Times New Roman"/>
          <w:bCs/>
        </w:rPr>
      </w:pPr>
      <w:r>
        <w:rPr>
          <w:rFonts w:ascii="Times New Roman" w:cs="Times New Roman" w:hAnsi="Times New Roman"/>
          <w:bCs/>
        </w:rPr>
        <w:t>The actions of the companions are calle</w:t>
      </w:r>
      <w:r>
        <w:rPr>
          <w:rFonts w:ascii="Times New Roman" w:cs="Times New Roman" w:hAnsi="Times New Roman"/>
          <w:bCs/>
        </w:rPr>
        <w:t>d Athar swahabat.</w:t>
      </w:r>
    </w:p>
    <w:p>
      <w:pPr>
        <w:pStyle w:val="style0"/>
        <w:spacing w:after="0" w:lineRule="auto" w:line="240"/>
        <w:jc w:val="center"/>
        <w:rPr>
          <w:rFonts w:ascii="Times New Roman" w:cs="Times New Roman" w:hAnsi="Times New Roman"/>
          <w:b/>
          <w:bCs/>
        </w:rPr>
      </w:pPr>
      <w:r>
        <w:rPr>
          <w:rFonts w:ascii="Times New Roman" w:cs="Times New Roman" w:hAnsi="Times New Roman"/>
          <w:b/>
          <w:bCs/>
        </w:rPr>
        <w:t>Differences between Hadith and Sunnah</w:t>
      </w:r>
    </w:p>
    <w:tbl>
      <w:tblPr>
        <w:tblStyle w:val="style154"/>
        <w:tblpPr w:leftFromText="180" w:rightFromText="180" w:topFromText="0" w:bottomFromText="0" w:vertAnchor="text" w:horzAnchor="margin" w:tblpXSpec="left" w:tblpY="58"/>
        <w:tblW w:w="9828" w:type="dxa"/>
        <w:tblLook w:val="04A0" w:firstRow="1" w:lastRow="0" w:firstColumn="1" w:lastColumn="0" w:noHBand="0" w:noVBand="1"/>
      </w:tblPr>
      <w:tblGrid>
        <w:gridCol w:w="378"/>
        <w:gridCol w:w="4770"/>
        <w:gridCol w:w="4680"/>
      </w:tblGrid>
      <w:tr>
        <w:trPr/>
        <w:tc>
          <w:tcPr>
            <w:tcW w:w="378" w:type="dxa"/>
            <w:tcBorders>
              <w:top w:val="single" w:sz="4" w:space="0" w:color="auto"/>
              <w:left w:val="single" w:sz="4" w:space="0" w:color="auto"/>
              <w:bottom w:val="single" w:sz="4" w:space="0" w:color="auto"/>
            </w:tcBorders>
            <w:shd w:val="clear" w:color="auto" w:fill="auto"/>
            <w:tcFitText w:val="false"/>
          </w:tcPr>
          <w:p>
            <w:pPr>
              <w:pStyle w:val="style0"/>
              <w:rPr>
                <w:rFonts w:ascii="Times New Roman" w:cs="Times New Roman" w:hAnsi="Times New Roman"/>
                <w:bCs/>
              </w:rPr>
            </w:pPr>
          </w:p>
        </w:tc>
        <w:tc>
          <w:tcPr>
            <w:tcW w:w="4770" w:type="dxa"/>
            <w:tcBorders/>
            <w:tcFitText w:val="false"/>
          </w:tcPr>
          <w:p>
            <w:pPr>
              <w:pStyle w:val="style0"/>
              <w:rPr>
                <w:rFonts w:ascii="Times New Roman" w:cs="Times New Roman" w:hAnsi="Times New Roman"/>
                <w:bCs/>
              </w:rPr>
            </w:pPr>
            <w:r>
              <w:rPr>
                <w:rFonts w:ascii="Times New Roman" w:cs="Times New Roman" w:hAnsi="Times New Roman"/>
                <w:bCs/>
              </w:rPr>
              <w:t xml:space="preserve">HADITH   </w:t>
            </w:r>
          </w:p>
        </w:tc>
        <w:tc>
          <w:tcPr>
            <w:tcW w:w="4680" w:type="dxa"/>
            <w:tcBorders/>
            <w:tcFitText w:val="false"/>
          </w:tcPr>
          <w:p>
            <w:pPr>
              <w:pStyle w:val="style0"/>
              <w:rPr>
                <w:rFonts w:ascii="Times New Roman" w:cs="Times New Roman" w:hAnsi="Times New Roman"/>
                <w:bCs/>
              </w:rPr>
            </w:pPr>
            <w:r>
              <w:rPr>
                <w:rFonts w:ascii="Times New Roman" w:cs="Times New Roman" w:hAnsi="Times New Roman"/>
                <w:bCs/>
              </w:rPr>
              <w:t>SUNNAH</w:t>
            </w:r>
          </w:p>
        </w:tc>
      </w:tr>
      <w:tr>
        <w:tblPrEx/>
        <w:trPr/>
        <w:tc>
          <w:tcPr>
            <w:tcW w:w="378" w:type="dxa"/>
            <w:tcBorders>
              <w:top w:val="single" w:sz="4" w:space="0" w:color="auto"/>
              <w:left w:val="single" w:sz="4" w:space="0" w:color="auto"/>
              <w:bottom w:val="single" w:sz="4" w:space="0" w:color="auto"/>
            </w:tcBorders>
            <w:shd w:val="clear" w:color="auto" w:fill="auto"/>
            <w:tcFitText w:val="false"/>
          </w:tcPr>
          <w:p>
            <w:pPr>
              <w:pStyle w:val="style0"/>
              <w:rPr>
                <w:rFonts w:ascii="Times New Roman" w:cs="Times New Roman" w:hAnsi="Times New Roman"/>
                <w:bCs/>
              </w:rPr>
            </w:pPr>
            <w:r>
              <w:rPr>
                <w:rFonts w:ascii="Times New Roman" w:cs="Times New Roman" w:hAnsi="Times New Roman"/>
                <w:bCs/>
              </w:rPr>
              <w:t>1</w:t>
            </w:r>
          </w:p>
        </w:tc>
        <w:tc>
          <w:tcPr>
            <w:tcW w:w="4770" w:type="dxa"/>
            <w:tcBorders/>
            <w:tcFitText w:val="false"/>
          </w:tcPr>
          <w:p>
            <w:pPr>
              <w:pStyle w:val="style0"/>
              <w:rPr>
                <w:rFonts w:ascii="Times New Roman" w:cs="Times New Roman" w:hAnsi="Times New Roman"/>
                <w:bCs/>
              </w:rPr>
            </w:pPr>
            <w:r>
              <w:rPr>
                <w:rFonts w:ascii="Times New Roman" w:cs="Times New Roman" w:hAnsi="Times New Roman"/>
                <w:bCs/>
              </w:rPr>
              <w:t xml:space="preserve">It is saying of the prophet </w:t>
            </w:r>
          </w:p>
        </w:tc>
        <w:tc>
          <w:tcPr>
            <w:tcW w:w="4680" w:type="dxa"/>
            <w:tcBorders/>
            <w:tcFitText w:val="false"/>
          </w:tcPr>
          <w:p>
            <w:pPr>
              <w:pStyle w:val="style0"/>
              <w:rPr>
                <w:rFonts w:ascii="Times New Roman" w:cs="Times New Roman" w:hAnsi="Times New Roman"/>
                <w:bCs/>
              </w:rPr>
            </w:pPr>
            <w:r>
              <w:rPr>
                <w:rFonts w:ascii="Times New Roman" w:cs="Times New Roman" w:hAnsi="Times New Roman"/>
                <w:bCs/>
              </w:rPr>
              <w:t>It is the practice and customs of the of the prophet</w:t>
            </w:r>
          </w:p>
        </w:tc>
      </w:tr>
      <w:tr>
        <w:tblPrEx/>
        <w:trPr/>
        <w:tc>
          <w:tcPr>
            <w:tcW w:w="378" w:type="dxa"/>
            <w:tcBorders>
              <w:top w:val="single" w:sz="4" w:space="0" w:color="auto"/>
              <w:left w:val="single" w:sz="4" w:space="0" w:color="auto"/>
              <w:bottom w:val="single" w:sz="4" w:space="0" w:color="auto"/>
            </w:tcBorders>
            <w:shd w:val="clear" w:color="auto" w:fill="auto"/>
            <w:tcFitText w:val="false"/>
          </w:tcPr>
          <w:p>
            <w:pPr>
              <w:pStyle w:val="style0"/>
              <w:rPr>
                <w:rFonts w:ascii="Times New Roman" w:cs="Times New Roman" w:hAnsi="Times New Roman"/>
                <w:bCs/>
              </w:rPr>
            </w:pPr>
            <w:r>
              <w:rPr>
                <w:rFonts w:ascii="Times New Roman" w:cs="Times New Roman" w:hAnsi="Times New Roman"/>
                <w:bCs/>
              </w:rPr>
              <w:t>2</w:t>
            </w:r>
          </w:p>
        </w:tc>
        <w:tc>
          <w:tcPr>
            <w:tcW w:w="4770" w:type="dxa"/>
            <w:tcBorders>
              <w:bottom w:val="single" w:sz="4" w:space="0" w:color="auto"/>
            </w:tcBorders>
            <w:tcFitText w:val="false"/>
          </w:tcPr>
          <w:p>
            <w:pPr>
              <w:pStyle w:val="style0"/>
              <w:rPr>
                <w:rFonts w:ascii="Times New Roman" w:cs="Times New Roman" w:hAnsi="Times New Roman"/>
                <w:bCs/>
              </w:rPr>
            </w:pPr>
            <w:r>
              <w:rPr>
                <w:rFonts w:ascii="Times New Roman" w:cs="Times New Roman" w:hAnsi="Times New Roman"/>
                <w:bCs/>
              </w:rPr>
              <w:t xml:space="preserve">Is what prophet taught </w:t>
            </w:r>
          </w:p>
        </w:tc>
        <w:tc>
          <w:tcPr>
            <w:tcW w:w="4680" w:type="dxa"/>
            <w:tcBorders/>
            <w:tcFitText w:val="false"/>
          </w:tcPr>
          <w:p>
            <w:pPr>
              <w:pStyle w:val="style0"/>
              <w:rPr>
                <w:rFonts w:ascii="Times New Roman" w:cs="Times New Roman" w:hAnsi="Times New Roman"/>
                <w:bCs/>
              </w:rPr>
            </w:pPr>
            <w:r>
              <w:rPr>
                <w:rFonts w:ascii="Times New Roman" w:cs="Times New Roman" w:hAnsi="Times New Roman"/>
                <w:bCs/>
              </w:rPr>
              <w:t>Is what prophet did</w:t>
            </w:r>
          </w:p>
        </w:tc>
      </w:tr>
      <w:tr>
        <w:tblPrEx/>
        <w:trPr>
          <w:trHeight w:val="255" w:hRule="atLeast"/>
        </w:trPr>
        <w:tc>
          <w:tcPr>
            <w:tcW w:w="378" w:type="dxa"/>
            <w:tcBorders>
              <w:top w:val="single" w:sz="4" w:space="0" w:color="auto"/>
              <w:left w:val="single" w:sz="4" w:space="0" w:color="auto"/>
              <w:bottom w:val="single" w:sz="4" w:space="0" w:color="auto"/>
            </w:tcBorders>
            <w:shd w:val="clear" w:color="auto" w:fill="auto"/>
            <w:tcFitText w:val="false"/>
          </w:tcPr>
          <w:p>
            <w:pPr>
              <w:pStyle w:val="style0"/>
              <w:rPr>
                <w:rFonts w:ascii="Times New Roman" w:cs="Times New Roman" w:hAnsi="Times New Roman"/>
                <w:bCs/>
              </w:rPr>
            </w:pPr>
            <w:r>
              <w:rPr>
                <w:rFonts w:ascii="Times New Roman" w:cs="Times New Roman" w:hAnsi="Times New Roman"/>
                <w:bCs/>
              </w:rPr>
              <w:t>3</w:t>
            </w:r>
          </w:p>
        </w:tc>
        <w:tc>
          <w:tcPr>
            <w:tcW w:w="4770" w:type="dxa"/>
            <w:tcBorders>
              <w:top w:val="single" w:sz="4" w:space="0" w:color="auto"/>
              <w:bottom w:val="single" w:sz="4" w:space="0" w:color="auto"/>
            </w:tcBorders>
            <w:tcFitText w:val="false"/>
          </w:tcPr>
          <w:p>
            <w:pPr>
              <w:pStyle w:val="style0"/>
              <w:rPr>
                <w:rFonts w:ascii="Times New Roman" w:cs="Times New Roman" w:hAnsi="Times New Roman"/>
                <w:bCs/>
              </w:rPr>
            </w:pPr>
            <w:r>
              <w:rPr>
                <w:rFonts w:ascii="Times New Roman" w:cs="Times New Roman" w:hAnsi="Times New Roman"/>
                <w:bCs/>
              </w:rPr>
              <w:t xml:space="preserve">Is the instruction of the prophet on how to </w:t>
            </w:r>
            <w:r>
              <w:rPr>
                <w:rFonts w:ascii="Times New Roman" w:cs="Times New Roman" w:hAnsi="Times New Roman"/>
                <w:bCs/>
              </w:rPr>
              <w:t>worship</w:t>
            </w:r>
          </w:p>
        </w:tc>
        <w:tc>
          <w:tcPr>
            <w:tcW w:w="4680" w:type="dxa"/>
            <w:tcBorders>
              <w:bottom w:val="single" w:sz="4" w:space="0" w:color="auto"/>
            </w:tcBorders>
            <w:tcFitText w:val="false"/>
          </w:tcPr>
          <w:p>
            <w:pPr>
              <w:pStyle w:val="style0"/>
              <w:rPr>
                <w:rFonts w:ascii="Times New Roman" w:cs="Times New Roman" w:hAnsi="Times New Roman"/>
                <w:bCs/>
              </w:rPr>
            </w:pPr>
            <w:r>
              <w:rPr>
                <w:rFonts w:ascii="Times New Roman" w:cs="Times New Roman" w:hAnsi="Times New Roman"/>
                <w:bCs/>
              </w:rPr>
              <w:t xml:space="preserve">Is the worshipping itself </w:t>
            </w:r>
          </w:p>
        </w:tc>
      </w:tr>
      <w:tr>
        <w:tblPrEx/>
        <w:trPr>
          <w:trHeight w:val="240" w:hRule="atLeast"/>
        </w:trPr>
        <w:tc>
          <w:tcPr>
            <w:tcW w:w="378" w:type="dxa"/>
            <w:tcBorders>
              <w:top w:val="single" w:sz="4" w:space="0" w:color="auto"/>
              <w:left w:val="single" w:sz="4" w:space="0" w:color="auto"/>
              <w:bottom w:val="single" w:sz="4" w:space="0" w:color="auto"/>
            </w:tcBorders>
            <w:shd w:val="clear" w:color="auto" w:fill="auto"/>
            <w:tcFitText w:val="false"/>
          </w:tcPr>
          <w:p>
            <w:pPr>
              <w:pStyle w:val="style0"/>
              <w:rPr>
                <w:rFonts w:ascii="Times New Roman" w:cs="Times New Roman" w:hAnsi="Times New Roman"/>
                <w:bCs/>
              </w:rPr>
            </w:pPr>
            <w:r>
              <w:rPr>
                <w:rFonts w:ascii="Times New Roman" w:cs="Times New Roman" w:hAnsi="Times New Roman"/>
                <w:bCs/>
              </w:rPr>
              <w:t>4</w:t>
            </w:r>
          </w:p>
        </w:tc>
        <w:tc>
          <w:tcPr>
            <w:tcW w:w="4770" w:type="dxa"/>
            <w:tcBorders>
              <w:top w:val="single" w:sz="4" w:space="0" w:color="auto"/>
              <w:bottom w:val="single" w:sz="4" w:space="0" w:color="auto"/>
            </w:tcBorders>
            <w:tcFitText w:val="false"/>
          </w:tcPr>
          <w:p>
            <w:pPr>
              <w:pStyle w:val="style0"/>
              <w:rPr>
                <w:rFonts w:ascii="Times New Roman" w:cs="Times New Roman" w:hAnsi="Times New Roman"/>
                <w:bCs/>
              </w:rPr>
            </w:pPr>
            <w:r>
              <w:rPr>
                <w:rFonts w:ascii="Times New Roman" w:cs="Times New Roman" w:hAnsi="Times New Roman"/>
                <w:bCs/>
              </w:rPr>
              <w:t>Is the prophet guidance on how to treat the others</w:t>
            </w:r>
          </w:p>
        </w:tc>
        <w:tc>
          <w:tcPr>
            <w:tcW w:w="4680" w:type="dxa"/>
            <w:tcBorders>
              <w:top w:val="single" w:sz="4" w:space="0" w:color="auto"/>
            </w:tcBorders>
            <w:tcFitText w:val="false"/>
          </w:tcPr>
          <w:p>
            <w:pPr>
              <w:pStyle w:val="style0"/>
              <w:rPr>
                <w:rFonts w:ascii="Times New Roman" w:cs="Times New Roman" w:hAnsi="Times New Roman"/>
                <w:bCs/>
              </w:rPr>
            </w:pPr>
            <w:r>
              <w:rPr>
                <w:rFonts w:ascii="Times New Roman" w:cs="Times New Roman" w:hAnsi="Times New Roman"/>
                <w:bCs/>
              </w:rPr>
              <w:t>Is the way prophet treated the others</w:t>
            </w:r>
          </w:p>
        </w:tc>
      </w:tr>
    </w:tbl>
    <w:p>
      <w:pPr>
        <w:pStyle w:val="style0"/>
        <w:spacing w:after="0" w:lineRule="auto" w:line="240"/>
        <w:rPr>
          <w:rFonts w:ascii="Times New Roman" w:cs="Times New Roman" w:hAnsi="Times New Roman"/>
          <w:b/>
          <w:bCs/>
          <w:iCs/>
        </w:rPr>
      </w:pPr>
    </w:p>
    <w:p>
      <w:pPr>
        <w:pStyle w:val="style0"/>
        <w:spacing w:after="0" w:lineRule="auto" w:line="240"/>
        <w:rPr>
          <w:rFonts w:ascii="Times New Roman" w:cs="Times New Roman" w:hAnsi="Times New Roman"/>
          <w:b/>
          <w:bCs/>
          <w:iCs/>
        </w:rPr>
      </w:pPr>
    </w:p>
    <w:p>
      <w:pPr>
        <w:pStyle w:val="style0"/>
        <w:spacing w:after="0" w:lineRule="auto" w:line="240"/>
        <w:rPr>
          <w:rFonts w:ascii="Times New Roman" w:cs="Times New Roman" w:hAnsi="Times New Roman"/>
          <w:b/>
          <w:bCs/>
          <w:iCs/>
        </w:rPr>
      </w:pPr>
    </w:p>
    <w:p>
      <w:pPr>
        <w:pStyle w:val="style0"/>
        <w:spacing w:after="0" w:lineRule="auto" w:line="240"/>
        <w:rPr>
          <w:rFonts w:ascii="Times New Roman" w:cs="Times New Roman" w:hAnsi="Times New Roman"/>
          <w:b/>
          <w:bCs/>
          <w:iCs/>
        </w:rPr>
      </w:pPr>
    </w:p>
    <w:p>
      <w:pPr>
        <w:pStyle w:val="style0"/>
        <w:spacing w:after="0" w:lineRule="auto" w:line="240"/>
        <w:rPr>
          <w:rFonts w:ascii="Times New Roman" w:cs="Times New Roman" w:hAnsi="Times New Roman"/>
          <w:b/>
          <w:bCs/>
          <w:iCs/>
        </w:rPr>
      </w:pPr>
    </w:p>
    <w:p>
      <w:pPr>
        <w:pStyle w:val="style0"/>
        <w:spacing w:after="0" w:lineRule="auto" w:line="240"/>
        <w:rPr>
          <w:rFonts w:ascii="Times New Roman" w:cs="Times New Roman" w:hAnsi="Times New Roman"/>
          <w:b/>
          <w:bCs/>
          <w:iCs/>
        </w:rPr>
      </w:pPr>
    </w:p>
    <w:p>
      <w:pPr>
        <w:pStyle w:val="style0"/>
        <w:spacing w:after="0" w:lineRule="auto" w:line="240"/>
        <w:rPr>
          <w:rFonts w:ascii="Times New Roman" w:cs="Times New Roman" w:hAnsi="Times New Roman"/>
          <w:b/>
          <w:bCs/>
          <w:iCs/>
        </w:rPr>
      </w:pPr>
      <w:r>
        <w:rPr>
          <w:rFonts w:ascii="Times New Roman" w:cs="Times New Roman" w:hAnsi="Times New Roman"/>
          <w:b/>
          <w:bCs/>
          <w:iCs/>
        </w:rPr>
        <w:t>Evolution of Hadith</w:t>
      </w:r>
    </w:p>
    <w:p>
      <w:pPr>
        <w:pStyle w:val="style0"/>
        <w:numPr>
          <w:ilvl w:val="0"/>
          <w:numId w:val="118"/>
        </w:numPr>
        <w:spacing w:after="0" w:lineRule="auto" w:line="240"/>
        <w:rPr>
          <w:rFonts w:ascii="Times New Roman" w:cs="Times New Roman" w:hAnsi="Times New Roman"/>
          <w:bCs/>
        </w:rPr>
      </w:pPr>
      <w:r>
        <w:rPr>
          <w:rFonts w:ascii="Times New Roman" w:cs="Times New Roman" w:hAnsi="Times New Roman"/>
          <w:bCs/>
        </w:rPr>
        <w:t>The prophet‘s own initiative:</w:t>
      </w:r>
    </w:p>
    <w:p>
      <w:pPr>
        <w:pStyle w:val="style0"/>
        <w:numPr>
          <w:ilvl w:val="0"/>
          <w:numId w:val="138"/>
        </w:numPr>
        <w:spacing w:after="0" w:lineRule="auto" w:line="240"/>
        <w:rPr>
          <w:rFonts w:ascii="Times New Roman" w:cs="Times New Roman" w:hAnsi="Times New Roman"/>
          <w:bCs/>
        </w:rPr>
      </w:pPr>
      <w:r>
        <w:rPr>
          <w:rFonts w:ascii="Times New Roman" w:cs="Times New Roman" w:hAnsi="Times New Roman"/>
          <w:bCs/>
        </w:rPr>
        <w:t xml:space="preserve">Sometimes he would ask them a question in order first to extract from </w:t>
      </w:r>
      <w:r>
        <w:rPr>
          <w:rFonts w:ascii="Times New Roman" w:cs="Times New Roman" w:hAnsi="Times New Roman"/>
          <w:bCs/>
        </w:rPr>
        <w:t>them what they knew before embarking on his explanation or giving them the answer to the question e.g: Do you know what is backbiting?</w:t>
      </w:r>
    </w:p>
    <w:p>
      <w:pPr>
        <w:pStyle w:val="style0"/>
        <w:numPr>
          <w:ilvl w:val="0"/>
          <w:numId w:val="138"/>
        </w:numPr>
        <w:spacing w:after="0" w:lineRule="auto" w:line="240"/>
        <w:rPr>
          <w:rFonts w:ascii="Times New Roman" w:cs="Times New Roman" w:hAnsi="Times New Roman"/>
          <w:bCs/>
        </w:rPr>
      </w:pPr>
      <w:r>
        <w:rPr>
          <w:rFonts w:ascii="Times New Roman" w:cs="Times New Roman" w:hAnsi="Times New Roman"/>
          <w:bCs/>
        </w:rPr>
        <w:t>He gave an actual story in order to pass some lesson from it e.g. the three men of Banu Israel went on a journey ………………</w:t>
      </w:r>
    </w:p>
    <w:p>
      <w:pPr>
        <w:pStyle w:val="style0"/>
        <w:numPr>
          <w:ilvl w:val="0"/>
          <w:numId w:val="138"/>
        </w:numPr>
        <w:spacing w:after="0" w:lineRule="auto" w:line="240"/>
        <w:rPr>
          <w:rFonts w:ascii="Times New Roman" w:cs="Times New Roman" w:hAnsi="Times New Roman"/>
          <w:bCs/>
        </w:rPr>
      </w:pPr>
      <w:r>
        <w:rPr>
          <w:rFonts w:ascii="Times New Roman" w:cs="Times New Roman" w:hAnsi="Times New Roman"/>
          <w:bCs/>
        </w:rPr>
        <w:t>H</w:t>
      </w:r>
      <w:r>
        <w:rPr>
          <w:rFonts w:ascii="Times New Roman" w:cs="Times New Roman" w:hAnsi="Times New Roman"/>
          <w:bCs/>
        </w:rPr>
        <w:t>e related parable to hammer a point e.g. the people who were in a ship…………………………….</w:t>
      </w:r>
    </w:p>
    <w:p>
      <w:pPr>
        <w:pStyle w:val="style0"/>
        <w:numPr>
          <w:ilvl w:val="0"/>
          <w:numId w:val="118"/>
        </w:numPr>
        <w:spacing w:after="0" w:lineRule="auto" w:line="240"/>
        <w:rPr>
          <w:rFonts w:ascii="Times New Roman" w:cs="Times New Roman" w:hAnsi="Times New Roman"/>
          <w:bCs/>
        </w:rPr>
      </w:pPr>
      <w:r>
        <w:rPr>
          <w:rFonts w:ascii="Times New Roman" w:cs="Times New Roman" w:hAnsi="Times New Roman"/>
          <w:bCs/>
        </w:rPr>
        <w:t>As a response to the questions of his companions.</w:t>
      </w:r>
    </w:p>
    <w:p>
      <w:pPr>
        <w:pStyle w:val="style0"/>
        <w:numPr>
          <w:ilvl w:val="0"/>
          <w:numId w:val="66"/>
        </w:numPr>
        <w:spacing w:after="0" w:lineRule="auto" w:line="240"/>
        <w:rPr>
          <w:rFonts w:ascii="Times New Roman" w:cs="Times New Roman" w:hAnsi="Times New Roman"/>
          <w:bCs/>
        </w:rPr>
      </w:pPr>
      <w:r>
        <w:rPr>
          <w:rFonts w:ascii="Times New Roman" w:cs="Times New Roman" w:hAnsi="Times New Roman"/>
          <w:bCs/>
        </w:rPr>
        <w:t>Sometimes even his foes asked questions to test his knowledge, prophet-hood or as a challenge.</w:t>
      </w:r>
    </w:p>
    <w:p>
      <w:pPr>
        <w:pStyle w:val="style0"/>
        <w:numPr>
          <w:ilvl w:val="0"/>
          <w:numId w:val="66"/>
        </w:numPr>
        <w:spacing w:after="0" w:lineRule="auto" w:line="240"/>
        <w:rPr>
          <w:rFonts w:ascii="Times New Roman" w:cs="Times New Roman" w:hAnsi="Times New Roman"/>
          <w:bCs/>
        </w:rPr>
      </w:pPr>
      <w:r>
        <w:rPr>
          <w:rFonts w:ascii="Times New Roman" w:cs="Times New Roman" w:hAnsi="Times New Roman"/>
          <w:bCs/>
        </w:rPr>
        <w:t>Sometimes two companions mig</w:t>
      </w:r>
      <w:r>
        <w:rPr>
          <w:rFonts w:ascii="Times New Roman" w:cs="Times New Roman" w:hAnsi="Times New Roman"/>
          <w:bCs/>
        </w:rPr>
        <w:t>ht have two different views on an issue. Therefore had to go to the prophet and ask him as which of the two is correct or acceptable.</w:t>
      </w:r>
    </w:p>
    <w:p>
      <w:pPr>
        <w:pStyle w:val="style0"/>
        <w:numPr>
          <w:ilvl w:val="0"/>
          <w:numId w:val="66"/>
        </w:numPr>
        <w:spacing w:after="0" w:lineRule="auto" w:line="240"/>
        <w:rPr>
          <w:rFonts w:ascii="Times New Roman" w:cs="Times New Roman" w:hAnsi="Times New Roman"/>
          <w:bCs/>
        </w:rPr>
      </w:pPr>
      <w:r>
        <w:rPr>
          <w:rFonts w:ascii="Times New Roman" w:cs="Times New Roman" w:hAnsi="Times New Roman"/>
          <w:bCs/>
        </w:rPr>
        <w:t>Women also asked questions</w:t>
      </w:r>
    </w:p>
    <w:p>
      <w:pPr>
        <w:pStyle w:val="style0"/>
        <w:numPr>
          <w:ilvl w:val="0"/>
          <w:numId w:val="118"/>
        </w:numPr>
        <w:spacing w:after="0" w:lineRule="auto" w:line="240"/>
        <w:rPr>
          <w:rFonts w:ascii="Times New Roman" w:cs="Times New Roman" w:hAnsi="Times New Roman"/>
          <w:bCs/>
        </w:rPr>
      </w:pPr>
      <w:r>
        <w:rPr>
          <w:rFonts w:ascii="Times New Roman" w:cs="Times New Roman" w:hAnsi="Times New Roman"/>
          <w:bCs/>
        </w:rPr>
        <w:t>As an interpretation of the Quran.</w:t>
      </w:r>
    </w:p>
    <w:p>
      <w:pPr>
        <w:pStyle w:val="style0"/>
        <w:numPr>
          <w:ilvl w:val="0"/>
          <w:numId w:val="249"/>
        </w:numPr>
        <w:spacing w:after="0" w:lineRule="auto" w:line="240"/>
        <w:rPr>
          <w:rFonts w:ascii="Times New Roman" w:cs="Times New Roman" w:hAnsi="Times New Roman"/>
          <w:bCs/>
        </w:rPr>
      </w:pPr>
      <w:r>
        <w:rPr>
          <w:rFonts w:ascii="Times New Roman" w:cs="Times New Roman" w:hAnsi="Times New Roman"/>
          <w:bCs/>
        </w:rPr>
        <w:t>Sometimes he explained the meaning or the purpose of what he</w:t>
      </w:r>
      <w:r>
        <w:rPr>
          <w:rFonts w:ascii="Times New Roman" w:cs="Times New Roman" w:hAnsi="Times New Roman"/>
          <w:bCs/>
        </w:rPr>
        <w:t xml:space="preserve"> had deduced from the Quran, without referring to it.</w:t>
      </w:r>
    </w:p>
    <w:p>
      <w:pPr>
        <w:pStyle w:val="style0"/>
        <w:numPr>
          <w:ilvl w:val="0"/>
          <w:numId w:val="249"/>
        </w:numPr>
        <w:spacing w:after="0" w:lineRule="auto" w:line="240"/>
        <w:rPr>
          <w:rFonts w:ascii="Times New Roman" w:cs="Times New Roman" w:hAnsi="Times New Roman"/>
          <w:bCs/>
        </w:rPr>
      </w:pPr>
      <w:r>
        <w:rPr>
          <w:rFonts w:ascii="Times New Roman" w:cs="Times New Roman" w:hAnsi="Times New Roman"/>
          <w:bCs/>
        </w:rPr>
        <w:t xml:space="preserve">Sometimes he would mention Quran verse and then comment upon it or state the law or injunction derived from it. </w:t>
      </w:r>
    </w:p>
    <w:p>
      <w:pPr>
        <w:pStyle w:val="style0"/>
        <w:numPr>
          <w:ilvl w:val="0"/>
          <w:numId w:val="118"/>
        </w:numPr>
        <w:spacing w:after="0" w:lineRule="auto" w:line="240"/>
        <w:rPr>
          <w:rFonts w:ascii="Times New Roman" w:cs="Times New Roman" w:hAnsi="Times New Roman"/>
          <w:bCs/>
        </w:rPr>
      </w:pPr>
      <w:r>
        <w:rPr>
          <w:rFonts w:ascii="Times New Roman" w:cs="Times New Roman" w:hAnsi="Times New Roman"/>
          <w:bCs/>
        </w:rPr>
        <w:t>The demand of circumstances. Different circumstances and situation would present themselv</w:t>
      </w:r>
      <w:r>
        <w:rPr>
          <w:rFonts w:ascii="Times New Roman" w:cs="Times New Roman" w:hAnsi="Times New Roman"/>
          <w:bCs/>
        </w:rPr>
        <w:t>es up as the prophet nurturing the companions and developing them spiritually, morally, socially,   economically as well as politically.</w:t>
      </w:r>
    </w:p>
    <w:p>
      <w:pPr>
        <w:pStyle w:val="style0"/>
        <w:spacing w:after="0" w:lineRule="auto" w:line="240"/>
        <w:rPr>
          <w:rFonts w:ascii="Times New Roman" w:cs="Times New Roman" w:hAnsi="Times New Roman"/>
          <w:b/>
          <w:bCs/>
          <w:iCs/>
        </w:rPr>
      </w:pPr>
      <w:r>
        <w:rPr>
          <w:rFonts w:ascii="Times New Roman" w:cs="Times New Roman" w:hAnsi="Times New Roman"/>
          <w:b/>
          <w:bCs/>
          <w:iCs/>
        </w:rPr>
        <w:t xml:space="preserve">Forms of Hadith </w:t>
      </w:r>
    </w:p>
    <w:p>
      <w:pPr>
        <w:pStyle w:val="style0"/>
        <w:spacing w:after="0" w:lineRule="auto" w:line="240"/>
        <w:rPr>
          <w:rFonts w:ascii="Times New Roman" w:cs="Times New Roman" w:hAnsi="Times New Roman"/>
          <w:bCs/>
        </w:rPr>
      </w:pPr>
      <w:r>
        <w:rPr>
          <w:rFonts w:ascii="Times New Roman" w:cs="Times New Roman" w:hAnsi="Times New Roman"/>
          <w:bCs/>
        </w:rPr>
        <w:t>There are two classes of Hadith: Hadith Qudsi and Hadith Nabawi.</w:t>
      </w:r>
    </w:p>
    <w:p>
      <w:pPr>
        <w:pStyle w:val="style0"/>
        <w:spacing w:after="0" w:lineRule="auto" w:line="240"/>
        <w:rPr>
          <w:rFonts w:ascii="Times New Roman" w:cs="Times New Roman" w:hAnsi="Times New Roman"/>
          <w:bCs/>
        </w:rPr>
      </w:pPr>
      <w:r>
        <w:rPr>
          <w:rFonts w:ascii="Times New Roman" w:cs="Times New Roman" w:hAnsi="Times New Roman"/>
          <w:bCs/>
        </w:rPr>
        <w:t>Hadith Nabawi is divided into three c</w:t>
      </w:r>
      <w:r>
        <w:rPr>
          <w:rFonts w:ascii="Times New Roman" w:cs="Times New Roman" w:hAnsi="Times New Roman"/>
          <w:bCs/>
        </w:rPr>
        <w:t>ategories:</w:t>
      </w:r>
    </w:p>
    <w:p>
      <w:pPr>
        <w:pStyle w:val="style0"/>
        <w:numPr>
          <w:ilvl w:val="0"/>
          <w:numId w:val="230"/>
        </w:numPr>
        <w:spacing w:after="0" w:lineRule="auto" w:line="240"/>
        <w:rPr>
          <w:rFonts w:ascii="Times New Roman" w:cs="Times New Roman" w:hAnsi="Times New Roman"/>
          <w:bCs/>
        </w:rPr>
      </w:pPr>
      <w:r>
        <w:rPr>
          <w:rFonts w:ascii="Times New Roman" w:cs="Times New Roman" w:hAnsi="Times New Roman"/>
          <w:bCs/>
        </w:rPr>
        <w:t>Qaul: a Statement given by the prophet (saw).</w:t>
      </w:r>
    </w:p>
    <w:p>
      <w:pPr>
        <w:pStyle w:val="style0"/>
        <w:numPr>
          <w:ilvl w:val="0"/>
          <w:numId w:val="230"/>
        </w:numPr>
        <w:spacing w:after="0" w:lineRule="auto" w:line="240"/>
        <w:rPr>
          <w:rFonts w:ascii="Times New Roman" w:cs="Times New Roman" w:hAnsi="Times New Roman"/>
          <w:bCs/>
        </w:rPr>
      </w:pPr>
      <w:r>
        <w:rPr>
          <w:rFonts w:ascii="Times New Roman" w:cs="Times New Roman" w:hAnsi="Times New Roman"/>
          <w:bCs/>
        </w:rPr>
        <w:t>Fiil: This is an action performed by the prophet (saw)</w:t>
      </w:r>
    </w:p>
    <w:p>
      <w:pPr>
        <w:pStyle w:val="style0"/>
        <w:numPr>
          <w:ilvl w:val="0"/>
          <w:numId w:val="230"/>
        </w:numPr>
        <w:spacing w:after="0" w:lineRule="auto" w:line="240"/>
        <w:rPr>
          <w:rFonts w:ascii="Times New Roman" w:cs="Times New Roman" w:hAnsi="Times New Roman"/>
          <w:bCs/>
        </w:rPr>
      </w:pPr>
      <w:r>
        <w:rPr>
          <w:rFonts w:ascii="Times New Roman" w:cs="Times New Roman" w:hAnsi="Times New Roman"/>
          <w:bCs/>
        </w:rPr>
        <w:t>Taqrir: This is an action of some of the companions which had the silent approval of the prophet (saw).</w:t>
      </w:r>
    </w:p>
    <w:p>
      <w:pPr>
        <w:pStyle w:val="style0"/>
        <w:spacing w:after="0" w:lineRule="auto" w:line="240"/>
        <w:rPr>
          <w:rFonts w:ascii="Times New Roman" w:cs="Times New Roman" w:hAnsi="Times New Roman"/>
          <w:b/>
          <w:bCs/>
        </w:rPr>
      </w:pPr>
      <w:r>
        <w:rPr>
          <w:rFonts w:ascii="Times New Roman" w:cs="Times New Roman" w:hAnsi="Times New Roman"/>
          <w:b/>
          <w:bCs/>
        </w:rPr>
        <w:t>Origin of Hadith</w:t>
      </w:r>
    </w:p>
    <w:p>
      <w:pPr>
        <w:pStyle w:val="style0"/>
        <w:numPr>
          <w:ilvl w:val="0"/>
          <w:numId w:val="119"/>
        </w:numPr>
        <w:spacing w:after="0" w:lineRule="auto" w:line="240"/>
        <w:rPr>
          <w:rFonts w:ascii="Times New Roman" w:cs="Times New Roman" w:hAnsi="Times New Roman"/>
          <w:bCs/>
        </w:rPr>
      </w:pPr>
      <w:r>
        <w:rPr>
          <w:rFonts w:ascii="Times New Roman" w:cs="Times New Roman" w:hAnsi="Times New Roman"/>
          <w:bCs/>
        </w:rPr>
        <w:t xml:space="preserve">During the time of the </w:t>
      </w:r>
      <w:r>
        <w:rPr>
          <w:rFonts w:ascii="Times New Roman" w:cs="Times New Roman" w:hAnsi="Times New Roman"/>
          <w:bCs/>
        </w:rPr>
        <w:t>prophet (saw) lifetime, the prime source of religion and matter of Muslims was the revelation from Allah.</w:t>
      </w:r>
    </w:p>
    <w:p>
      <w:pPr>
        <w:pStyle w:val="style0"/>
        <w:numPr>
          <w:ilvl w:val="0"/>
          <w:numId w:val="119"/>
        </w:numPr>
        <w:spacing w:after="0" w:lineRule="auto" w:line="240"/>
        <w:rPr>
          <w:rFonts w:ascii="Times New Roman" w:cs="Times New Roman" w:hAnsi="Times New Roman"/>
          <w:bCs/>
        </w:rPr>
      </w:pPr>
      <w:r>
        <w:rPr>
          <w:rFonts w:ascii="Times New Roman" w:cs="Times New Roman" w:hAnsi="Times New Roman"/>
          <w:bCs/>
        </w:rPr>
        <w:t>The prophet relied on Allah to reveal to him the answers to a number of questions asked.</w:t>
      </w:r>
    </w:p>
    <w:p>
      <w:pPr>
        <w:pStyle w:val="style0"/>
        <w:numPr>
          <w:ilvl w:val="0"/>
          <w:numId w:val="119"/>
        </w:numPr>
        <w:spacing w:after="0" w:lineRule="auto" w:line="240"/>
        <w:rPr>
          <w:rFonts w:ascii="Times New Roman" w:cs="Times New Roman" w:hAnsi="Times New Roman"/>
          <w:bCs/>
        </w:rPr>
      </w:pPr>
      <w:r>
        <w:rPr>
          <w:rFonts w:ascii="Times New Roman" w:cs="Times New Roman" w:hAnsi="Times New Roman"/>
          <w:bCs/>
        </w:rPr>
        <w:t xml:space="preserve">The Muslims whenever faced by a matter of which there was no </w:t>
      </w:r>
      <w:r>
        <w:rPr>
          <w:rFonts w:ascii="Times New Roman" w:cs="Times New Roman" w:hAnsi="Times New Roman"/>
          <w:bCs/>
        </w:rPr>
        <w:t>earlier guidance would refer their question or problem to the prophet (saw).</w:t>
      </w:r>
    </w:p>
    <w:p>
      <w:pPr>
        <w:pStyle w:val="style0"/>
        <w:numPr>
          <w:ilvl w:val="0"/>
          <w:numId w:val="119"/>
        </w:numPr>
        <w:spacing w:after="0" w:lineRule="auto" w:line="240"/>
        <w:rPr>
          <w:rFonts w:ascii="Times New Roman" w:cs="Times New Roman" w:hAnsi="Times New Roman"/>
          <w:bCs/>
        </w:rPr>
      </w:pPr>
      <w:r>
        <w:rPr>
          <w:rFonts w:ascii="Times New Roman" w:cs="Times New Roman" w:hAnsi="Times New Roman"/>
          <w:bCs/>
        </w:rPr>
        <w:t>The prophet (saw) would be guided by Quran, if there was no revelation to which he could refer the matter, he would wait for revelation from Allah.</w:t>
      </w:r>
    </w:p>
    <w:p>
      <w:pPr>
        <w:pStyle w:val="style0"/>
        <w:numPr>
          <w:ilvl w:val="0"/>
          <w:numId w:val="119"/>
        </w:numPr>
        <w:spacing w:after="0" w:lineRule="auto" w:line="240"/>
        <w:rPr>
          <w:rFonts w:ascii="Times New Roman" w:cs="Times New Roman" w:hAnsi="Times New Roman"/>
          <w:bCs/>
        </w:rPr>
      </w:pPr>
      <w:r>
        <w:rPr>
          <w:rFonts w:ascii="Times New Roman" w:cs="Times New Roman" w:hAnsi="Times New Roman"/>
          <w:bCs/>
        </w:rPr>
        <w:t>There are many cases where Alla</w:t>
      </w:r>
      <w:r>
        <w:rPr>
          <w:rFonts w:ascii="Times New Roman" w:cs="Times New Roman" w:hAnsi="Times New Roman"/>
          <w:bCs/>
        </w:rPr>
        <w:t>h sent revelation (Quran) to answer the questions, but there were times when the prophet had to give an answer to a mater or direction.</w:t>
      </w:r>
    </w:p>
    <w:p>
      <w:pPr>
        <w:pStyle w:val="style0"/>
        <w:numPr>
          <w:ilvl w:val="0"/>
          <w:numId w:val="119"/>
        </w:numPr>
        <w:spacing w:after="0" w:lineRule="auto" w:line="240"/>
        <w:rPr>
          <w:rFonts w:ascii="Times New Roman" w:cs="Times New Roman" w:hAnsi="Times New Roman"/>
          <w:bCs/>
        </w:rPr>
      </w:pPr>
      <w:r>
        <w:rPr>
          <w:rFonts w:ascii="Times New Roman" w:cs="Times New Roman" w:hAnsi="Times New Roman"/>
          <w:bCs/>
        </w:rPr>
        <w:t>The prophet with guidance from Allah would give his own answers and explanations, which were later recorded and memorize</w:t>
      </w:r>
      <w:r>
        <w:rPr>
          <w:rFonts w:ascii="Times New Roman" w:cs="Times New Roman" w:hAnsi="Times New Roman"/>
          <w:bCs/>
        </w:rPr>
        <w:t>d by the companions as the sayings of the prophet.</w:t>
      </w:r>
    </w:p>
    <w:p>
      <w:pPr>
        <w:pStyle w:val="style0"/>
        <w:spacing w:after="0" w:lineRule="auto" w:line="240"/>
        <w:rPr>
          <w:rFonts w:ascii="Times New Roman" w:cs="Times New Roman" w:hAnsi="Times New Roman"/>
          <w:b/>
          <w:bCs/>
          <w:iCs/>
        </w:rPr>
      </w:pPr>
      <w:r>
        <w:rPr>
          <w:rFonts w:ascii="Times New Roman" w:cs="Times New Roman" w:hAnsi="Times New Roman"/>
          <w:b/>
          <w:bCs/>
          <w:iCs/>
        </w:rPr>
        <w:t>Contribution of Hadith to Islamic thought and culture</w:t>
      </w:r>
    </w:p>
    <w:p>
      <w:pPr>
        <w:pStyle w:val="style0"/>
        <w:numPr>
          <w:ilvl w:val="0"/>
          <w:numId w:val="164"/>
        </w:numPr>
        <w:spacing w:after="0" w:lineRule="auto" w:line="240"/>
        <w:rPr>
          <w:rFonts w:ascii="Times New Roman" w:cs="Times New Roman" w:hAnsi="Times New Roman"/>
          <w:bCs/>
        </w:rPr>
      </w:pPr>
      <w:r>
        <w:rPr>
          <w:rFonts w:ascii="Times New Roman" w:cs="Times New Roman" w:hAnsi="Times New Roman"/>
          <w:bCs/>
        </w:rPr>
        <w:t>Helps the Muslim to understand the Quran.</w:t>
      </w:r>
    </w:p>
    <w:p>
      <w:pPr>
        <w:pStyle w:val="style0"/>
        <w:numPr>
          <w:ilvl w:val="0"/>
          <w:numId w:val="164"/>
        </w:numPr>
        <w:spacing w:after="0" w:lineRule="auto" w:line="240"/>
        <w:rPr>
          <w:rFonts w:ascii="Times New Roman" w:cs="Times New Roman" w:hAnsi="Times New Roman"/>
          <w:bCs/>
        </w:rPr>
      </w:pPr>
      <w:r>
        <w:rPr>
          <w:rFonts w:ascii="Times New Roman" w:cs="Times New Roman" w:hAnsi="Times New Roman"/>
          <w:bCs/>
        </w:rPr>
        <w:t>It is the second source of Islamic Law.</w:t>
      </w:r>
    </w:p>
    <w:p>
      <w:pPr>
        <w:pStyle w:val="style0"/>
        <w:numPr>
          <w:ilvl w:val="0"/>
          <w:numId w:val="164"/>
        </w:numPr>
        <w:spacing w:after="0" w:lineRule="auto" w:line="240"/>
        <w:rPr>
          <w:rFonts w:ascii="Times New Roman" w:cs="Times New Roman" w:hAnsi="Times New Roman"/>
          <w:bCs/>
        </w:rPr>
      </w:pPr>
      <w:r>
        <w:rPr>
          <w:rFonts w:ascii="Times New Roman" w:cs="Times New Roman" w:hAnsi="Times New Roman"/>
          <w:bCs/>
        </w:rPr>
        <w:t>It guides one to Islamic way of life.</w:t>
      </w:r>
    </w:p>
    <w:p>
      <w:pPr>
        <w:pStyle w:val="style0"/>
        <w:numPr>
          <w:ilvl w:val="0"/>
          <w:numId w:val="164"/>
        </w:numPr>
        <w:spacing w:after="0" w:lineRule="auto" w:line="240"/>
        <w:rPr>
          <w:rFonts w:ascii="Times New Roman" w:cs="Times New Roman" w:hAnsi="Times New Roman"/>
          <w:bCs/>
        </w:rPr>
      </w:pPr>
      <w:r>
        <w:rPr>
          <w:rFonts w:ascii="Times New Roman" w:cs="Times New Roman" w:hAnsi="Times New Roman"/>
          <w:bCs/>
        </w:rPr>
        <w:t xml:space="preserve">It describes details about the </w:t>
      </w:r>
      <w:r>
        <w:rPr>
          <w:rFonts w:ascii="Times New Roman" w:cs="Times New Roman" w:hAnsi="Times New Roman"/>
          <w:bCs/>
        </w:rPr>
        <w:t>Quran.</w:t>
      </w:r>
    </w:p>
    <w:p>
      <w:pPr>
        <w:pStyle w:val="style0"/>
        <w:numPr>
          <w:ilvl w:val="0"/>
          <w:numId w:val="164"/>
        </w:numPr>
        <w:spacing w:after="0" w:lineRule="auto" w:line="240"/>
        <w:rPr>
          <w:rFonts w:ascii="Times New Roman" w:cs="Times New Roman" w:hAnsi="Times New Roman"/>
          <w:bCs/>
        </w:rPr>
      </w:pPr>
      <w:r>
        <w:rPr>
          <w:rFonts w:ascii="Times New Roman" w:cs="Times New Roman" w:hAnsi="Times New Roman"/>
          <w:bCs/>
        </w:rPr>
        <w:t>It supplements Islamic teachings.</w:t>
      </w:r>
    </w:p>
    <w:p>
      <w:pPr>
        <w:pStyle w:val="style0"/>
        <w:numPr>
          <w:ilvl w:val="0"/>
          <w:numId w:val="164"/>
        </w:numPr>
        <w:spacing w:after="0" w:lineRule="auto" w:line="240"/>
        <w:rPr>
          <w:rFonts w:ascii="Times New Roman" w:cs="Times New Roman" w:hAnsi="Times New Roman"/>
          <w:bCs/>
        </w:rPr>
      </w:pPr>
      <w:r>
        <w:rPr>
          <w:rFonts w:ascii="Times New Roman" w:cs="Times New Roman" w:hAnsi="Times New Roman"/>
          <w:bCs/>
        </w:rPr>
        <w:t xml:space="preserve">Allah will reward the applicant of Sunnah. </w:t>
      </w:r>
    </w:p>
    <w:p>
      <w:pPr>
        <w:pStyle w:val="style0"/>
        <w:numPr>
          <w:ilvl w:val="0"/>
          <w:numId w:val="164"/>
        </w:numPr>
        <w:spacing w:after="0" w:lineRule="auto" w:line="240"/>
        <w:rPr>
          <w:rFonts w:ascii="Times New Roman" w:cs="Times New Roman" w:hAnsi="Times New Roman"/>
          <w:bCs/>
        </w:rPr>
      </w:pPr>
      <w:r>
        <w:rPr>
          <w:rFonts w:ascii="Times New Roman" w:cs="Times New Roman" w:hAnsi="Times New Roman"/>
          <w:bCs/>
        </w:rPr>
        <w:t>It teaches about the life of the prophet (saw).</w:t>
      </w:r>
    </w:p>
    <w:p>
      <w:pPr>
        <w:pStyle w:val="style0"/>
        <w:numPr>
          <w:ilvl w:val="0"/>
          <w:numId w:val="164"/>
        </w:numPr>
        <w:spacing w:after="0" w:lineRule="auto" w:line="240"/>
        <w:rPr>
          <w:rFonts w:ascii="Times New Roman" w:cs="Times New Roman" w:hAnsi="Times New Roman"/>
          <w:bCs/>
        </w:rPr>
      </w:pPr>
      <w:r>
        <w:rPr>
          <w:rFonts w:ascii="Times New Roman" w:cs="Times New Roman" w:hAnsi="Times New Roman"/>
          <w:bCs/>
        </w:rPr>
        <w:t>It teaches Muslims to practice what they preach like the Holly Quran.</w:t>
      </w:r>
    </w:p>
    <w:p>
      <w:pPr>
        <w:pStyle w:val="style0"/>
        <w:numPr>
          <w:ilvl w:val="0"/>
          <w:numId w:val="164"/>
        </w:numPr>
        <w:spacing w:after="0" w:lineRule="auto" w:line="240"/>
        <w:rPr>
          <w:rFonts w:ascii="Times New Roman" w:cs="Times New Roman" w:hAnsi="Times New Roman"/>
          <w:bCs/>
        </w:rPr>
      </w:pPr>
      <w:r>
        <w:rPr>
          <w:rFonts w:ascii="Times New Roman" w:cs="Times New Roman" w:hAnsi="Times New Roman"/>
          <w:bCs/>
        </w:rPr>
        <w:t>It is a source of wisdom and inspiration.</w:t>
      </w:r>
    </w:p>
    <w:p>
      <w:pPr>
        <w:pStyle w:val="style0"/>
        <w:numPr>
          <w:ilvl w:val="0"/>
          <w:numId w:val="164"/>
        </w:numPr>
        <w:spacing w:after="0" w:lineRule="auto" w:line="240"/>
        <w:rPr>
          <w:rFonts w:ascii="Times New Roman" w:cs="Times New Roman" w:hAnsi="Times New Roman"/>
          <w:bCs/>
        </w:rPr>
      </w:pPr>
      <w:r>
        <w:rPr>
          <w:rFonts w:ascii="Times New Roman" w:cs="Times New Roman" w:hAnsi="Times New Roman"/>
          <w:bCs/>
        </w:rPr>
        <w:t>It promotes</w:t>
      </w:r>
      <w:r>
        <w:rPr>
          <w:rFonts w:ascii="Times New Roman" w:cs="Times New Roman" w:hAnsi="Times New Roman"/>
          <w:bCs/>
        </w:rPr>
        <w:t xml:space="preserve"> learning of Islamic literature</w:t>
      </w:r>
    </w:p>
    <w:p>
      <w:pPr>
        <w:pStyle w:val="style0"/>
        <w:spacing w:after="0" w:lineRule="auto" w:line="240"/>
        <w:rPr>
          <w:rFonts w:ascii="Times New Roman" w:cs="Times New Roman" w:hAnsi="Times New Roman"/>
          <w:bCs/>
        </w:rPr>
      </w:pPr>
      <w:r>
        <w:rPr>
          <w:rFonts w:ascii="Times New Roman" w:cs="Times New Roman" w:hAnsi="Times New Roman"/>
          <w:b/>
          <w:bCs/>
        </w:rPr>
        <w:t xml:space="preserve">Exercise </w:t>
      </w:r>
    </w:p>
    <w:p>
      <w:pPr>
        <w:pStyle w:val="style0"/>
        <w:numPr>
          <w:ilvl w:val="0"/>
          <w:numId w:val="185"/>
        </w:numPr>
        <w:spacing w:after="0" w:lineRule="auto" w:line="240"/>
        <w:rPr>
          <w:rFonts w:ascii="Times New Roman" w:cs="Times New Roman" w:hAnsi="Times New Roman"/>
          <w:bCs/>
        </w:rPr>
      </w:pPr>
      <w:r>
        <w:rPr>
          <w:rFonts w:ascii="Times New Roman" w:cs="Times New Roman" w:hAnsi="Times New Roman"/>
          <w:bCs/>
        </w:rPr>
        <w:t>Define the term Hadith and sunah and Sunnah.</w:t>
      </w:r>
    </w:p>
    <w:p>
      <w:pPr>
        <w:pStyle w:val="style0"/>
        <w:numPr>
          <w:ilvl w:val="0"/>
          <w:numId w:val="185"/>
        </w:numPr>
        <w:spacing w:after="0" w:lineRule="auto" w:line="240"/>
        <w:rPr>
          <w:rFonts w:ascii="Times New Roman" w:cs="Times New Roman" w:hAnsi="Times New Roman"/>
          <w:bCs/>
        </w:rPr>
      </w:pPr>
      <w:r>
        <w:rPr>
          <w:rFonts w:ascii="Times New Roman" w:cs="Times New Roman" w:hAnsi="Times New Roman"/>
          <w:bCs/>
        </w:rPr>
        <w:t>Explain the factors that necessitated the collection and compilation of Hadith</w:t>
      </w:r>
    </w:p>
    <w:p>
      <w:pPr>
        <w:pStyle w:val="style0"/>
        <w:numPr>
          <w:ilvl w:val="0"/>
          <w:numId w:val="185"/>
        </w:numPr>
        <w:spacing w:after="0" w:lineRule="auto" w:line="240"/>
        <w:rPr>
          <w:rFonts w:ascii="Times New Roman" w:cs="Times New Roman" w:hAnsi="Times New Roman"/>
          <w:bCs/>
        </w:rPr>
      </w:pPr>
      <w:r>
        <w:rPr>
          <w:rFonts w:ascii="Times New Roman" w:cs="Times New Roman" w:hAnsi="Times New Roman"/>
          <w:bCs/>
        </w:rPr>
        <w:t>State factors that helped the companions of the prophet to spread the Sunnah.</w:t>
      </w:r>
    </w:p>
    <w:p>
      <w:pPr>
        <w:pStyle w:val="style0"/>
        <w:numPr>
          <w:ilvl w:val="0"/>
          <w:numId w:val="185"/>
        </w:numPr>
        <w:spacing w:after="0" w:lineRule="auto" w:line="240"/>
        <w:rPr>
          <w:rFonts w:ascii="Times New Roman" w:cs="Times New Roman" w:hAnsi="Times New Roman"/>
          <w:bCs/>
        </w:rPr>
      </w:pPr>
      <w:r>
        <w:rPr>
          <w:rFonts w:ascii="Times New Roman" w:cs="Times New Roman" w:hAnsi="Times New Roman"/>
          <w:bCs/>
        </w:rPr>
        <w:t xml:space="preserve">Discuss the </w:t>
      </w:r>
      <w:r>
        <w:rPr>
          <w:rFonts w:ascii="Times New Roman" w:cs="Times New Roman" w:hAnsi="Times New Roman"/>
          <w:bCs/>
        </w:rPr>
        <w:t>subject matter of the sacred Hadith (Hadith Qudsi).</w:t>
      </w:r>
    </w:p>
    <w:p>
      <w:pPr>
        <w:pStyle w:val="style0"/>
        <w:numPr>
          <w:ilvl w:val="0"/>
          <w:numId w:val="185"/>
        </w:numPr>
        <w:spacing w:after="0" w:lineRule="auto" w:line="240"/>
        <w:rPr>
          <w:rFonts w:ascii="Times New Roman" w:cs="Times New Roman" w:hAnsi="Times New Roman"/>
          <w:bCs/>
        </w:rPr>
      </w:pPr>
      <w:r>
        <w:rPr>
          <w:rFonts w:ascii="Times New Roman" w:cs="Times New Roman" w:hAnsi="Times New Roman"/>
          <w:bCs/>
        </w:rPr>
        <w:t>(A) What is the main difference between Hadith Nabawi and Hadith Qudsi.</w:t>
      </w:r>
    </w:p>
    <w:p>
      <w:pPr>
        <w:pStyle w:val="style0"/>
        <w:spacing w:after="0" w:lineRule="auto" w:line="240"/>
        <w:rPr>
          <w:rFonts w:ascii="Times New Roman" w:cs="Times New Roman" w:hAnsi="Times New Roman"/>
          <w:bCs/>
        </w:rPr>
      </w:pPr>
      <w:r>
        <w:rPr>
          <w:rFonts w:ascii="Times New Roman" w:cs="Times New Roman" w:hAnsi="Times New Roman"/>
          <w:bCs/>
        </w:rPr>
        <w:t xml:space="preserve">(B) State the differences between Quran and the Hadith                    </w:t>
      </w:r>
    </w:p>
    <w:p>
      <w:pPr>
        <w:pStyle w:val="style0"/>
        <w:numPr>
          <w:ilvl w:val="0"/>
          <w:numId w:val="185"/>
        </w:numPr>
        <w:spacing w:after="0" w:lineRule="auto" w:line="240"/>
        <w:rPr>
          <w:rFonts w:ascii="Times New Roman" w:cs="Times New Roman" w:hAnsi="Times New Roman"/>
          <w:bCs/>
        </w:rPr>
      </w:pPr>
      <w:r>
        <w:rPr>
          <w:rFonts w:ascii="Times New Roman" w:cs="Times New Roman" w:hAnsi="Times New Roman"/>
          <w:bCs/>
        </w:rPr>
        <w:t>Discuss the evolution of Hadith</w:t>
      </w:r>
    </w:p>
    <w:p>
      <w:pPr>
        <w:pStyle w:val="style0"/>
        <w:numPr>
          <w:ilvl w:val="0"/>
          <w:numId w:val="185"/>
        </w:numPr>
        <w:spacing w:after="0" w:lineRule="auto" w:line="240"/>
        <w:rPr>
          <w:rFonts w:ascii="Times New Roman" w:cs="Times New Roman" w:hAnsi="Times New Roman"/>
          <w:bCs/>
        </w:rPr>
      </w:pPr>
      <w:r>
        <w:rPr>
          <w:rFonts w:ascii="Times New Roman" w:cs="Times New Roman" w:hAnsi="Times New Roman"/>
          <w:bCs/>
        </w:rPr>
        <w:t xml:space="preserve">Explain the forms of </w:t>
      </w:r>
      <w:r>
        <w:rPr>
          <w:rFonts w:ascii="Times New Roman" w:cs="Times New Roman" w:hAnsi="Times New Roman"/>
          <w:bCs/>
        </w:rPr>
        <w:t>Hadith</w:t>
      </w:r>
    </w:p>
    <w:p>
      <w:pPr>
        <w:pStyle w:val="style0"/>
        <w:numPr>
          <w:ilvl w:val="0"/>
          <w:numId w:val="185"/>
        </w:numPr>
        <w:spacing w:after="0" w:lineRule="auto" w:line="240"/>
        <w:rPr>
          <w:rFonts w:ascii="Times New Roman" w:cs="Times New Roman" w:hAnsi="Times New Roman"/>
          <w:bCs/>
        </w:rPr>
      </w:pPr>
      <w:r>
        <w:rPr>
          <w:rFonts w:ascii="Times New Roman" w:cs="Times New Roman" w:hAnsi="Times New Roman"/>
          <w:bCs/>
        </w:rPr>
        <w:t xml:space="preserve">List down the importance of Hadith    </w:t>
      </w:r>
    </w:p>
    <w:p>
      <w:pPr>
        <w:pStyle w:val="style1"/>
        <w:rPr>
          <w:rFonts w:ascii="Times New Roman" w:cs="Times New Roman" w:hAnsi="Times New Roman"/>
          <w:sz w:val="22"/>
          <w:szCs w:val="22"/>
        </w:rPr>
      </w:pPr>
      <w:r>
        <w:rPr>
          <w:rFonts w:ascii="Times New Roman" w:cs="Times New Roman" w:hAnsi="Times New Roman"/>
          <w:sz w:val="22"/>
          <w:szCs w:val="22"/>
        </w:rPr>
        <w:t>PILLARS OF IMAN</w:t>
      </w:r>
    </w:p>
    <w:p>
      <w:pPr>
        <w:pStyle w:val="style0"/>
        <w:spacing w:after="0" w:lineRule="auto" w:line="240"/>
        <w:rPr>
          <w:rFonts w:ascii="Times New Roman" w:cs="Times New Roman" w:hAnsi="Times New Roman"/>
          <w:b/>
          <w:bCs/>
          <w:iCs/>
        </w:rPr>
      </w:pPr>
      <w:r>
        <w:rPr>
          <w:rFonts w:ascii="Times New Roman" w:cs="Times New Roman" w:hAnsi="Times New Roman"/>
          <w:b/>
          <w:bCs/>
          <w:iCs/>
        </w:rPr>
        <w:t>Articles of Iman</w:t>
      </w:r>
    </w:p>
    <w:p>
      <w:pPr>
        <w:pStyle w:val="style0"/>
        <w:numPr>
          <w:ilvl w:val="0"/>
          <w:numId w:val="6"/>
        </w:numPr>
        <w:spacing w:after="0" w:lineRule="auto" w:line="240"/>
        <w:rPr>
          <w:rFonts w:ascii="Times New Roman" w:cs="Times New Roman" w:hAnsi="Times New Roman"/>
          <w:bCs/>
        </w:rPr>
      </w:pPr>
      <w:r>
        <w:rPr>
          <w:rFonts w:ascii="Times New Roman" w:cs="Times New Roman" w:hAnsi="Times New Roman"/>
          <w:bCs/>
        </w:rPr>
        <w:t>To believe in Allah</w:t>
      </w:r>
    </w:p>
    <w:p>
      <w:pPr>
        <w:pStyle w:val="style0"/>
        <w:numPr>
          <w:ilvl w:val="0"/>
          <w:numId w:val="6"/>
        </w:numPr>
        <w:spacing w:after="0" w:lineRule="auto" w:line="240"/>
        <w:rPr>
          <w:rFonts w:ascii="Times New Roman" w:cs="Times New Roman" w:hAnsi="Times New Roman"/>
          <w:bCs/>
        </w:rPr>
      </w:pPr>
      <w:r>
        <w:rPr>
          <w:rFonts w:ascii="Times New Roman" w:cs="Times New Roman" w:hAnsi="Times New Roman"/>
          <w:bCs/>
        </w:rPr>
        <w:t>To believe in His angels</w:t>
      </w:r>
    </w:p>
    <w:p>
      <w:pPr>
        <w:pStyle w:val="style0"/>
        <w:numPr>
          <w:ilvl w:val="0"/>
          <w:numId w:val="6"/>
        </w:numPr>
        <w:spacing w:after="0" w:lineRule="auto" w:line="240"/>
        <w:rPr>
          <w:rFonts w:ascii="Times New Roman" w:cs="Times New Roman" w:hAnsi="Times New Roman"/>
          <w:bCs/>
        </w:rPr>
      </w:pPr>
      <w:r>
        <w:rPr>
          <w:rFonts w:ascii="Times New Roman" w:cs="Times New Roman" w:hAnsi="Times New Roman"/>
          <w:bCs/>
        </w:rPr>
        <w:t>To believe in His books</w:t>
      </w:r>
    </w:p>
    <w:p>
      <w:pPr>
        <w:pStyle w:val="style0"/>
        <w:numPr>
          <w:ilvl w:val="0"/>
          <w:numId w:val="6"/>
        </w:numPr>
        <w:spacing w:after="0" w:lineRule="auto" w:line="240"/>
        <w:rPr>
          <w:rFonts w:ascii="Times New Roman" w:cs="Times New Roman" w:hAnsi="Times New Roman"/>
          <w:bCs/>
        </w:rPr>
      </w:pPr>
      <w:r>
        <w:rPr>
          <w:rFonts w:ascii="Times New Roman" w:cs="Times New Roman" w:hAnsi="Times New Roman"/>
          <w:bCs/>
        </w:rPr>
        <w:t>To believe in His messengers</w:t>
      </w:r>
    </w:p>
    <w:p>
      <w:pPr>
        <w:pStyle w:val="style0"/>
        <w:numPr>
          <w:ilvl w:val="0"/>
          <w:numId w:val="6"/>
        </w:numPr>
        <w:spacing w:after="0" w:lineRule="auto" w:line="240"/>
        <w:rPr>
          <w:rFonts w:ascii="Times New Roman" w:cs="Times New Roman" w:hAnsi="Times New Roman"/>
          <w:bCs/>
        </w:rPr>
      </w:pPr>
      <w:r>
        <w:rPr>
          <w:rFonts w:ascii="Times New Roman" w:cs="Times New Roman" w:hAnsi="Times New Roman"/>
          <w:bCs/>
        </w:rPr>
        <w:t>To believe in the last day</w:t>
      </w:r>
    </w:p>
    <w:p>
      <w:pPr>
        <w:pStyle w:val="style0"/>
        <w:numPr>
          <w:ilvl w:val="0"/>
          <w:numId w:val="6"/>
        </w:numPr>
        <w:spacing w:after="0" w:lineRule="auto" w:line="240"/>
        <w:rPr>
          <w:rFonts w:ascii="Times New Roman" w:cs="Times New Roman" w:hAnsi="Times New Roman"/>
          <w:bCs/>
        </w:rPr>
      </w:pPr>
      <w:r>
        <w:rPr>
          <w:rFonts w:ascii="Times New Roman" w:cs="Times New Roman" w:hAnsi="Times New Roman"/>
          <w:bCs/>
        </w:rPr>
        <w:t>To believe in divine destiny</w:t>
      </w:r>
    </w:p>
    <w:p>
      <w:pPr>
        <w:pStyle w:val="style0"/>
        <w:spacing w:after="0" w:lineRule="auto" w:line="240"/>
        <w:rPr>
          <w:rFonts w:ascii="Times New Roman" w:cs="Times New Roman" w:hAnsi="Times New Roman"/>
          <w:bCs/>
        </w:rPr>
      </w:pPr>
      <w:r>
        <w:rPr>
          <w:rFonts w:ascii="Times New Roman" w:cs="Times New Roman" w:hAnsi="Times New Roman"/>
          <w:bCs/>
        </w:rPr>
        <w:t>Allah says in the Quran</w:t>
      </w:r>
      <w:r>
        <w:rPr>
          <w:rFonts w:ascii="Times New Roman" w:cs="Times New Roman" w:hAnsi="Times New Roman"/>
          <w:bCs/>
        </w:rPr>
        <w:t>: “The messenger (Muhammad) saw believes in what has been sent down to him from his Lord and (so do) the believers each one believes in Allah, His Angels, His Books and His messengers………….” 2:285</w:t>
      </w:r>
    </w:p>
    <w:p>
      <w:pPr>
        <w:pStyle w:val="style0"/>
        <w:numPr>
          <w:ilvl w:val="0"/>
          <w:numId w:val="53"/>
        </w:numPr>
        <w:spacing w:after="0" w:lineRule="auto" w:line="240"/>
        <w:rPr>
          <w:rFonts w:ascii="Times New Roman" w:cs="Times New Roman" w:hAnsi="Times New Roman"/>
          <w:b/>
          <w:bCs/>
        </w:rPr>
      </w:pPr>
      <w:r>
        <w:rPr>
          <w:rFonts w:ascii="Times New Roman" w:cs="Times New Roman" w:hAnsi="Times New Roman"/>
          <w:b/>
          <w:bCs/>
        </w:rPr>
        <w:t>Tawheeed</w:t>
      </w:r>
    </w:p>
    <w:p>
      <w:pPr>
        <w:pStyle w:val="style0"/>
        <w:spacing w:after="0" w:lineRule="auto" w:line="240"/>
        <w:rPr>
          <w:rFonts w:ascii="Times New Roman" w:cs="Times New Roman" w:hAnsi="Times New Roman"/>
          <w:bCs/>
          <w:iCs/>
        </w:rPr>
      </w:pPr>
      <w:r>
        <w:rPr>
          <w:rFonts w:ascii="Times New Roman" w:cs="Times New Roman" w:hAnsi="Times New Roman"/>
          <w:bCs/>
          <w:iCs/>
        </w:rPr>
        <w:t>The meaning of Tawheed</w:t>
      </w:r>
    </w:p>
    <w:p>
      <w:pPr>
        <w:pStyle w:val="style0"/>
        <w:spacing w:after="0" w:lineRule="auto" w:line="240"/>
        <w:rPr>
          <w:rFonts w:ascii="Times New Roman" w:cs="Times New Roman" w:hAnsi="Times New Roman"/>
          <w:bCs/>
        </w:rPr>
      </w:pPr>
      <w:r>
        <w:rPr>
          <w:rFonts w:ascii="Times New Roman" w:cs="Times New Roman" w:hAnsi="Times New Roman"/>
          <w:bCs/>
        </w:rPr>
        <w:t>Literally means unification,</w:t>
      </w:r>
      <w:r>
        <w:rPr>
          <w:rFonts w:ascii="Times New Roman" w:cs="Times New Roman" w:hAnsi="Times New Roman"/>
          <w:bCs/>
        </w:rPr>
        <w:t xml:space="preserve"> making something one or asserting oneness. It comes from the Arabic verb “Wahada” which means to unite, unify or consolidate.</w:t>
      </w:r>
    </w:p>
    <w:p>
      <w:pPr>
        <w:pStyle w:val="style0"/>
        <w:spacing w:after="0" w:lineRule="auto" w:line="240"/>
        <w:rPr>
          <w:rFonts w:ascii="Times New Roman" w:cs="Times New Roman" w:hAnsi="Times New Roman"/>
          <w:bCs/>
        </w:rPr>
      </w:pPr>
      <w:r>
        <w:rPr>
          <w:rFonts w:ascii="Times New Roman" w:cs="Times New Roman" w:hAnsi="Times New Roman"/>
          <w:bCs/>
        </w:rPr>
        <w:t>Islamically means: to believe that Allah is the one and only God.</w:t>
      </w:r>
    </w:p>
    <w:p>
      <w:pPr>
        <w:pStyle w:val="style0"/>
        <w:spacing w:after="0" w:lineRule="auto" w:line="240"/>
        <w:rPr>
          <w:rFonts w:ascii="Times New Roman" w:cs="Times New Roman" w:hAnsi="Times New Roman"/>
          <w:bCs/>
        </w:rPr>
      </w:pPr>
      <w:r>
        <w:rPr>
          <w:rFonts w:ascii="Times New Roman" w:cs="Times New Roman" w:hAnsi="Times New Roman"/>
          <w:bCs/>
        </w:rPr>
        <w:t>Islamically means, the realizing and maintaining of Allah‘s uni</w:t>
      </w:r>
      <w:r>
        <w:rPr>
          <w:rFonts w:ascii="Times New Roman" w:cs="Times New Roman" w:hAnsi="Times New Roman"/>
          <w:bCs/>
        </w:rPr>
        <w:t>ty in man‘s actions (Rububiyyah), no one is similar to Him in His essence and attributes (Asmaa wa sifaat) and worship (uluhiyyah)</w:t>
      </w:r>
    </w:p>
    <w:p>
      <w:pPr>
        <w:pStyle w:val="style0"/>
        <w:spacing w:after="0" w:lineRule="auto" w:line="240"/>
        <w:rPr>
          <w:rFonts w:ascii="Times New Roman" w:cs="Times New Roman" w:hAnsi="Times New Roman"/>
          <w:b/>
          <w:bCs/>
          <w:iCs/>
        </w:rPr>
      </w:pPr>
      <w:r>
        <w:rPr>
          <w:rFonts w:ascii="Times New Roman" w:cs="Times New Roman" w:hAnsi="Times New Roman"/>
          <w:b/>
          <w:bCs/>
          <w:iCs/>
        </w:rPr>
        <w:t>Categories of Tawheed</w:t>
      </w:r>
    </w:p>
    <w:p>
      <w:pPr>
        <w:pStyle w:val="style0"/>
        <w:numPr>
          <w:ilvl w:val="0"/>
          <w:numId w:val="126"/>
        </w:numPr>
        <w:spacing w:after="0" w:lineRule="auto" w:line="240"/>
        <w:rPr>
          <w:rFonts w:ascii="Times New Roman" w:cs="Times New Roman" w:hAnsi="Times New Roman"/>
          <w:bCs/>
        </w:rPr>
      </w:pPr>
      <w:r>
        <w:rPr>
          <w:rFonts w:ascii="Times New Roman" w:cs="Times New Roman" w:hAnsi="Times New Roman"/>
          <w:bCs/>
        </w:rPr>
        <w:t>Tawheed ar- Rububiyyah: maintaining the unity of the lordship.</w:t>
      </w:r>
    </w:p>
    <w:p>
      <w:pPr>
        <w:pStyle w:val="style0"/>
        <w:numPr>
          <w:ilvl w:val="0"/>
          <w:numId w:val="126"/>
        </w:numPr>
        <w:spacing w:after="0" w:lineRule="auto" w:line="240"/>
        <w:rPr>
          <w:rFonts w:ascii="Times New Roman" w:cs="Times New Roman" w:hAnsi="Times New Roman"/>
          <w:bCs/>
        </w:rPr>
      </w:pPr>
      <w:r>
        <w:rPr>
          <w:rFonts w:ascii="Times New Roman" w:cs="Times New Roman" w:hAnsi="Times New Roman"/>
          <w:bCs/>
        </w:rPr>
        <w:t>Tawheed al-Asmaa was-swifaat: maintainin</w:t>
      </w:r>
      <w:r>
        <w:rPr>
          <w:rFonts w:ascii="Times New Roman" w:cs="Times New Roman" w:hAnsi="Times New Roman"/>
          <w:bCs/>
        </w:rPr>
        <w:t>g the unity of Allah‘s names and attributes.</w:t>
      </w:r>
    </w:p>
    <w:p>
      <w:pPr>
        <w:pStyle w:val="style0"/>
        <w:numPr>
          <w:ilvl w:val="0"/>
          <w:numId w:val="126"/>
        </w:numPr>
        <w:spacing w:after="0" w:lineRule="auto" w:line="240"/>
        <w:rPr>
          <w:rFonts w:ascii="Times New Roman" w:cs="Times New Roman" w:hAnsi="Times New Roman"/>
          <w:bCs/>
        </w:rPr>
      </w:pPr>
      <w:r>
        <w:rPr>
          <w:rFonts w:ascii="Times New Roman" w:cs="Times New Roman" w:hAnsi="Times New Roman"/>
          <w:bCs/>
        </w:rPr>
        <w:t>Tawheed al-Uluhiyyah (ibaadat) :maintaining the unity of Allah‘s worship.</w:t>
      </w:r>
    </w:p>
    <w:p>
      <w:pPr>
        <w:pStyle w:val="style0"/>
        <w:spacing w:after="0" w:lineRule="auto" w:line="240"/>
        <w:rPr>
          <w:rFonts w:ascii="Times New Roman" w:cs="Times New Roman" w:hAnsi="Times New Roman"/>
          <w:b/>
          <w:bCs/>
          <w:iCs/>
        </w:rPr>
      </w:pPr>
      <w:r>
        <w:rPr>
          <w:rFonts w:ascii="Times New Roman" w:cs="Times New Roman" w:hAnsi="Times New Roman"/>
          <w:b/>
          <w:bCs/>
          <w:iCs/>
        </w:rPr>
        <w:t>The significance of Tawheed</w:t>
      </w:r>
    </w:p>
    <w:p>
      <w:pPr>
        <w:pStyle w:val="style0"/>
        <w:numPr>
          <w:ilvl w:val="0"/>
          <w:numId w:val="297"/>
        </w:numPr>
        <w:spacing w:after="0" w:lineRule="auto" w:line="240"/>
        <w:rPr>
          <w:rFonts w:ascii="Times New Roman" w:cs="Times New Roman" w:hAnsi="Times New Roman"/>
          <w:bCs/>
        </w:rPr>
      </w:pPr>
      <w:r>
        <w:rPr>
          <w:rFonts w:ascii="Times New Roman" w:cs="Times New Roman" w:hAnsi="Times New Roman"/>
          <w:bCs/>
        </w:rPr>
        <w:t>It assures the creatures that the creator is near to them and is ready to answer their request.</w:t>
      </w:r>
    </w:p>
    <w:p>
      <w:pPr>
        <w:pStyle w:val="style0"/>
        <w:numPr>
          <w:ilvl w:val="0"/>
          <w:numId w:val="297"/>
        </w:numPr>
        <w:spacing w:after="0" w:lineRule="auto" w:line="240"/>
        <w:rPr>
          <w:rFonts w:ascii="Times New Roman" w:cs="Times New Roman" w:hAnsi="Times New Roman"/>
          <w:bCs/>
        </w:rPr>
      </w:pPr>
      <w:r>
        <w:rPr>
          <w:rFonts w:ascii="Times New Roman" w:cs="Times New Roman" w:hAnsi="Times New Roman"/>
          <w:bCs/>
        </w:rPr>
        <w:t xml:space="preserve">It distance </w:t>
      </w:r>
      <w:r>
        <w:rPr>
          <w:rFonts w:ascii="Times New Roman" w:cs="Times New Roman" w:hAnsi="Times New Roman"/>
          <w:bCs/>
        </w:rPr>
        <w:t>mankind from worshipping other than Allah</w:t>
      </w:r>
    </w:p>
    <w:p>
      <w:pPr>
        <w:pStyle w:val="style0"/>
        <w:numPr>
          <w:ilvl w:val="0"/>
          <w:numId w:val="297"/>
        </w:numPr>
        <w:spacing w:after="0" w:lineRule="auto" w:line="240"/>
        <w:rPr>
          <w:rFonts w:ascii="Times New Roman" w:cs="Times New Roman" w:hAnsi="Times New Roman"/>
          <w:bCs/>
        </w:rPr>
      </w:pPr>
      <w:r>
        <w:rPr>
          <w:rFonts w:ascii="Times New Roman" w:cs="Times New Roman" w:hAnsi="Times New Roman"/>
          <w:bCs/>
        </w:rPr>
        <w:t>It gives man tranquility and peace of mind</w:t>
      </w:r>
    </w:p>
    <w:p>
      <w:pPr>
        <w:pStyle w:val="style0"/>
        <w:numPr>
          <w:ilvl w:val="0"/>
          <w:numId w:val="297"/>
        </w:numPr>
        <w:spacing w:after="0" w:lineRule="auto" w:line="240"/>
        <w:rPr>
          <w:rFonts w:ascii="Times New Roman" w:cs="Times New Roman" w:hAnsi="Times New Roman"/>
          <w:bCs/>
        </w:rPr>
      </w:pPr>
      <w:r>
        <w:rPr>
          <w:rFonts w:ascii="Times New Roman" w:cs="Times New Roman" w:hAnsi="Times New Roman"/>
          <w:bCs/>
        </w:rPr>
        <w:t>It increases Taqwa since one is aware that Allah sees him wherever he may be and is aware of an even who is hidden in one‘s heart and mind</w:t>
      </w:r>
    </w:p>
    <w:p>
      <w:pPr>
        <w:pStyle w:val="style0"/>
        <w:numPr>
          <w:ilvl w:val="0"/>
          <w:numId w:val="297"/>
        </w:numPr>
        <w:spacing w:after="0" w:lineRule="auto" w:line="240"/>
        <w:rPr>
          <w:rFonts w:ascii="Times New Roman" w:cs="Times New Roman" w:hAnsi="Times New Roman"/>
          <w:bCs/>
        </w:rPr>
      </w:pPr>
      <w:r>
        <w:rPr>
          <w:rFonts w:ascii="Times New Roman" w:cs="Times New Roman" w:hAnsi="Times New Roman"/>
          <w:bCs/>
        </w:rPr>
        <w:t>It leads one to ensure his respe</w:t>
      </w:r>
      <w:r>
        <w:rPr>
          <w:rFonts w:ascii="Times New Roman" w:cs="Times New Roman" w:hAnsi="Times New Roman"/>
          <w:bCs/>
        </w:rPr>
        <w:t>ct and maintain his dignity as a sign of respect to creature.</w:t>
      </w:r>
    </w:p>
    <w:p>
      <w:pPr>
        <w:pStyle w:val="style0"/>
        <w:numPr>
          <w:ilvl w:val="0"/>
          <w:numId w:val="297"/>
        </w:numPr>
        <w:spacing w:after="0" w:lineRule="auto" w:line="240"/>
        <w:rPr>
          <w:rFonts w:ascii="Times New Roman" w:cs="Times New Roman" w:hAnsi="Times New Roman"/>
          <w:bCs/>
        </w:rPr>
      </w:pPr>
      <w:r>
        <w:rPr>
          <w:rFonts w:ascii="Times New Roman" w:cs="Times New Roman" w:hAnsi="Times New Roman"/>
          <w:bCs/>
        </w:rPr>
        <w:t>It leads to satisfaction with what one has as he accepts wherever which Allah has portioned for him</w:t>
      </w:r>
    </w:p>
    <w:p>
      <w:pPr>
        <w:pStyle w:val="style0"/>
        <w:numPr>
          <w:ilvl w:val="0"/>
          <w:numId w:val="297"/>
        </w:numPr>
        <w:spacing w:after="0" w:lineRule="auto" w:line="240"/>
        <w:rPr>
          <w:rFonts w:ascii="Times New Roman" w:cs="Times New Roman" w:hAnsi="Times New Roman"/>
          <w:bCs/>
        </w:rPr>
      </w:pPr>
      <w:r>
        <w:rPr>
          <w:rFonts w:ascii="Times New Roman" w:cs="Times New Roman" w:hAnsi="Times New Roman"/>
          <w:bCs/>
        </w:rPr>
        <w:t>It removes from mankind pride.</w:t>
      </w:r>
    </w:p>
    <w:p>
      <w:pPr>
        <w:pStyle w:val="style0"/>
        <w:numPr>
          <w:ilvl w:val="0"/>
          <w:numId w:val="297"/>
        </w:numPr>
        <w:spacing w:after="0" w:lineRule="auto" w:line="240"/>
        <w:rPr>
          <w:rFonts w:ascii="Times New Roman" w:cs="Times New Roman" w:hAnsi="Times New Roman"/>
          <w:bCs/>
        </w:rPr>
      </w:pPr>
      <w:r>
        <w:rPr>
          <w:rFonts w:ascii="Times New Roman" w:cs="Times New Roman" w:hAnsi="Times New Roman"/>
          <w:bCs/>
        </w:rPr>
        <w:t>Justice becomes part and parcel of his way of life as he strong</w:t>
      </w:r>
      <w:r>
        <w:rPr>
          <w:rFonts w:ascii="Times New Roman" w:cs="Times New Roman" w:hAnsi="Times New Roman"/>
          <w:bCs/>
        </w:rPr>
        <w:t>ly believes that Allah is just and loves to see the same among His creatures who yearn for success.</w:t>
      </w:r>
    </w:p>
    <w:p>
      <w:pPr>
        <w:pStyle w:val="style0"/>
        <w:numPr>
          <w:ilvl w:val="0"/>
          <w:numId w:val="297"/>
        </w:numPr>
        <w:spacing w:after="0" w:lineRule="auto" w:line="240"/>
        <w:rPr>
          <w:rFonts w:ascii="Times New Roman" w:cs="Times New Roman" w:hAnsi="Times New Roman"/>
          <w:bCs/>
        </w:rPr>
      </w:pPr>
      <w:r>
        <w:rPr>
          <w:rFonts w:ascii="Times New Roman" w:cs="Times New Roman" w:hAnsi="Times New Roman"/>
          <w:bCs/>
        </w:rPr>
        <w:t>It removes the fear of people sin</w:t>
      </w:r>
    </w:p>
    <w:p>
      <w:pPr>
        <w:pStyle w:val="style0"/>
        <w:numPr>
          <w:ilvl w:val="0"/>
          <w:numId w:val="297"/>
        </w:numPr>
        <w:spacing w:after="0" w:lineRule="auto" w:line="240"/>
        <w:rPr>
          <w:rFonts w:ascii="Times New Roman" w:cs="Times New Roman" w:hAnsi="Times New Roman"/>
          <w:bCs/>
        </w:rPr>
      </w:pPr>
      <w:r>
        <w:rPr>
          <w:rFonts w:ascii="Times New Roman" w:cs="Times New Roman" w:hAnsi="Times New Roman"/>
          <w:bCs/>
        </w:rPr>
        <w:t>ce he strongly believes that not only his life but everything is in the hands of Allah.</w:t>
      </w:r>
    </w:p>
    <w:p>
      <w:pPr>
        <w:pStyle w:val="style0"/>
        <w:numPr>
          <w:ilvl w:val="0"/>
          <w:numId w:val="297"/>
        </w:numPr>
        <w:spacing w:after="0" w:lineRule="auto" w:line="240"/>
        <w:rPr>
          <w:rFonts w:ascii="Times New Roman" w:cs="Times New Roman" w:hAnsi="Times New Roman"/>
          <w:bCs/>
        </w:rPr>
      </w:pPr>
      <w:r>
        <w:rPr>
          <w:rFonts w:ascii="Times New Roman" w:cs="Times New Roman" w:hAnsi="Times New Roman"/>
          <w:bCs/>
        </w:rPr>
        <w:t>It removes greedy and jealousy and</w:t>
      </w:r>
      <w:r>
        <w:rPr>
          <w:rFonts w:ascii="Times New Roman" w:cs="Times New Roman" w:hAnsi="Times New Roman"/>
          <w:bCs/>
        </w:rPr>
        <w:t xml:space="preserve"> the desire to achieve success through even evil means as he believe that all success is in the power of Allah and not one‘s endeavor </w:t>
      </w:r>
    </w:p>
    <w:p>
      <w:pPr>
        <w:pStyle w:val="style0"/>
        <w:numPr>
          <w:ilvl w:val="0"/>
          <w:numId w:val="297"/>
        </w:numPr>
        <w:spacing w:after="0" w:lineRule="auto" w:line="240"/>
        <w:rPr>
          <w:rFonts w:ascii="Times New Roman" w:cs="Times New Roman" w:hAnsi="Times New Roman"/>
          <w:bCs/>
        </w:rPr>
      </w:pPr>
      <w:r>
        <w:rPr>
          <w:rFonts w:ascii="Times New Roman" w:cs="Times New Roman" w:hAnsi="Times New Roman"/>
          <w:bCs/>
        </w:rPr>
        <w:t>It generate in man a sense of modesty and humbleness</w:t>
      </w:r>
    </w:p>
    <w:p>
      <w:pPr>
        <w:pStyle w:val="style0"/>
        <w:numPr>
          <w:ilvl w:val="0"/>
          <w:numId w:val="297"/>
        </w:numPr>
        <w:spacing w:after="0" w:lineRule="auto" w:line="240"/>
        <w:rPr>
          <w:rFonts w:ascii="Times New Roman" w:cs="Times New Roman" w:hAnsi="Times New Roman"/>
          <w:bCs/>
        </w:rPr>
      </w:pPr>
      <w:r>
        <w:rPr>
          <w:rFonts w:ascii="Times New Roman" w:cs="Times New Roman" w:hAnsi="Times New Roman"/>
          <w:bCs/>
        </w:rPr>
        <w:t>It builds strong degree of determination and trust in Allah</w:t>
      </w:r>
    </w:p>
    <w:p>
      <w:pPr>
        <w:pStyle w:val="style0"/>
        <w:numPr>
          <w:ilvl w:val="0"/>
          <w:numId w:val="297"/>
        </w:numPr>
        <w:spacing w:after="0" w:lineRule="auto" w:line="240"/>
        <w:rPr>
          <w:rFonts w:ascii="Times New Roman" w:cs="Times New Roman" w:hAnsi="Times New Roman"/>
          <w:bCs/>
        </w:rPr>
      </w:pPr>
      <w:r>
        <w:rPr>
          <w:rFonts w:ascii="Times New Roman" w:cs="Times New Roman" w:hAnsi="Times New Roman"/>
          <w:bCs/>
        </w:rPr>
        <w:t>It purif</w:t>
      </w:r>
      <w:r>
        <w:rPr>
          <w:rFonts w:ascii="Times New Roman" w:cs="Times New Roman" w:hAnsi="Times New Roman"/>
          <w:bCs/>
        </w:rPr>
        <w:t>ies the soul and inculcate righteous behavior</w:t>
      </w:r>
    </w:p>
    <w:p>
      <w:pPr>
        <w:pStyle w:val="style0"/>
        <w:spacing w:after="0" w:lineRule="auto" w:line="240"/>
        <w:rPr>
          <w:rFonts w:ascii="Times New Roman" w:cs="Times New Roman" w:hAnsi="Times New Roman"/>
          <w:b/>
          <w:bCs/>
          <w:iCs/>
        </w:rPr>
      </w:pPr>
      <w:r>
        <w:rPr>
          <w:rFonts w:ascii="Times New Roman" w:cs="Times New Roman" w:hAnsi="Times New Roman"/>
          <w:b/>
          <w:bCs/>
          <w:iCs/>
        </w:rPr>
        <w:t>Attributes of Allah</w:t>
      </w:r>
    </w:p>
    <w:p>
      <w:pPr>
        <w:pStyle w:val="style0"/>
        <w:numPr>
          <w:ilvl w:val="0"/>
          <w:numId w:val="231"/>
        </w:numPr>
        <w:spacing w:after="0" w:lineRule="auto" w:line="240"/>
        <w:rPr>
          <w:rFonts w:ascii="Times New Roman" w:cs="Times New Roman" w:hAnsi="Times New Roman"/>
          <w:bCs/>
        </w:rPr>
      </w:pPr>
      <w:r>
        <w:rPr>
          <w:rFonts w:ascii="Times New Roman" w:cs="Times New Roman" w:hAnsi="Times New Roman"/>
          <w:bCs/>
        </w:rPr>
        <w:t>Allah ----------------------------------- God  All- Mighty</w:t>
      </w:r>
    </w:p>
    <w:p>
      <w:pPr>
        <w:pStyle w:val="style0"/>
        <w:numPr>
          <w:ilvl w:val="0"/>
          <w:numId w:val="231"/>
        </w:numPr>
        <w:spacing w:after="0" w:lineRule="auto" w:line="240"/>
        <w:rPr>
          <w:rFonts w:ascii="Times New Roman" w:cs="Times New Roman" w:hAnsi="Times New Roman"/>
          <w:bCs/>
        </w:rPr>
      </w:pPr>
      <w:r>
        <w:rPr>
          <w:rFonts w:ascii="Times New Roman" w:cs="Times New Roman" w:hAnsi="Times New Roman"/>
          <w:bCs/>
        </w:rPr>
        <w:t>Ar- Rabu--------------------------------The lord, Sustainer, Cherisher</w:t>
      </w:r>
    </w:p>
    <w:p>
      <w:pPr>
        <w:pStyle w:val="style0"/>
        <w:numPr>
          <w:ilvl w:val="0"/>
          <w:numId w:val="231"/>
        </w:numPr>
        <w:spacing w:after="0" w:lineRule="auto" w:line="240"/>
        <w:rPr>
          <w:rFonts w:ascii="Times New Roman" w:cs="Times New Roman" w:hAnsi="Times New Roman"/>
          <w:bCs/>
        </w:rPr>
      </w:pPr>
      <w:r>
        <w:rPr>
          <w:rFonts w:ascii="Times New Roman" w:cs="Times New Roman" w:hAnsi="Times New Roman"/>
          <w:bCs/>
        </w:rPr>
        <w:t>Al- Waahid-----------------------------The One</w:t>
      </w:r>
    </w:p>
    <w:p>
      <w:pPr>
        <w:pStyle w:val="style0"/>
        <w:numPr>
          <w:ilvl w:val="0"/>
          <w:numId w:val="231"/>
        </w:numPr>
        <w:spacing w:after="0" w:lineRule="auto" w:line="240"/>
        <w:rPr>
          <w:rFonts w:ascii="Times New Roman" w:cs="Times New Roman" w:hAnsi="Times New Roman"/>
          <w:bCs/>
        </w:rPr>
      </w:pPr>
      <w:r>
        <w:rPr>
          <w:rFonts w:ascii="Times New Roman" w:cs="Times New Roman" w:hAnsi="Times New Roman"/>
          <w:bCs/>
        </w:rPr>
        <w:t>Arahman------</w:t>
      </w:r>
      <w:r>
        <w:rPr>
          <w:rFonts w:ascii="Times New Roman" w:cs="Times New Roman" w:hAnsi="Times New Roman"/>
          <w:bCs/>
        </w:rPr>
        <w:t>------------------------ The Entirely Merciful</w:t>
      </w:r>
    </w:p>
    <w:p>
      <w:pPr>
        <w:pStyle w:val="style0"/>
        <w:numPr>
          <w:ilvl w:val="0"/>
          <w:numId w:val="231"/>
        </w:numPr>
        <w:spacing w:after="0" w:lineRule="auto" w:line="240"/>
        <w:rPr>
          <w:rFonts w:ascii="Times New Roman" w:cs="Times New Roman" w:hAnsi="Times New Roman"/>
          <w:bCs/>
        </w:rPr>
      </w:pPr>
      <w:r>
        <w:rPr>
          <w:rFonts w:ascii="Times New Roman" w:cs="Times New Roman" w:hAnsi="Times New Roman"/>
          <w:bCs/>
        </w:rPr>
        <w:t>Ar-Rahim------------------------------ The Especially Merciful</w:t>
      </w:r>
    </w:p>
    <w:p>
      <w:pPr>
        <w:pStyle w:val="style0"/>
        <w:numPr>
          <w:ilvl w:val="0"/>
          <w:numId w:val="231"/>
        </w:numPr>
        <w:spacing w:after="0" w:lineRule="auto" w:line="240"/>
        <w:rPr>
          <w:rFonts w:ascii="Times New Roman" w:cs="Times New Roman" w:hAnsi="Times New Roman"/>
          <w:bCs/>
        </w:rPr>
      </w:pPr>
      <w:r>
        <w:rPr>
          <w:rFonts w:ascii="Times New Roman" w:cs="Times New Roman" w:hAnsi="Times New Roman"/>
          <w:bCs/>
        </w:rPr>
        <w:t>Al-MalIk-----------------------------    The King</w:t>
      </w:r>
    </w:p>
    <w:p>
      <w:pPr>
        <w:pStyle w:val="style0"/>
        <w:numPr>
          <w:ilvl w:val="0"/>
          <w:numId w:val="231"/>
        </w:numPr>
        <w:spacing w:after="0" w:lineRule="auto" w:line="240"/>
        <w:rPr>
          <w:rFonts w:ascii="Times New Roman" w:cs="Times New Roman" w:hAnsi="Times New Roman"/>
          <w:bCs/>
        </w:rPr>
      </w:pPr>
      <w:r>
        <w:rPr>
          <w:rFonts w:ascii="Times New Roman" w:cs="Times New Roman" w:hAnsi="Times New Roman"/>
          <w:bCs/>
        </w:rPr>
        <w:t>Al-Qudus---------------------------     The Holly</w:t>
      </w:r>
    </w:p>
    <w:p>
      <w:pPr>
        <w:pStyle w:val="style0"/>
        <w:numPr>
          <w:ilvl w:val="0"/>
          <w:numId w:val="231"/>
        </w:numPr>
        <w:spacing w:after="0" w:lineRule="auto" w:line="240"/>
        <w:rPr>
          <w:rFonts w:ascii="Times New Roman" w:cs="Times New Roman" w:hAnsi="Times New Roman"/>
          <w:bCs/>
        </w:rPr>
      </w:pPr>
      <w:r>
        <w:rPr>
          <w:rFonts w:ascii="Times New Roman" w:cs="Times New Roman" w:hAnsi="Times New Roman"/>
          <w:bCs/>
        </w:rPr>
        <w:t xml:space="preserve">Al- Khaliq---------------------------     The </w:t>
      </w:r>
      <w:r>
        <w:rPr>
          <w:rFonts w:ascii="Times New Roman" w:cs="Times New Roman" w:hAnsi="Times New Roman"/>
          <w:bCs/>
        </w:rPr>
        <w:t>Creator</w:t>
      </w:r>
    </w:p>
    <w:p>
      <w:pPr>
        <w:pStyle w:val="style0"/>
        <w:numPr>
          <w:ilvl w:val="0"/>
          <w:numId w:val="231"/>
        </w:numPr>
        <w:spacing w:after="0" w:lineRule="auto" w:line="240"/>
        <w:rPr>
          <w:rFonts w:ascii="Times New Roman" w:cs="Times New Roman" w:hAnsi="Times New Roman"/>
          <w:bCs/>
        </w:rPr>
      </w:pPr>
      <w:r>
        <w:rPr>
          <w:rFonts w:ascii="Times New Roman" w:cs="Times New Roman" w:hAnsi="Times New Roman"/>
          <w:bCs/>
        </w:rPr>
        <w:t>Al-Awwal---------------------------     The First</w:t>
      </w:r>
    </w:p>
    <w:p>
      <w:pPr>
        <w:pStyle w:val="style0"/>
        <w:numPr>
          <w:ilvl w:val="0"/>
          <w:numId w:val="231"/>
        </w:numPr>
        <w:spacing w:after="0" w:lineRule="auto" w:line="240"/>
        <w:rPr>
          <w:rFonts w:ascii="Times New Roman" w:cs="Times New Roman" w:hAnsi="Times New Roman"/>
          <w:bCs/>
        </w:rPr>
      </w:pPr>
      <w:r>
        <w:rPr>
          <w:rFonts w:ascii="Times New Roman" w:cs="Times New Roman" w:hAnsi="Times New Roman"/>
          <w:bCs/>
        </w:rPr>
        <w:t>Al- Akhir-------------------------    The Last</w:t>
      </w:r>
    </w:p>
    <w:p>
      <w:pPr>
        <w:pStyle w:val="style0"/>
        <w:numPr>
          <w:ilvl w:val="0"/>
          <w:numId w:val="231"/>
        </w:numPr>
        <w:spacing w:after="0" w:lineRule="auto" w:line="240"/>
        <w:rPr>
          <w:rFonts w:ascii="Times New Roman" w:cs="Times New Roman" w:hAnsi="Times New Roman"/>
          <w:bCs/>
        </w:rPr>
      </w:pPr>
      <w:r>
        <w:rPr>
          <w:rFonts w:ascii="Times New Roman" w:cs="Times New Roman" w:hAnsi="Times New Roman"/>
          <w:bCs/>
        </w:rPr>
        <w:t>Al- Hayy--------------------------   The Ever-Living</w:t>
      </w:r>
    </w:p>
    <w:p>
      <w:pPr>
        <w:pStyle w:val="style0"/>
        <w:numPr>
          <w:ilvl w:val="0"/>
          <w:numId w:val="231"/>
        </w:numPr>
        <w:spacing w:after="0" w:lineRule="auto" w:line="240"/>
        <w:rPr>
          <w:rFonts w:ascii="Times New Roman" w:cs="Times New Roman" w:hAnsi="Times New Roman"/>
          <w:bCs/>
        </w:rPr>
      </w:pPr>
      <w:r>
        <w:rPr>
          <w:rFonts w:ascii="Times New Roman" w:cs="Times New Roman" w:hAnsi="Times New Roman"/>
          <w:bCs/>
        </w:rPr>
        <w:t>Al-Aziz----------------------------   The Al-Mighty</w:t>
      </w:r>
    </w:p>
    <w:p>
      <w:pPr>
        <w:pStyle w:val="style0"/>
        <w:numPr>
          <w:ilvl w:val="0"/>
          <w:numId w:val="231"/>
        </w:numPr>
        <w:spacing w:after="0" w:lineRule="auto" w:line="240"/>
        <w:rPr>
          <w:rFonts w:ascii="Times New Roman" w:cs="Times New Roman" w:hAnsi="Times New Roman"/>
          <w:bCs/>
        </w:rPr>
      </w:pPr>
      <w:r>
        <w:rPr>
          <w:rFonts w:ascii="Times New Roman" w:cs="Times New Roman" w:hAnsi="Times New Roman"/>
          <w:bCs/>
        </w:rPr>
        <w:t xml:space="preserve">Al- Qayyom---------------------    The </w:t>
      </w:r>
      <w:r>
        <w:rPr>
          <w:rFonts w:ascii="Times New Roman" w:cs="Times New Roman" w:hAnsi="Times New Roman"/>
          <w:bCs/>
        </w:rPr>
        <w:t>Self-Sufficient</w:t>
      </w:r>
    </w:p>
    <w:p>
      <w:pPr>
        <w:pStyle w:val="style0"/>
        <w:numPr>
          <w:ilvl w:val="0"/>
          <w:numId w:val="231"/>
        </w:numPr>
        <w:spacing w:after="0" w:lineRule="auto" w:line="240"/>
        <w:rPr>
          <w:rFonts w:ascii="Times New Roman" w:cs="Times New Roman" w:hAnsi="Times New Roman"/>
          <w:bCs/>
        </w:rPr>
      </w:pPr>
      <w:r>
        <w:rPr>
          <w:rFonts w:ascii="Times New Roman" w:cs="Times New Roman" w:hAnsi="Times New Roman"/>
          <w:bCs/>
        </w:rPr>
        <w:t>Al- Hakim-----------------------     The All- Wise</w:t>
      </w:r>
    </w:p>
    <w:p>
      <w:pPr>
        <w:pStyle w:val="style0"/>
        <w:numPr>
          <w:ilvl w:val="0"/>
          <w:numId w:val="231"/>
        </w:numPr>
        <w:spacing w:after="0" w:lineRule="auto" w:line="240"/>
        <w:rPr>
          <w:rFonts w:ascii="Times New Roman" w:cs="Times New Roman" w:hAnsi="Times New Roman"/>
          <w:bCs/>
        </w:rPr>
      </w:pPr>
      <w:r>
        <w:rPr>
          <w:rFonts w:ascii="Times New Roman" w:cs="Times New Roman" w:hAnsi="Times New Roman"/>
          <w:bCs/>
        </w:rPr>
        <w:t>Al- Aleem-----------------------     The All- Knowing</w:t>
      </w:r>
    </w:p>
    <w:p>
      <w:pPr>
        <w:pStyle w:val="style0"/>
        <w:numPr>
          <w:ilvl w:val="0"/>
          <w:numId w:val="231"/>
        </w:numPr>
        <w:spacing w:after="0" w:lineRule="auto" w:line="240"/>
        <w:rPr>
          <w:rFonts w:ascii="Times New Roman" w:cs="Times New Roman" w:hAnsi="Times New Roman"/>
          <w:bCs/>
        </w:rPr>
      </w:pPr>
      <w:r>
        <w:rPr>
          <w:rFonts w:ascii="Times New Roman" w:cs="Times New Roman" w:hAnsi="Times New Roman"/>
          <w:bCs/>
        </w:rPr>
        <w:t>As-Samee-----------------------     The Hearing</w:t>
      </w:r>
    </w:p>
    <w:p>
      <w:pPr>
        <w:pStyle w:val="style0"/>
        <w:numPr>
          <w:ilvl w:val="0"/>
          <w:numId w:val="231"/>
        </w:numPr>
        <w:spacing w:after="0" w:lineRule="auto" w:line="240"/>
        <w:rPr>
          <w:rFonts w:ascii="Times New Roman" w:cs="Times New Roman" w:hAnsi="Times New Roman"/>
          <w:bCs/>
        </w:rPr>
      </w:pPr>
      <w:r>
        <w:rPr>
          <w:rFonts w:ascii="Times New Roman" w:cs="Times New Roman" w:hAnsi="Times New Roman"/>
          <w:bCs/>
        </w:rPr>
        <w:t>As-Shakur----------------------    The All- Appreciative</w:t>
      </w:r>
    </w:p>
    <w:p>
      <w:pPr>
        <w:pStyle w:val="style0"/>
        <w:numPr>
          <w:ilvl w:val="0"/>
          <w:numId w:val="231"/>
        </w:numPr>
        <w:spacing w:after="0" w:lineRule="auto" w:line="240"/>
        <w:rPr>
          <w:rFonts w:ascii="Times New Roman" w:cs="Times New Roman" w:hAnsi="Times New Roman"/>
          <w:bCs/>
        </w:rPr>
      </w:pPr>
      <w:r>
        <w:rPr>
          <w:rFonts w:ascii="Times New Roman" w:cs="Times New Roman" w:hAnsi="Times New Roman"/>
          <w:bCs/>
        </w:rPr>
        <w:t>Al- Wadud---------------------</w:t>
      </w:r>
      <w:r>
        <w:rPr>
          <w:rFonts w:ascii="Times New Roman" w:cs="Times New Roman" w:hAnsi="Times New Roman"/>
          <w:bCs/>
        </w:rPr>
        <w:t xml:space="preserve">     The Most Loving</w:t>
      </w:r>
    </w:p>
    <w:p>
      <w:pPr>
        <w:pStyle w:val="style0"/>
        <w:numPr>
          <w:ilvl w:val="0"/>
          <w:numId w:val="231"/>
        </w:numPr>
        <w:spacing w:after="0" w:lineRule="auto" w:line="240"/>
        <w:rPr>
          <w:rFonts w:ascii="Times New Roman" w:cs="Times New Roman" w:hAnsi="Times New Roman"/>
          <w:bCs/>
        </w:rPr>
      </w:pPr>
      <w:r>
        <w:rPr>
          <w:rFonts w:ascii="Times New Roman" w:cs="Times New Roman" w:hAnsi="Times New Roman"/>
          <w:bCs/>
        </w:rPr>
        <w:t>Al- Haqq-----------------------      The Truth</w:t>
      </w:r>
    </w:p>
    <w:p>
      <w:pPr>
        <w:pStyle w:val="style0"/>
        <w:numPr>
          <w:ilvl w:val="0"/>
          <w:numId w:val="231"/>
        </w:numPr>
        <w:spacing w:after="0" w:lineRule="auto" w:line="240"/>
        <w:rPr>
          <w:rFonts w:ascii="Times New Roman" w:cs="Times New Roman" w:hAnsi="Times New Roman"/>
          <w:bCs/>
        </w:rPr>
      </w:pPr>
      <w:r>
        <w:rPr>
          <w:rFonts w:ascii="Times New Roman" w:cs="Times New Roman" w:hAnsi="Times New Roman"/>
          <w:bCs/>
        </w:rPr>
        <w:t>Ar-Razaq----------------------       The Al- Provider</w:t>
      </w:r>
    </w:p>
    <w:p>
      <w:pPr>
        <w:pStyle w:val="style0"/>
        <w:numPr>
          <w:ilvl w:val="0"/>
          <w:numId w:val="231"/>
        </w:numPr>
        <w:spacing w:after="0" w:lineRule="auto" w:line="240"/>
        <w:rPr>
          <w:rFonts w:ascii="Times New Roman" w:cs="Times New Roman" w:hAnsi="Times New Roman"/>
          <w:bCs/>
        </w:rPr>
      </w:pPr>
      <w:r>
        <w:rPr>
          <w:rFonts w:ascii="Times New Roman" w:cs="Times New Roman" w:hAnsi="Times New Roman"/>
          <w:bCs/>
        </w:rPr>
        <w:t>Al Akram----------------------       The Most Generous</w:t>
      </w:r>
    </w:p>
    <w:p>
      <w:pPr>
        <w:pStyle w:val="style0"/>
        <w:numPr>
          <w:ilvl w:val="0"/>
          <w:numId w:val="231"/>
        </w:numPr>
        <w:spacing w:after="0" w:lineRule="auto" w:line="240"/>
        <w:rPr>
          <w:rFonts w:ascii="Times New Roman" w:cs="Times New Roman" w:hAnsi="Times New Roman"/>
          <w:bCs/>
        </w:rPr>
      </w:pPr>
      <w:r>
        <w:rPr>
          <w:rFonts w:ascii="Times New Roman" w:cs="Times New Roman" w:hAnsi="Times New Roman"/>
          <w:bCs/>
        </w:rPr>
        <w:t>Al- Majid----------------------       The Al- Glorious</w:t>
      </w:r>
    </w:p>
    <w:p>
      <w:pPr>
        <w:pStyle w:val="style0"/>
        <w:numPr>
          <w:ilvl w:val="0"/>
          <w:numId w:val="231"/>
        </w:numPr>
        <w:spacing w:after="0" w:lineRule="auto" w:line="240"/>
        <w:rPr>
          <w:rFonts w:ascii="Times New Roman" w:cs="Times New Roman" w:hAnsi="Times New Roman"/>
          <w:bCs/>
        </w:rPr>
      </w:pPr>
      <w:r>
        <w:rPr>
          <w:rFonts w:ascii="Times New Roman" w:cs="Times New Roman" w:hAnsi="Times New Roman"/>
          <w:bCs/>
        </w:rPr>
        <w:t>Al- Mutaal--------------</w:t>
      </w:r>
      <w:r>
        <w:rPr>
          <w:rFonts w:ascii="Times New Roman" w:cs="Times New Roman" w:hAnsi="Times New Roman"/>
          <w:bCs/>
        </w:rPr>
        <w:t xml:space="preserve">-              The Most High </w:t>
      </w:r>
    </w:p>
    <w:p>
      <w:pPr>
        <w:pStyle w:val="style0"/>
        <w:numPr>
          <w:ilvl w:val="0"/>
          <w:numId w:val="231"/>
        </w:numPr>
        <w:spacing w:after="0" w:lineRule="auto" w:line="240"/>
        <w:rPr>
          <w:rFonts w:ascii="Times New Roman" w:cs="Times New Roman" w:hAnsi="Times New Roman"/>
          <w:bCs/>
        </w:rPr>
      </w:pPr>
      <w:r>
        <w:rPr>
          <w:rFonts w:ascii="Times New Roman" w:cs="Times New Roman" w:hAnsi="Times New Roman"/>
          <w:bCs/>
        </w:rPr>
        <w:t xml:space="preserve">Al- Ghanee-------------------        The Rich               </w:t>
      </w:r>
    </w:p>
    <w:p>
      <w:pPr>
        <w:pStyle w:val="style0"/>
        <w:spacing w:after="0" w:lineRule="auto" w:line="240"/>
        <w:rPr>
          <w:rFonts w:ascii="Times New Roman" w:cs="Times New Roman" w:hAnsi="Times New Roman"/>
          <w:b/>
          <w:bCs/>
          <w:iCs/>
        </w:rPr>
      </w:pPr>
      <w:r>
        <w:rPr>
          <w:rFonts w:ascii="Times New Roman" w:cs="Times New Roman" w:hAnsi="Times New Roman"/>
          <w:b/>
          <w:bCs/>
          <w:iCs/>
        </w:rPr>
        <w:t>Shirk</w:t>
      </w:r>
    </w:p>
    <w:p>
      <w:pPr>
        <w:pStyle w:val="style0"/>
        <w:spacing w:after="0" w:lineRule="auto" w:line="240"/>
        <w:rPr>
          <w:rFonts w:ascii="Times New Roman" w:cs="Times New Roman" w:hAnsi="Times New Roman"/>
          <w:b/>
          <w:bCs/>
          <w:iCs/>
        </w:rPr>
      </w:pPr>
      <w:r>
        <w:rPr>
          <w:rFonts w:ascii="Times New Roman" w:cs="Times New Roman" w:hAnsi="Times New Roman"/>
          <w:b/>
          <w:bCs/>
          <w:iCs/>
        </w:rPr>
        <w:t>The meaning of shirk</w:t>
      </w:r>
    </w:p>
    <w:p>
      <w:pPr>
        <w:pStyle w:val="style0"/>
        <w:spacing w:after="0" w:lineRule="auto" w:line="240"/>
        <w:rPr>
          <w:rFonts w:ascii="Times New Roman" w:cs="Times New Roman" w:hAnsi="Times New Roman"/>
          <w:bCs/>
          <w:lang w:val="en-GB"/>
        </w:rPr>
      </w:pPr>
      <w:r>
        <w:rPr>
          <w:rFonts w:ascii="Times New Roman" w:cs="Times New Roman" w:hAnsi="Times New Roman"/>
          <w:bCs/>
        </w:rPr>
        <w:t>Literally means: partnership, sharing or associating.</w:t>
      </w:r>
    </w:p>
    <w:p>
      <w:pPr>
        <w:pStyle w:val="style0"/>
        <w:spacing w:after="0" w:lineRule="auto" w:line="240"/>
        <w:rPr>
          <w:rFonts w:ascii="Times New Roman" w:cs="Times New Roman" w:hAnsi="Times New Roman"/>
          <w:bCs/>
        </w:rPr>
      </w:pPr>
      <w:r>
        <w:rPr>
          <w:rFonts w:ascii="Times New Roman" w:cs="Times New Roman" w:hAnsi="Times New Roman"/>
          <w:bCs/>
          <w:lang w:val="en-GB"/>
        </w:rPr>
        <w:t>Islamically</w:t>
      </w:r>
      <w:r>
        <w:rPr>
          <w:rFonts w:ascii="Times New Roman" w:cs="Times New Roman" w:hAnsi="Times New Roman"/>
          <w:bCs/>
        </w:rPr>
        <w:t xml:space="preserve"> means: The act of associating partners or rivals unto Allah in whatever </w:t>
      </w:r>
      <w:r>
        <w:rPr>
          <w:rFonts w:ascii="Times New Roman" w:cs="Times New Roman" w:hAnsi="Times New Roman"/>
          <w:bCs/>
        </w:rPr>
        <w:t>form it may take, either in His worship or in His beautiful names and attributes  or in His lordship.</w:t>
      </w:r>
    </w:p>
    <w:p>
      <w:pPr>
        <w:pStyle w:val="style0"/>
        <w:spacing w:after="0" w:lineRule="auto" w:line="240"/>
        <w:rPr>
          <w:rFonts w:ascii="Times New Roman" w:cs="Times New Roman" w:hAnsi="Times New Roman"/>
          <w:bCs/>
        </w:rPr>
      </w:pPr>
      <w:r>
        <w:rPr>
          <w:rFonts w:ascii="Times New Roman" w:cs="Times New Roman" w:hAnsi="Times New Roman"/>
          <w:bCs/>
        </w:rPr>
        <w:t>Shirk is the opposite of Tawheed and is which that nullifies it.</w:t>
      </w:r>
    </w:p>
    <w:p>
      <w:pPr>
        <w:pStyle w:val="style0"/>
        <w:spacing w:after="0" w:lineRule="auto" w:line="240"/>
        <w:rPr>
          <w:rFonts w:ascii="Times New Roman" w:cs="Times New Roman" w:hAnsi="Times New Roman"/>
          <w:b/>
          <w:bCs/>
          <w:iCs/>
        </w:rPr>
      </w:pPr>
      <w:r>
        <w:rPr>
          <w:rFonts w:ascii="Times New Roman" w:cs="Times New Roman" w:hAnsi="Times New Roman"/>
          <w:b/>
          <w:bCs/>
          <w:iCs/>
        </w:rPr>
        <w:t>Types of shirk</w:t>
      </w:r>
    </w:p>
    <w:p>
      <w:pPr>
        <w:pStyle w:val="style0"/>
        <w:spacing w:after="0" w:lineRule="auto" w:line="240"/>
        <w:rPr>
          <w:rFonts w:ascii="Times New Roman" w:cs="Times New Roman" w:hAnsi="Times New Roman"/>
          <w:bCs/>
        </w:rPr>
      </w:pPr>
      <w:r>
        <w:rPr>
          <w:rFonts w:ascii="Times New Roman" w:cs="Times New Roman" w:hAnsi="Times New Roman"/>
          <w:bCs/>
        </w:rPr>
        <w:t>According to terminology of Islamic shariah there are three types of Shirk</w:t>
      </w:r>
      <w:r>
        <w:rPr>
          <w:rFonts w:ascii="Times New Roman" w:cs="Times New Roman" w:hAnsi="Times New Roman"/>
          <w:bCs/>
        </w:rPr>
        <w:t>.</w:t>
      </w:r>
    </w:p>
    <w:p>
      <w:pPr>
        <w:pStyle w:val="style0"/>
        <w:numPr>
          <w:ilvl w:val="0"/>
          <w:numId w:val="146"/>
        </w:numPr>
        <w:spacing w:after="0" w:lineRule="auto" w:line="240"/>
        <w:rPr>
          <w:rFonts w:ascii="Times New Roman" w:cs="Times New Roman" w:hAnsi="Times New Roman"/>
          <w:bCs/>
        </w:rPr>
      </w:pPr>
      <w:r>
        <w:rPr>
          <w:rFonts w:ascii="Times New Roman" w:cs="Times New Roman" w:hAnsi="Times New Roman"/>
          <w:bCs/>
        </w:rPr>
        <w:t>Shirk al-Akbar</w:t>
      </w:r>
    </w:p>
    <w:p>
      <w:pPr>
        <w:pStyle w:val="style0"/>
        <w:numPr>
          <w:ilvl w:val="0"/>
          <w:numId w:val="180"/>
        </w:numPr>
        <w:spacing w:after="0" w:lineRule="auto" w:line="240"/>
        <w:rPr>
          <w:rFonts w:ascii="Times New Roman" w:cs="Times New Roman" w:hAnsi="Times New Roman"/>
          <w:bCs/>
        </w:rPr>
      </w:pPr>
      <w:r>
        <w:rPr>
          <w:rFonts w:ascii="Times New Roman" w:cs="Times New Roman" w:hAnsi="Times New Roman"/>
          <w:bCs/>
        </w:rPr>
        <w:t>This is the act of making something or someone a god alongside Allah whether it is an Angle, a messenger, a human being, a wali (saint), the moon, a rock, which is worshiped as Allah, by praying to it, making vows to it and other kind of w</w:t>
      </w:r>
      <w:r>
        <w:rPr>
          <w:rFonts w:ascii="Times New Roman" w:cs="Times New Roman" w:hAnsi="Times New Roman"/>
          <w:bCs/>
        </w:rPr>
        <w:t>orship.</w:t>
      </w:r>
    </w:p>
    <w:p>
      <w:pPr>
        <w:pStyle w:val="style0"/>
        <w:numPr>
          <w:ilvl w:val="0"/>
          <w:numId w:val="180"/>
        </w:numPr>
        <w:spacing w:after="0" w:lineRule="auto" w:line="240"/>
        <w:rPr>
          <w:rFonts w:ascii="Times New Roman" w:cs="Times New Roman" w:hAnsi="Times New Roman"/>
          <w:bCs/>
        </w:rPr>
      </w:pPr>
      <w:r>
        <w:rPr>
          <w:rFonts w:ascii="Times New Roman" w:cs="Times New Roman" w:hAnsi="Times New Roman"/>
          <w:bCs/>
        </w:rPr>
        <w:t>It occurs when any act of worship is directed to anyone other than Allah</w:t>
      </w:r>
    </w:p>
    <w:p>
      <w:pPr>
        <w:pStyle w:val="style0"/>
        <w:numPr>
          <w:ilvl w:val="0"/>
          <w:numId w:val="180"/>
        </w:numPr>
        <w:spacing w:after="0" w:lineRule="auto" w:line="240"/>
        <w:rPr>
          <w:rFonts w:ascii="Times New Roman" w:cs="Times New Roman" w:hAnsi="Times New Roman"/>
          <w:bCs/>
        </w:rPr>
      </w:pPr>
      <w:r>
        <w:rPr>
          <w:rFonts w:ascii="Times New Roman" w:cs="Times New Roman" w:hAnsi="Times New Roman"/>
          <w:bCs/>
        </w:rPr>
        <w:t>Allah says “Surely we have sent to every nation a messenger saying, worship Allah and a void Twaaghut (False gods)”Q 16:32</w:t>
      </w:r>
    </w:p>
    <w:p>
      <w:pPr>
        <w:pStyle w:val="style0"/>
        <w:numPr>
          <w:ilvl w:val="0"/>
          <w:numId w:val="180"/>
        </w:numPr>
        <w:spacing w:after="0" w:lineRule="auto" w:line="240"/>
        <w:rPr>
          <w:rFonts w:ascii="Times New Roman" w:cs="Times New Roman" w:hAnsi="Times New Roman"/>
          <w:bCs/>
        </w:rPr>
      </w:pPr>
      <w:r>
        <w:rPr>
          <w:rFonts w:ascii="Times New Roman" w:cs="Times New Roman" w:hAnsi="Times New Roman"/>
          <w:bCs/>
        </w:rPr>
        <w:t>Major shirk represents a great sin. It is a sin so g</w:t>
      </w:r>
      <w:r>
        <w:rPr>
          <w:rFonts w:ascii="Times New Roman" w:cs="Times New Roman" w:hAnsi="Times New Roman"/>
          <w:bCs/>
        </w:rPr>
        <w:t>reat that it virtually cancels all good person may do and lead to hell fire</w:t>
      </w:r>
    </w:p>
    <w:p>
      <w:pPr>
        <w:pStyle w:val="style0"/>
        <w:numPr>
          <w:ilvl w:val="0"/>
          <w:numId w:val="180"/>
        </w:numPr>
        <w:spacing w:after="0" w:lineRule="auto" w:line="240"/>
        <w:rPr>
          <w:rFonts w:ascii="Times New Roman" w:cs="Times New Roman" w:hAnsi="Times New Roman"/>
          <w:bCs/>
        </w:rPr>
      </w:pPr>
      <w:r>
        <w:rPr>
          <w:rFonts w:ascii="Times New Roman" w:cs="Times New Roman" w:hAnsi="Times New Roman"/>
          <w:bCs/>
        </w:rPr>
        <w:t xml:space="preserve">A mushrk who is guilty of major shirk is the one who believes in some else as Lord alongside or beside Allah, such as the Christians who regard Allah as the third of three </w:t>
      </w:r>
      <w:r>
        <w:rPr>
          <w:rFonts w:ascii="Times New Roman" w:cs="Times New Roman" w:hAnsi="Times New Roman"/>
          <w:bCs/>
        </w:rPr>
        <w:t xml:space="preserve">(trinity) or the margins (Zoroastrians) who attribute good events to the light and bad events to the darkness, or the Serbians who believed that the stars and the planets controlled what happened on the earth. Muslims who pray to prophet Muhammad (saw) or </w:t>
      </w:r>
      <w:r>
        <w:rPr>
          <w:rFonts w:ascii="Times New Roman" w:cs="Times New Roman" w:hAnsi="Times New Roman"/>
          <w:bCs/>
        </w:rPr>
        <w:t>saints believing that they can answer their prayers, the grave worshippers who claims that the souls of saints can control things after their death.</w:t>
      </w:r>
    </w:p>
    <w:p>
      <w:pPr>
        <w:pStyle w:val="style0"/>
        <w:spacing w:after="0" w:lineRule="auto" w:line="240"/>
        <w:rPr>
          <w:rFonts w:ascii="Times New Roman" w:cs="Times New Roman" w:hAnsi="Times New Roman"/>
          <w:b/>
          <w:bCs/>
        </w:rPr>
      </w:pPr>
      <w:r>
        <w:rPr>
          <w:rFonts w:ascii="Times New Roman" w:cs="Times New Roman" w:hAnsi="Times New Roman"/>
          <w:b/>
          <w:bCs/>
        </w:rPr>
        <w:t>Different manifestation of shirk-Al-Akbar</w:t>
      </w:r>
    </w:p>
    <w:p>
      <w:pPr>
        <w:pStyle w:val="style179"/>
        <w:numPr>
          <w:ilvl w:val="0"/>
          <w:numId w:val="148"/>
        </w:numPr>
        <w:spacing w:after="0" w:lineRule="auto" w:line="240"/>
        <w:rPr>
          <w:rFonts w:ascii="Times New Roman" w:cs="Times New Roman" w:hAnsi="Times New Roman"/>
          <w:bCs/>
        </w:rPr>
      </w:pPr>
      <w:r>
        <w:rPr>
          <w:rFonts w:ascii="Times New Roman" w:cs="Times New Roman" w:hAnsi="Times New Roman"/>
          <w:bCs/>
        </w:rPr>
        <w:t>Worshipping other beings besides Allah</w:t>
      </w:r>
    </w:p>
    <w:p>
      <w:pPr>
        <w:pStyle w:val="style179"/>
        <w:numPr>
          <w:ilvl w:val="0"/>
          <w:numId w:val="148"/>
        </w:numPr>
        <w:spacing w:after="0" w:lineRule="auto" w:line="240"/>
        <w:rPr>
          <w:rFonts w:ascii="Times New Roman" w:cs="Times New Roman" w:hAnsi="Times New Roman"/>
          <w:bCs/>
        </w:rPr>
      </w:pPr>
      <w:r>
        <w:rPr>
          <w:rFonts w:ascii="Times New Roman" w:cs="Times New Roman" w:hAnsi="Times New Roman"/>
          <w:bCs/>
        </w:rPr>
        <w:t>making or selling Idols</w:t>
      </w:r>
    </w:p>
    <w:p>
      <w:pPr>
        <w:pStyle w:val="style179"/>
        <w:numPr>
          <w:ilvl w:val="0"/>
          <w:numId w:val="148"/>
        </w:numPr>
        <w:spacing w:after="0" w:lineRule="auto" w:line="240"/>
        <w:rPr>
          <w:rFonts w:ascii="Times New Roman" w:cs="Times New Roman" w:hAnsi="Times New Roman"/>
          <w:bCs/>
        </w:rPr>
      </w:pPr>
      <w:r>
        <w:rPr>
          <w:rFonts w:ascii="Times New Roman" w:cs="Times New Roman" w:hAnsi="Times New Roman"/>
          <w:bCs/>
        </w:rPr>
        <w:t>Sh</w:t>
      </w:r>
      <w:r>
        <w:rPr>
          <w:rFonts w:ascii="Times New Roman" w:cs="Times New Roman" w:hAnsi="Times New Roman"/>
          <w:bCs/>
        </w:rPr>
        <w:t>owing off (riyaa)</w:t>
      </w:r>
    </w:p>
    <w:p>
      <w:pPr>
        <w:pStyle w:val="style179"/>
        <w:numPr>
          <w:ilvl w:val="0"/>
          <w:numId w:val="148"/>
        </w:numPr>
        <w:spacing w:after="0" w:lineRule="auto" w:line="240"/>
        <w:rPr>
          <w:rFonts w:ascii="Times New Roman" w:cs="Times New Roman" w:hAnsi="Times New Roman"/>
          <w:bCs/>
        </w:rPr>
      </w:pPr>
      <w:r>
        <w:rPr>
          <w:rFonts w:ascii="Times New Roman" w:cs="Times New Roman" w:hAnsi="Times New Roman"/>
          <w:bCs/>
        </w:rPr>
        <w:t>Supplication to other being other than Allah</w:t>
      </w:r>
    </w:p>
    <w:p>
      <w:pPr>
        <w:pStyle w:val="style179"/>
        <w:numPr>
          <w:ilvl w:val="0"/>
          <w:numId w:val="148"/>
        </w:numPr>
        <w:spacing w:after="0" w:lineRule="auto" w:line="240"/>
        <w:rPr>
          <w:rFonts w:ascii="Times New Roman" w:cs="Times New Roman" w:hAnsi="Times New Roman"/>
          <w:bCs/>
        </w:rPr>
      </w:pPr>
      <w:r>
        <w:rPr>
          <w:rFonts w:ascii="Times New Roman" w:cs="Times New Roman" w:hAnsi="Times New Roman"/>
          <w:bCs/>
        </w:rPr>
        <w:t>Vising grave for the purpose of worshipping</w:t>
      </w:r>
    </w:p>
    <w:p>
      <w:pPr>
        <w:pStyle w:val="style179"/>
        <w:numPr>
          <w:ilvl w:val="0"/>
          <w:numId w:val="148"/>
        </w:numPr>
        <w:spacing w:after="0" w:lineRule="auto" w:line="240"/>
        <w:rPr>
          <w:rFonts w:ascii="Times New Roman" w:cs="Times New Roman" w:hAnsi="Times New Roman"/>
          <w:bCs/>
        </w:rPr>
      </w:pPr>
      <w:r>
        <w:rPr>
          <w:rFonts w:ascii="Times New Roman" w:cs="Times New Roman" w:hAnsi="Times New Roman"/>
          <w:bCs/>
        </w:rPr>
        <w:t>Equating the power of humanbeings with that of Allah</w:t>
      </w:r>
    </w:p>
    <w:p>
      <w:pPr>
        <w:pStyle w:val="style179"/>
        <w:numPr>
          <w:ilvl w:val="0"/>
          <w:numId w:val="148"/>
        </w:numPr>
        <w:spacing w:after="0" w:lineRule="auto" w:line="240"/>
        <w:rPr>
          <w:rFonts w:ascii="Times New Roman" w:cs="Times New Roman" w:hAnsi="Times New Roman"/>
          <w:bCs/>
        </w:rPr>
      </w:pPr>
      <w:r>
        <w:rPr>
          <w:rFonts w:ascii="Times New Roman" w:cs="Times New Roman" w:hAnsi="Times New Roman"/>
          <w:bCs/>
        </w:rPr>
        <w:t>Invoking the names of other than the name of Allah while slaughtering</w:t>
      </w:r>
    </w:p>
    <w:p>
      <w:pPr>
        <w:pStyle w:val="style179"/>
        <w:numPr>
          <w:ilvl w:val="0"/>
          <w:numId w:val="148"/>
        </w:numPr>
        <w:spacing w:after="0" w:lineRule="auto" w:line="240"/>
        <w:rPr>
          <w:rFonts w:ascii="Times New Roman" w:cs="Times New Roman" w:hAnsi="Times New Roman"/>
          <w:bCs/>
        </w:rPr>
      </w:pPr>
      <w:r>
        <w:rPr>
          <w:rFonts w:ascii="Times New Roman" w:cs="Times New Roman" w:hAnsi="Times New Roman"/>
          <w:bCs/>
        </w:rPr>
        <w:t>Believing that people have</w:t>
      </w:r>
      <w:r>
        <w:rPr>
          <w:rFonts w:ascii="Times New Roman" w:cs="Times New Roman" w:hAnsi="Times New Roman"/>
          <w:bCs/>
        </w:rPr>
        <w:t xml:space="preserve"> the power to protect or harm</w:t>
      </w:r>
    </w:p>
    <w:p>
      <w:pPr>
        <w:pStyle w:val="style179"/>
        <w:numPr>
          <w:ilvl w:val="0"/>
          <w:numId w:val="148"/>
        </w:numPr>
        <w:spacing w:after="0" w:lineRule="auto" w:line="240"/>
        <w:rPr>
          <w:rFonts w:ascii="Times New Roman" w:cs="Times New Roman" w:hAnsi="Times New Roman"/>
          <w:bCs/>
        </w:rPr>
      </w:pPr>
      <w:r>
        <w:rPr>
          <w:rFonts w:ascii="Times New Roman" w:cs="Times New Roman" w:hAnsi="Times New Roman"/>
          <w:bCs/>
        </w:rPr>
        <w:t>Believing/consulting whichdoctors, palm readers and sooth sayers</w:t>
      </w:r>
    </w:p>
    <w:p>
      <w:pPr>
        <w:pStyle w:val="style0"/>
        <w:spacing w:after="0" w:lineRule="auto" w:line="240"/>
        <w:rPr>
          <w:rFonts w:ascii="Times New Roman" w:cs="Times New Roman" w:hAnsi="Times New Roman"/>
          <w:b/>
          <w:bCs/>
        </w:rPr>
      </w:pPr>
      <w:r>
        <w:rPr>
          <w:rFonts w:ascii="Times New Roman" w:cs="Times New Roman" w:hAnsi="Times New Roman"/>
          <w:b/>
          <w:bCs/>
        </w:rPr>
        <w:t>Common forms of shirk al-Akbar</w:t>
      </w:r>
    </w:p>
    <w:p>
      <w:pPr>
        <w:pStyle w:val="style0"/>
        <w:numPr>
          <w:ilvl w:val="0"/>
          <w:numId w:val="35"/>
        </w:numPr>
        <w:spacing w:after="0" w:lineRule="auto" w:line="240"/>
        <w:rPr>
          <w:rFonts w:ascii="Times New Roman" w:cs="Times New Roman" w:hAnsi="Times New Roman"/>
          <w:bCs/>
        </w:rPr>
      </w:pPr>
      <w:r>
        <w:rPr>
          <w:rFonts w:ascii="Times New Roman" w:cs="Times New Roman" w:hAnsi="Times New Roman"/>
          <w:bCs/>
        </w:rPr>
        <w:t>Worshipping others beside or alongside Allah (SAW)</w:t>
      </w:r>
    </w:p>
    <w:p>
      <w:pPr>
        <w:pStyle w:val="style0"/>
        <w:numPr>
          <w:ilvl w:val="0"/>
          <w:numId w:val="35"/>
        </w:numPr>
        <w:spacing w:after="0" w:lineRule="auto" w:line="240"/>
        <w:rPr>
          <w:rFonts w:ascii="Times New Roman" w:cs="Times New Roman" w:hAnsi="Times New Roman"/>
          <w:bCs/>
        </w:rPr>
      </w:pPr>
      <w:r>
        <w:rPr>
          <w:rFonts w:ascii="Times New Roman" w:cs="Times New Roman" w:hAnsi="Times New Roman"/>
          <w:bCs/>
        </w:rPr>
        <w:t>Shirk al-Mahabba: Loving a creature as one should love Allah.</w:t>
      </w:r>
    </w:p>
    <w:p>
      <w:pPr>
        <w:pStyle w:val="style0"/>
        <w:numPr>
          <w:ilvl w:val="0"/>
          <w:numId w:val="35"/>
        </w:numPr>
        <w:spacing w:after="0" w:lineRule="auto" w:line="240"/>
        <w:rPr>
          <w:rFonts w:ascii="Times New Roman" w:cs="Times New Roman" w:hAnsi="Times New Roman"/>
          <w:bCs/>
        </w:rPr>
      </w:pPr>
      <w:r>
        <w:rPr>
          <w:rFonts w:ascii="Times New Roman" w:cs="Times New Roman" w:hAnsi="Times New Roman"/>
          <w:bCs/>
        </w:rPr>
        <w:t xml:space="preserve">Shirk al-Dua‘a : The act of supplicating to others than Allah </w:t>
      </w:r>
    </w:p>
    <w:p>
      <w:pPr>
        <w:pStyle w:val="style0"/>
        <w:numPr>
          <w:ilvl w:val="0"/>
          <w:numId w:val="35"/>
        </w:numPr>
        <w:spacing w:after="0" w:lineRule="auto" w:line="240"/>
        <w:rPr>
          <w:rFonts w:ascii="Times New Roman" w:cs="Times New Roman" w:hAnsi="Times New Roman"/>
          <w:bCs/>
        </w:rPr>
      </w:pPr>
      <w:r>
        <w:rPr>
          <w:rFonts w:ascii="Times New Roman" w:cs="Times New Roman" w:hAnsi="Times New Roman"/>
          <w:bCs/>
        </w:rPr>
        <w:t>Shirk al-Hakamiyyah: Ruling by other than Allah‘s laws</w:t>
      </w:r>
    </w:p>
    <w:p>
      <w:pPr>
        <w:pStyle w:val="style0"/>
        <w:numPr>
          <w:ilvl w:val="0"/>
          <w:numId w:val="35"/>
        </w:numPr>
        <w:spacing w:after="0" w:lineRule="auto" w:line="240"/>
        <w:rPr>
          <w:rFonts w:ascii="Times New Roman" w:cs="Times New Roman" w:hAnsi="Times New Roman"/>
          <w:bCs/>
        </w:rPr>
      </w:pPr>
      <w:r>
        <w:rPr>
          <w:rFonts w:ascii="Times New Roman" w:cs="Times New Roman" w:hAnsi="Times New Roman"/>
          <w:bCs/>
        </w:rPr>
        <w:t>Shirk Twa‘a: When one commits the excess of respect to an individual i.e. when one takes his fellow human being to be very pure as the cat</w:t>
      </w:r>
      <w:r>
        <w:rPr>
          <w:rFonts w:ascii="Times New Roman" w:cs="Times New Roman" w:hAnsi="Times New Roman"/>
          <w:bCs/>
        </w:rPr>
        <w:t>holic church regards the pope</w:t>
      </w:r>
    </w:p>
    <w:p>
      <w:pPr>
        <w:pStyle w:val="style179"/>
        <w:numPr>
          <w:ilvl w:val="0"/>
          <w:numId w:val="146"/>
        </w:numPr>
        <w:spacing w:after="0" w:lineRule="auto" w:line="240"/>
        <w:rPr>
          <w:rFonts w:ascii="Times New Roman" w:cs="Times New Roman" w:hAnsi="Times New Roman"/>
          <w:b/>
          <w:bCs/>
        </w:rPr>
      </w:pPr>
      <w:r>
        <w:rPr>
          <w:rFonts w:ascii="Times New Roman" w:cs="Times New Roman" w:hAnsi="Times New Roman"/>
          <w:b/>
          <w:bCs/>
        </w:rPr>
        <w:t>Shirk al- Asghar</w:t>
      </w:r>
    </w:p>
    <w:p>
      <w:pPr>
        <w:pStyle w:val="style0"/>
        <w:numPr>
          <w:ilvl w:val="0"/>
          <w:numId w:val="226"/>
        </w:numPr>
        <w:spacing w:after="0" w:lineRule="auto" w:line="240"/>
        <w:rPr>
          <w:rFonts w:ascii="Times New Roman" w:cs="Times New Roman" w:hAnsi="Times New Roman"/>
          <w:bCs/>
        </w:rPr>
      </w:pPr>
      <w:r>
        <w:rPr>
          <w:rFonts w:ascii="Times New Roman" w:cs="Times New Roman" w:hAnsi="Times New Roman"/>
          <w:bCs/>
        </w:rPr>
        <w:t>This involve doing actions of righteousness for showing off or doing things for the sake of created beings and not performing act of worship purely for the sake of Allah.</w:t>
      </w:r>
    </w:p>
    <w:p>
      <w:pPr>
        <w:pStyle w:val="style0"/>
        <w:numPr>
          <w:ilvl w:val="0"/>
          <w:numId w:val="226"/>
        </w:numPr>
        <w:spacing w:after="0" w:lineRule="auto" w:line="240"/>
        <w:rPr>
          <w:rFonts w:ascii="Times New Roman" w:cs="Times New Roman" w:hAnsi="Times New Roman"/>
          <w:bCs/>
        </w:rPr>
      </w:pPr>
      <w:r>
        <w:rPr>
          <w:rFonts w:ascii="Times New Roman" w:cs="Times New Roman" w:hAnsi="Times New Roman"/>
          <w:bCs/>
        </w:rPr>
        <w:t>Thus any act of worship or any religio</w:t>
      </w:r>
      <w:r>
        <w:rPr>
          <w:rFonts w:ascii="Times New Roman" w:cs="Times New Roman" w:hAnsi="Times New Roman"/>
          <w:bCs/>
        </w:rPr>
        <w:t>us deeds done in order to gain fame or , power, or any worldly benefits fall under this type of shirk</w:t>
      </w:r>
    </w:p>
    <w:p>
      <w:pPr>
        <w:pStyle w:val="style0"/>
        <w:numPr>
          <w:ilvl w:val="0"/>
          <w:numId w:val="226"/>
        </w:numPr>
        <w:spacing w:after="0" w:lineRule="auto" w:line="240"/>
        <w:rPr>
          <w:rFonts w:ascii="Times New Roman" w:cs="Times New Roman" w:hAnsi="Times New Roman"/>
          <w:bCs/>
        </w:rPr>
      </w:pPr>
      <w:r>
        <w:rPr>
          <w:rFonts w:ascii="Times New Roman" w:cs="Times New Roman" w:hAnsi="Times New Roman"/>
          <w:bCs/>
        </w:rPr>
        <w:t>This kind of shirk even though it does not put a person out of the fold of Islam, still puts a person in a grave danger of reducing his rewards for any go</w:t>
      </w:r>
      <w:r>
        <w:rPr>
          <w:rFonts w:ascii="Times New Roman" w:cs="Times New Roman" w:hAnsi="Times New Roman"/>
          <w:bCs/>
        </w:rPr>
        <w:t>od deeds to a avery great extent and may even cancel out good deeds altogether</w:t>
      </w:r>
    </w:p>
    <w:p>
      <w:pPr>
        <w:pStyle w:val="style0"/>
        <w:numPr>
          <w:ilvl w:val="0"/>
          <w:numId w:val="226"/>
        </w:numPr>
        <w:spacing w:after="0" w:lineRule="auto" w:line="240"/>
        <w:rPr>
          <w:rFonts w:ascii="Times New Roman" w:cs="Times New Roman" w:hAnsi="Times New Roman"/>
          <w:bCs/>
        </w:rPr>
      </w:pPr>
      <w:r>
        <w:rPr>
          <w:rFonts w:ascii="Times New Roman" w:cs="Times New Roman" w:hAnsi="Times New Roman"/>
          <w:bCs/>
        </w:rPr>
        <w:t>In a tradition of the prophet (saw) it is reported that he said “The thing I fear for you most is shirk al- Asghar the companions asked Oh messenger of Allah what is minor shirk</w:t>
      </w:r>
      <w:r>
        <w:rPr>
          <w:rFonts w:ascii="Times New Roman" w:cs="Times New Roman" w:hAnsi="Times New Roman"/>
          <w:bCs/>
        </w:rPr>
        <w:t>? He replied Ar-riyyah (showing off) For verily Allah will say on the day of resurrection when people are receiving their rewards “Go to those whom you were showing off in the material world and see it you can find any reward from them” {Ahmad and Al-tabra</w:t>
      </w:r>
      <w:r>
        <w:rPr>
          <w:rFonts w:ascii="Times New Roman" w:cs="Times New Roman" w:hAnsi="Times New Roman"/>
          <w:bCs/>
        </w:rPr>
        <w:t xml:space="preserve">ni} </w:t>
      </w:r>
    </w:p>
    <w:p>
      <w:pPr>
        <w:pStyle w:val="style0"/>
        <w:spacing w:after="0" w:lineRule="auto" w:line="240"/>
        <w:rPr>
          <w:rFonts w:ascii="Times New Roman" w:cs="Times New Roman" w:hAnsi="Times New Roman"/>
          <w:b/>
          <w:bCs/>
          <w:iCs/>
        </w:rPr>
      </w:pPr>
      <w:r>
        <w:rPr>
          <w:rFonts w:ascii="Times New Roman" w:cs="Times New Roman" w:hAnsi="Times New Roman"/>
          <w:b/>
          <w:bCs/>
          <w:iCs/>
        </w:rPr>
        <w:t>C.Shirkul –Khafi</w:t>
      </w:r>
    </w:p>
    <w:p>
      <w:pPr>
        <w:pStyle w:val="style0"/>
        <w:spacing w:after="0" w:lineRule="auto" w:line="240"/>
        <w:rPr>
          <w:rFonts w:ascii="Times New Roman" w:cs="Times New Roman" w:hAnsi="Times New Roman"/>
          <w:bCs/>
          <w:iCs/>
        </w:rPr>
      </w:pPr>
      <w:r>
        <w:rPr>
          <w:rFonts w:ascii="Times New Roman" w:cs="Times New Roman" w:hAnsi="Times New Roman"/>
          <w:bCs/>
          <w:iCs/>
        </w:rPr>
        <w:t>This implies not being satisfied with what Allah has decreed/ordained for a pperson</w:t>
      </w:r>
    </w:p>
    <w:p>
      <w:pPr>
        <w:pStyle w:val="style0"/>
        <w:spacing w:after="0" w:lineRule="auto" w:line="240"/>
        <w:rPr>
          <w:rFonts w:ascii="Times New Roman" w:cs="Times New Roman" w:hAnsi="Times New Roman"/>
          <w:b/>
          <w:bCs/>
          <w:iCs/>
        </w:rPr>
      </w:pPr>
      <w:r>
        <w:rPr>
          <w:rFonts w:ascii="Times New Roman" w:cs="Times New Roman" w:hAnsi="Times New Roman"/>
          <w:b/>
          <w:bCs/>
          <w:iCs/>
        </w:rPr>
        <w:t>Quran condemnation of shirk</w:t>
      </w:r>
    </w:p>
    <w:p>
      <w:pPr>
        <w:pStyle w:val="style0"/>
        <w:numPr>
          <w:ilvl w:val="0"/>
          <w:numId w:val="232"/>
        </w:numPr>
        <w:spacing w:after="0" w:lineRule="auto" w:line="240"/>
        <w:rPr>
          <w:rFonts w:ascii="Times New Roman" w:cs="Times New Roman" w:hAnsi="Times New Roman"/>
          <w:bCs/>
        </w:rPr>
      </w:pPr>
      <w:r>
        <w:rPr>
          <w:rFonts w:ascii="Times New Roman" w:cs="Times New Roman" w:hAnsi="Times New Roman"/>
          <w:bCs/>
        </w:rPr>
        <w:t>The supplication of those who practice shirk is not answered (Q 13:14)</w:t>
      </w:r>
    </w:p>
    <w:p>
      <w:pPr>
        <w:pStyle w:val="style0"/>
        <w:numPr>
          <w:ilvl w:val="0"/>
          <w:numId w:val="232"/>
        </w:numPr>
        <w:spacing w:after="0" w:lineRule="auto" w:line="240"/>
        <w:rPr>
          <w:rFonts w:ascii="Times New Roman" w:cs="Times New Roman" w:hAnsi="Times New Roman"/>
          <w:bCs/>
        </w:rPr>
      </w:pPr>
      <w:r>
        <w:rPr>
          <w:rFonts w:ascii="Times New Roman" w:cs="Times New Roman" w:hAnsi="Times New Roman"/>
          <w:bCs/>
        </w:rPr>
        <w:t xml:space="preserve">Those who practices it are punished in this world </w:t>
      </w:r>
      <w:r>
        <w:rPr>
          <w:rFonts w:ascii="Times New Roman" w:cs="Times New Roman" w:hAnsi="Times New Roman"/>
          <w:bCs/>
        </w:rPr>
        <w:t>and in the Hereafter another punishment waiting for them (Q 29:40)</w:t>
      </w:r>
    </w:p>
    <w:p>
      <w:pPr>
        <w:pStyle w:val="style0"/>
        <w:numPr>
          <w:ilvl w:val="0"/>
          <w:numId w:val="232"/>
        </w:numPr>
        <w:spacing w:after="0" w:lineRule="auto" w:line="240"/>
        <w:rPr>
          <w:rFonts w:ascii="Times New Roman" w:cs="Times New Roman" w:hAnsi="Times New Roman"/>
          <w:bCs/>
        </w:rPr>
      </w:pPr>
      <w:r>
        <w:rPr>
          <w:rFonts w:ascii="Times New Roman" w:cs="Times New Roman" w:hAnsi="Times New Roman"/>
          <w:bCs/>
        </w:rPr>
        <w:t>They end up losers since all their good work in this life will be useless because of practicing shirk (Q 39:65)</w:t>
      </w:r>
    </w:p>
    <w:p>
      <w:pPr>
        <w:pStyle w:val="style0"/>
        <w:numPr>
          <w:ilvl w:val="0"/>
          <w:numId w:val="232"/>
        </w:numPr>
        <w:spacing w:after="0" w:lineRule="auto" w:line="240"/>
        <w:rPr>
          <w:rFonts w:ascii="Times New Roman" w:cs="Times New Roman" w:hAnsi="Times New Roman"/>
          <w:bCs/>
        </w:rPr>
      </w:pPr>
      <w:r>
        <w:rPr>
          <w:rFonts w:ascii="Times New Roman" w:cs="Times New Roman" w:hAnsi="Times New Roman"/>
          <w:bCs/>
        </w:rPr>
        <w:t xml:space="preserve">His work is unacceptable by Allah </w:t>
      </w:r>
    </w:p>
    <w:p>
      <w:pPr>
        <w:pStyle w:val="style0"/>
        <w:numPr>
          <w:ilvl w:val="0"/>
          <w:numId w:val="232"/>
        </w:numPr>
        <w:spacing w:after="0" w:lineRule="auto" w:line="240"/>
        <w:rPr>
          <w:rFonts w:ascii="Times New Roman" w:cs="Times New Roman" w:hAnsi="Times New Roman"/>
          <w:bCs/>
        </w:rPr>
      </w:pPr>
      <w:r>
        <w:rPr>
          <w:rFonts w:ascii="Times New Roman" w:cs="Times New Roman" w:hAnsi="Times New Roman"/>
          <w:bCs/>
        </w:rPr>
        <w:t xml:space="preserve">It distance one from paradise </w:t>
      </w:r>
    </w:p>
    <w:p>
      <w:pPr>
        <w:pStyle w:val="style0"/>
        <w:numPr>
          <w:ilvl w:val="0"/>
          <w:numId w:val="232"/>
        </w:numPr>
        <w:spacing w:after="0" w:lineRule="auto" w:line="240"/>
        <w:rPr>
          <w:rFonts w:ascii="Times New Roman" w:cs="Times New Roman" w:hAnsi="Times New Roman"/>
          <w:bCs/>
        </w:rPr>
      </w:pPr>
      <w:r>
        <w:rPr>
          <w:rFonts w:ascii="Times New Roman" w:cs="Times New Roman" w:hAnsi="Times New Roman"/>
          <w:bCs/>
        </w:rPr>
        <w:t xml:space="preserve">Can easily </w:t>
      </w:r>
      <w:r>
        <w:rPr>
          <w:rFonts w:ascii="Times New Roman" w:cs="Times New Roman" w:hAnsi="Times New Roman"/>
          <w:bCs/>
        </w:rPr>
        <w:t>take one to hell fire  (Q 5:72)</w:t>
      </w:r>
    </w:p>
    <w:p>
      <w:pPr>
        <w:pStyle w:val="style0"/>
        <w:numPr>
          <w:ilvl w:val="0"/>
          <w:numId w:val="232"/>
        </w:numPr>
        <w:spacing w:after="0" w:lineRule="auto" w:line="240"/>
        <w:rPr>
          <w:rFonts w:ascii="Times New Roman" w:cs="Times New Roman" w:hAnsi="Times New Roman"/>
          <w:bCs/>
        </w:rPr>
      </w:pPr>
      <w:r>
        <w:rPr>
          <w:rFonts w:ascii="Times New Roman" w:cs="Times New Roman" w:hAnsi="Times New Roman"/>
          <w:bCs/>
        </w:rPr>
        <w:t>Shirk makes them in fear and terror</w:t>
      </w:r>
    </w:p>
    <w:p>
      <w:pPr>
        <w:pStyle w:val="style0"/>
        <w:numPr>
          <w:ilvl w:val="0"/>
          <w:numId w:val="232"/>
        </w:numPr>
        <w:spacing w:after="0" w:lineRule="auto" w:line="240"/>
        <w:rPr>
          <w:rFonts w:ascii="Times New Roman" w:cs="Times New Roman" w:hAnsi="Times New Roman"/>
          <w:bCs/>
        </w:rPr>
      </w:pPr>
      <w:r>
        <w:rPr>
          <w:rFonts w:ascii="Times New Roman" w:cs="Times New Roman" w:hAnsi="Times New Roman"/>
          <w:bCs/>
        </w:rPr>
        <w:t>Shirk removes blessing in work, sustenance and all matters connected to his life and next world (Q 7:97)</w:t>
      </w:r>
    </w:p>
    <w:p>
      <w:pPr>
        <w:pStyle w:val="style0"/>
        <w:numPr>
          <w:ilvl w:val="0"/>
          <w:numId w:val="232"/>
        </w:numPr>
        <w:spacing w:after="0" w:lineRule="auto" w:line="240"/>
        <w:rPr>
          <w:rFonts w:ascii="Times New Roman" w:cs="Times New Roman" w:hAnsi="Times New Roman"/>
          <w:bCs/>
        </w:rPr>
      </w:pPr>
      <w:r>
        <w:rPr>
          <w:rFonts w:ascii="Times New Roman" w:cs="Times New Roman" w:hAnsi="Times New Roman"/>
          <w:bCs/>
        </w:rPr>
        <w:t>It courses disgrace and destitution/penury/indecency/poverty(Q 7:97)</w:t>
      </w:r>
    </w:p>
    <w:p>
      <w:pPr>
        <w:pStyle w:val="style0"/>
        <w:numPr>
          <w:ilvl w:val="0"/>
          <w:numId w:val="232"/>
        </w:numPr>
        <w:spacing w:after="0" w:lineRule="auto" w:line="240"/>
        <w:rPr>
          <w:rFonts w:ascii="Times New Roman" w:cs="Times New Roman" w:hAnsi="Times New Roman"/>
          <w:bCs/>
        </w:rPr>
      </w:pPr>
      <w:r>
        <w:rPr>
          <w:rFonts w:ascii="Times New Roman" w:cs="Times New Roman" w:hAnsi="Times New Roman"/>
          <w:bCs/>
        </w:rPr>
        <w:t>Shirk leads to</w:t>
      </w:r>
      <w:r>
        <w:rPr>
          <w:rFonts w:ascii="Times New Roman" w:cs="Times New Roman" w:hAnsi="Times New Roman"/>
          <w:bCs/>
        </w:rPr>
        <w:t xml:space="preserve"> the curse of Allah and His wrath (Q 5:60)</w:t>
      </w:r>
    </w:p>
    <w:p>
      <w:pPr>
        <w:pStyle w:val="style0"/>
        <w:numPr>
          <w:ilvl w:val="0"/>
          <w:numId w:val="232"/>
        </w:numPr>
        <w:spacing w:after="0" w:lineRule="auto" w:line="240"/>
        <w:rPr>
          <w:rFonts w:ascii="Times New Roman" w:cs="Times New Roman" w:hAnsi="Times New Roman"/>
          <w:bCs/>
        </w:rPr>
      </w:pPr>
      <w:r>
        <w:rPr>
          <w:rFonts w:ascii="Times New Roman" w:cs="Times New Roman" w:hAnsi="Times New Roman"/>
          <w:bCs/>
        </w:rPr>
        <w:t>it lowers ones dignity</w:t>
      </w:r>
    </w:p>
    <w:p>
      <w:pPr>
        <w:pStyle w:val="style0"/>
        <w:numPr>
          <w:ilvl w:val="0"/>
          <w:numId w:val="232"/>
        </w:numPr>
        <w:spacing w:after="0" w:lineRule="auto" w:line="240"/>
        <w:rPr>
          <w:rFonts w:ascii="Times New Roman" w:cs="Times New Roman" w:hAnsi="Times New Roman"/>
          <w:bCs/>
        </w:rPr>
      </w:pPr>
      <w:r>
        <w:rPr>
          <w:rFonts w:ascii="Times New Roman" w:cs="Times New Roman" w:hAnsi="Times New Roman"/>
          <w:bCs/>
        </w:rPr>
        <w:t>it is a big sin that may not be forgiven infront of Allah</w:t>
      </w:r>
    </w:p>
    <w:p>
      <w:pPr>
        <w:pStyle w:val="style0"/>
        <w:numPr>
          <w:ilvl w:val="0"/>
          <w:numId w:val="232"/>
        </w:numPr>
        <w:spacing w:after="0" w:lineRule="auto" w:line="240"/>
        <w:rPr>
          <w:rFonts w:ascii="Times New Roman" w:cs="Times New Roman" w:hAnsi="Times New Roman"/>
          <w:bCs/>
        </w:rPr>
      </w:pPr>
      <w:r>
        <w:rPr>
          <w:rFonts w:ascii="Times New Roman" w:cs="Times New Roman" w:hAnsi="Times New Roman"/>
          <w:bCs/>
        </w:rPr>
        <w:t>it creates enmity in the society</w:t>
      </w:r>
    </w:p>
    <w:p>
      <w:pPr>
        <w:pStyle w:val="style0"/>
        <w:numPr>
          <w:ilvl w:val="0"/>
          <w:numId w:val="232"/>
        </w:numPr>
        <w:spacing w:after="0" w:lineRule="auto" w:line="240"/>
        <w:rPr>
          <w:rFonts w:ascii="Times New Roman" w:cs="Times New Roman" w:hAnsi="Times New Roman"/>
          <w:bCs/>
        </w:rPr>
      </w:pPr>
      <w:r>
        <w:rPr>
          <w:rFonts w:ascii="Times New Roman" w:cs="Times New Roman" w:hAnsi="Times New Roman"/>
          <w:bCs/>
        </w:rPr>
        <w:t>it make a person to distance him/herself from Allah</w:t>
      </w:r>
    </w:p>
    <w:p>
      <w:pPr>
        <w:pStyle w:val="style0"/>
        <w:spacing w:after="0" w:lineRule="auto" w:line="240"/>
        <w:rPr>
          <w:rFonts w:ascii="Times New Roman" w:cs="Times New Roman" w:hAnsi="Times New Roman"/>
          <w:b/>
          <w:bCs/>
        </w:rPr>
      </w:pPr>
      <w:r>
        <w:rPr>
          <w:rFonts w:ascii="Times New Roman" w:cs="Times New Roman" w:hAnsi="Times New Roman"/>
          <w:b/>
          <w:bCs/>
        </w:rPr>
        <w:t>Belief in angels</w:t>
      </w:r>
    </w:p>
    <w:p>
      <w:pPr>
        <w:pStyle w:val="style0"/>
        <w:spacing w:after="0" w:lineRule="auto" w:line="240"/>
        <w:rPr>
          <w:rFonts w:ascii="Times New Roman" w:cs="Times New Roman" w:hAnsi="Times New Roman"/>
          <w:bCs/>
        </w:rPr>
      </w:pPr>
      <w:r>
        <w:rPr>
          <w:rFonts w:ascii="Times New Roman" w:cs="Times New Roman" w:hAnsi="Times New Roman"/>
          <w:bCs/>
        </w:rPr>
        <w:t xml:space="preserve">Belief in angel is one of the </w:t>
      </w:r>
      <w:r>
        <w:rPr>
          <w:rFonts w:ascii="Times New Roman" w:cs="Times New Roman" w:hAnsi="Times New Roman"/>
          <w:bCs/>
        </w:rPr>
        <w:t>six pillars of Iman. One cannot be called a Muslim, if he does not belief in any of these pillars.</w:t>
      </w:r>
    </w:p>
    <w:p>
      <w:pPr>
        <w:pStyle w:val="style0"/>
        <w:spacing w:after="0" w:lineRule="auto" w:line="240"/>
        <w:rPr>
          <w:rFonts w:ascii="Times New Roman" w:cs="Times New Roman" w:hAnsi="Times New Roman"/>
          <w:b/>
          <w:bCs/>
          <w:iCs/>
        </w:rPr>
      </w:pPr>
      <w:r>
        <w:rPr>
          <w:rFonts w:ascii="Times New Roman" w:cs="Times New Roman" w:hAnsi="Times New Roman"/>
          <w:b/>
          <w:bCs/>
          <w:iCs/>
        </w:rPr>
        <w:t>Characteristics of Angels</w:t>
      </w:r>
    </w:p>
    <w:p>
      <w:pPr>
        <w:pStyle w:val="style0"/>
        <w:numPr>
          <w:ilvl w:val="0"/>
          <w:numId w:val="82"/>
        </w:numPr>
        <w:spacing w:after="0" w:lineRule="auto" w:line="240"/>
        <w:rPr>
          <w:rFonts w:ascii="Times New Roman" w:cs="Times New Roman" w:hAnsi="Times New Roman"/>
          <w:bCs/>
        </w:rPr>
      </w:pPr>
      <w:r>
        <w:rPr>
          <w:rFonts w:ascii="Times New Roman" w:cs="Times New Roman" w:hAnsi="Times New Roman"/>
          <w:bCs/>
        </w:rPr>
        <w:t>Angels are sinless</w:t>
      </w:r>
    </w:p>
    <w:p>
      <w:pPr>
        <w:pStyle w:val="style0"/>
        <w:numPr>
          <w:ilvl w:val="0"/>
          <w:numId w:val="82"/>
        </w:numPr>
        <w:spacing w:after="0" w:lineRule="auto" w:line="240"/>
        <w:rPr>
          <w:rFonts w:ascii="Times New Roman" w:cs="Times New Roman" w:hAnsi="Times New Roman"/>
          <w:bCs/>
        </w:rPr>
      </w:pPr>
      <w:r>
        <w:rPr>
          <w:rFonts w:ascii="Times New Roman" w:cs="Times New Roman" w:hAnsi="Times New Roman"/>
          <w:bCs/>
        </w:rPr>
        <w:t>Angels are invisible</w:t>
      </w:r>
    </w:p>
    <w:p>
      <w:pPr>
        <w:pStyle w:val="style0"/>
        <w:numPr>
          <w:ilvl w:val="0"/>
          <w:numId w:val="82"/>
        </w:numPr>
        <w:spacing w:after="0" w:lineRule="auto" w:line="240"/>
        <w:rPr>
          <w:rFonts w:ascii="Times New Roman" w:cs="Times New Roman" w:hAnsi="Times New Roman"/>
          <w:bCs/>
        </w:rPr>
      </w:pPr>
      <w:r>
        <w:rPr>
          <w:rFonts w:ascii="Times New Roman" w:cs="Times New Roman" w:hAnsi="Times New Roman"/>
          <w:bCs/>
        </w:rPr>
        <w:t>Angels are neither male nor female.</w:t>
      </w:r>
    </w:p>
    <w:p>
      <w:pPr>
        <w:pStyle w:val="style0"/>
        <w:numPr>
          <w:ilvl w:val="0"/>
          <w:numId w:val="82"/>
        </w:numPr>
        <w:spacing w:after="0" w:lineRule="auto" w:line="240"/>
        <w:rPr>
          <w:rFonts w:ascii="Times New Roman" w:cs="Times New Roman" w:hAnsi="Times New Roman"/>
          <w:bCs/>
        </w:rPr>
      </w:pPr>
      <w:r>
        <w:rPr>
          <w:rFonts w:ascii="Times New Roman" w:cs="Times New Roman" w:hAnsi="Times New Roman"/>
          <w:bCs/>
        </w:rPr>
        <w:t xml:space="preserve">Angels are created from Nur. </w:t>
      </w:r>
    </w:p>
    <w:p>
      <w:pPr>
        <w:pStyle w:val="style0"/>
        <w:numPr>
          <w:ilvl w:val="0"/>
          <w:numId w:val="82"/>
        </w:numPr>
        <w:spacing w:after="0" w:lineRule="auto" w:line="240"/>
        <w:rPr>
          <w:rFonts w:ascii="Times New Roman" w:cs="Times New Roman" w:hAnsi="Times New Roman"/>
          <w:bCs/>
        </w:rPr>
      </w:pPr>
      <w:r>
        <w:rPr>
          <w:rFonts w:ascii="Times New Roman" w:cs="Times New Roman" w:hAnsi="Times New Roman"/>
          <w:bCs/>
        </w:rPr>
        <w:t xml:space="preserve">Angels have the ability </w:t>
      </w:r>
      <w:r>
        <w:rPr>
          <w:rFonts w:ascii="Times New Roman" w:cs="Times New Roman" w:hAnsi="Times New Roman"/>
          <w:bCs/>
        </w:rPr>
        <w:t>to change their form.</w:t>
      </w:r>
    </w:p>
    <w:p>
      <w:pPr>
        <w:pStyle w:val="style0"/>
        <w:numPr>
          <w:ilvl w:val="0"/>
          <w:numId w:val="82"/>
        </w:numPr>
        <w:spacing w:after="0" w:lineRule="auto" w:line="240"/>
        <w:rPr>
          <w:rFonts w:ascii="Times New Roman" w:cs="Times New Roman" w:hAnsi="Times New Roman"/>
          <w:bCs/>
        </w:rPr>
      </w:pPr>
      <w:r>
        <w:rPr>
          <w:rFonts w:ascii="Times New Roman" w:cs="Times New Roman" w:hAnsi="Times New Roman"/>
          <w:bCs/>
        </w:rPr>
        <w:t>Angels glorify Allah’s name all the time and never disobey Allah.</w:t>
      </w:r>
    </w:p>
    <w:p>
      <w:pPr>
        <w:pStyle w:val="style0"/>
        <w:numPr>
          <w:ilvl w:val="0"/>
          <w:numId w:val="82"/>
        </w:numPr>
        <w:spacing w:after="0" w:lineRule="auto" w:line="240"/>
        <w:rPr>
          <w:rFonts w:ascii="Times New Roman" w:cs="Times New Roman" w:hAnsi="Times New Roman"/>
          <w:bCs/>
        </w:rPr>
      </w:pPr>
      <w:r>
        <w:rPr>
          <w:rFonts w:ascii="Times New Roman" w:cs="Times New Roman" w:hAnsi="Times New Roman"/>
          <w:bCs/>
        </w:rPr>
        <w:t>Angels don’t poses human qualities and hence don’t require necessities of human life e.g. drinking, eating etc</w:t>
      </w:r>
    </w:p>
    <w:p>
      <w:pPr>
        <w:pStyle w:val="style0"/>
        <w:numPr>
          <w:ilvl w:val="0"/>
          <w:numId w:val="82"/>
        </w:numPr>
        <w:spacing w:after="0" w:lineRule="auto" w:line="240"/>
        <w:rPr>
          <w:rFonts w:ascii="Times New Roman" w:cs="Times New Roman" w:hAnsi="Times New Roman"/>
          <w:bCs/>
        </w:rPr>
      </w:pPr>
      <w:r>
        <w:rPr>
          <w:rFonts w:ascii="Times New Roman" w:cs="Times New Roman" w:hAnsi="Times New Roman"/>
          <w:bCs/>
        </w:rPr>
        <w:t xml:space="preserve">Angels are created without a free will they obey Allah </w:t>
      </w:r>
      <w:r>
        <w:rPr>
          <w:rFonts w:ascii="Times New Roman" w:cs="Times New Roman" w:hAnsi="Times New Roman"/>
          <w:bCs/>
        </w:rPr>
        <w:t>without choice.</w:t>
      </w:r>
    </w:p>
    <w:p>
      <w:pPr>
        <w:pStyle w:val="style0"/>
        <w:numPr>
          <w:ilvl w:val="0"/>
          <w:numId w:val="82"/>
        </w:numPr>
        <w:spacing w:after="0" w:lineRule="auto" w:line="240"/>
        <w:rPr>
          <w:rFonts w:ascii="Times New Roman" w:cs="Times New Roman" w:hAnsi="Times New Roman"/>
          <w:bCs/>
        </w:rPr>
      </w:pPr>
      <w:r>
        <w:rPr>
          <w:rFonts w:ascii="Times New Roman" w:cs="Times New Roman" w:hAnsi="Times New Roman"/>
          <w:bCs/>
        </w:rPr>
        <w:t>Their existence is not by procreation and marriage.</w:t>
      </w:r>
    </w:p>
    <w:p>
      <w:pPr>
        <w:pStyle w:val="style0"/>
        <w:spacing w:after="0" w:lineRule="auto" w:line="240"/>
        <w:rPr>
          <w:rFonts w:ascii="Times New Roman" w:cs="Times New Roman" w:hAnsi="Times New Roman"/>
          <w:b/>
          <w:bCs/>
          <w:iCs/>
        </w:rPr>
      </w:pPr>
      <w:r>
        <w:rPr>
          <w:rFonts w:ascii="Times New Roman" w:cs="Times New Roman" w:hAnsi="Times New Roman"/>
          <w:b/>
          <w:bCs/>
          <w:iCs/>
        </w:rPr>
        <w:t>Names of Angels and their specific duties</w:t>
      </w:r>
    </w:p>
    <w:p>
      <w:pPr>
        <w:pStyle w:val="style0"/>
        <w:numPr>
          <w:ilvl w:val="0"/>
          <w:numId w:val="134"/>
        </w:numPr>
        <w:spacing w:after="0" w:lineRule="auto" w:line="240"/>
        <w:rPr>
          <w:rFonts w:ascii="Times New Roman" w:cs="Times New Roman" w:hAnsi="Times New Roman"/>
          <w:bCs/>
        </w:rPr>
      </w:pPr>
      <w:r>
        <w:rPr>
          <w:rFonts w:ascii="Times New Roman" w:cs="Times New Roman" w:hAnsi="Times New Roman"/>
          <w:bCs/>
        </w:rPr>
        <w:t>Jibreel: He is entrusted with the revelation of wahyi. He brings it down from Allah to whoever Allah wishes among his Prophet and Messengers.</w:t>
      </w:r>
    </w:p>
    <w:p>
      <w:pPr>
        <w:pStyle w:val="style0"/>
        <w:numPr>
          <w:ilvl w:val="0"/>
          <w:numId w:val="134"/>
        </w:numPr>
        <w:spacing w:after="0" w:lineRule="auto" w:line="240"/>
        <w:rPr>
          <w:rFonts w:ascii="Times New Roman" w:cs="Times New Roman" w:hAnsi="Times New Roman"/>
          <w:bCs/>
        </w:rPr>
      </w:pPr>
      <w:r>
        <w:rPr>
          <w:rFonts w:ascii="Times New Roman" w:cs="Times New Roman" w:hAnsi="Times New Roman"/>
          <w:bCs/>
        </w:rPr>
        <w:t>Mika</w:t>
      </w:r>
      <w:r>
        <w:rPr>
          <w:rFonts w:ascii="Times New Roman" w:cs="Times New Roman" w:hAnsi="Times New Roman"/>
          <w:bCs/>
        </w:rPr>
        <w:t>il: Is the head of angel in charge of rain and vegetation. He directs rain to whenever Allah wishes.</w:t>
      </w:r>
    </w:p>
    <w:p>
      <w:pPr>
        <w:pStyle w:val="style0"/>
        <w:numPr>
          <w:ilvl w:val="0"/>
          <w:numId w:val="134"/>
        </w:numPr>
        <w:spacing w:after="0" w:lineRule="auto" w:line="240"/>
        <w:rPr>
          <w:rFonts w:ascii="Times New Roman" w:cs="Times New Roman" w:hAnsi="Times New Roman"/>
          <w:bCs/>
        </w:rPr>
      </w:pPr>
      <w:r>
        <w:rPr>
          <w:rFonts w:ascii="Times New Roman" w:cs="Times New Roman" w:hAnsi="Times New Roman"/>
          <w:bCs/>
        </w:rPr>
        <w:t>Israfil: Is the one responsible for blowing the trumpet at the onset of the hour { the day of judgment}</w:t>
      </w:r>
    </w:p>
    <w:p>
      <w:pPr>
        <w:pStyle w:val="style0"/>
        <w:numPr>
          <w:ilvl w:val="0"/>
          <w:numId w:val="134"/>
        </w:numPr>
        <w:spacing w:after="0" w:lineRule="auto" w:line="240"/>
        <w:rPr>
          <w:rFonts w:ascii="Times New Roman" w:cs="Times New Roman" w:hAnsi="Times New Roman"/>
          <w:bCs/>
        </w:rPr>
      </w:pPr>
      <w:r>
        <w:rPr>
          <w:rFonts w:ascii="Times New Roman" w:cs="Times New Roman" w:hAnsi="Times New Roman"/>
          <w:bCs/>
        </w:rPr>
        <w:t>Ar-rad: He is responsible for the clouds.</w:t>
      </w:r>
    </w:p>
    <w:p>
      <w:pPr>
        <w:pStyle w:val="style0"/>
        <w:numPr>
          <w:ilvl w:val="0"/>
          <w:numId w:val="134"/>
        </w:numPr>
        <w:spacing w:after="0" w:lineRule="auto" w:line="240"/>
        <w:rPr>
          <w:rFonts w:ascii="Times New Roman" w:cs="Times New Roman" w:hAnsi="Times New Roman"/>
          <w:bCs/>
        </w:rPr>
      </w:pPr>
      <w:r>
        <w:rPr>
          <w:rFonts w:ascii="Times New Roman" w:cs="Times New Roman" w:hAnsi="Times New Roman"/>
          <w:bCs/>
        </w:rPr>
        <w:t>Israel: I</w:t>
      </w:r>
      <w:r>
        <w:rPr>
          <w:rFonts w:ascii="Times New Roman" w:cs="Times New Roman" w:hAnsi="Times New Roman"/>
          <w:bCs/>
        </w:rPr>
        <w:t>s the angel responsible for taking people’s souls.</w:t>
      </w:r>
    </w:p>
    <w:p>
      <w:pPr>
        <w:pStyle w:val="style0"/>
        <w:numPr>
          <w:ilvl w:val="0"/>
          <w:numId w:val="134"/>
        </w:numPr>
        <w:spacing w:after="0" w:lineRule="auto" w:line="240"/>
        <w:rPr>
          <w:rFonts w:ascii="Times New Roman" w:cs="Times New Roman" w:hAnsi="Times New Roman"/>
          <w:bCs/>
        </w:rPr>
      </w:pPr>
      <w:r>
        <w:rPr>
          <w:rFonts w:ascii="Times New Roman" w:cs="Times New Roman" w:hAnsi="Times New Roman"/>
          <w:bCs/>
        </w:rPr>
        <w:t>Malik: He is the guardian of the Hell fire.</w:t>
      </w:r>
    </w:p>
    <w:p>
      <w:pPr>
        <w:pStyle w:val="style0"/>
        <w:numPr>
          <w:ilvl w:val="0"/>
          <w:numId w:val="134"/>
        </w:numPr>
        <w:spacing w:after="0" w:lineRule="auto" w:line="240"/>
        <w:rPr>
          <w:rFonts w:ascii="Times New Roman" w:cs="Times New Roman" w:hAnsi="Times New Roman"/>
          <w:bCs/>
        </w:rPr>
      </w:pPr>
      <w:r>
        <w:rPr>
          <w:rFonts w:ascii="Times New Roman" w:cs="Times New Roman" w:hAnsi="Times New Roman"/>
          <w:bCs/>
        </w:rPr>
        <w:t>Munkar and Nakeer: are the angels who question people in their graves.</w:t>
      </w:r>
    </w:p>
    <w:p>
      <w:pPr>
        <w:pStyle w:val="style0"/>
        <w:numPr>
          <w:ilvl w:val="0"/>
          <w:numId w:val="134"/>
        </w:numPr>
        <w:spacing w:after="0" w:lineRule="auto" w:line="240"/>
        <w:rPr>
          <w:rFonts w:ascii="Times New Roman" w:cs="Times New Roman" w:hAnsi="Times New Roman"/>
          <w:bCs/>
        </w:rPr>
      </w:pPr>
      <w:r>
        <w:rPr>
          <w:rFonts w:ascii="Times New Roman" w:cs="Times New Roman" w:hAnsi="Times New Roman"/>
          <w:bCs/>
        </w:rPr>
        <w:t>Raqib and Atid: These are angel which record men’s deeds.</w:t>
      </w:r>
    </w:p>
    <w:p>
      <w:pPr>
        <w:pStyle w:val="style0"/>
        <w:numPr>
          <w:ilvl w:val="0"/>
          <w:numId w:val="134"/>
        </w:numPr>
        <w:spacing w:after="0" w:lineRule="auto" w:line="240"/>
        <w:rPr>
          <w:rFonts w:ascii="Times New Roman" w:cs="Times New Roman" w:hAnsi="Times New Roman"/>
          <w:bCs/>
        </w:rPr>
      </w:pPr>
      <w:r>
        <w:rPr>
          <w:rFonts w:ascii="Times New Roman" w:cs="Times New Roman" w:hAnsi="Times New Roman"/>
          <w:bCs/>
        </w:rPr>
        <w:t>Ridhwan: keeper of paradise.</w:t>
      </w:r>
    </w:p>
    <w:p>
      <w:pPr>
        <w:pStyle w:val="style0"/>
        <w:spacing w:after="0" w:lineRule="auto" w:line="240"/>
        <w:rPr>
          <w:rFonts w:ascii="Times New Roman" w:cs="Times New Roman" w:hAnsi="Times New Roman"/>
          <w:b/>
          <w:bCs/>
        </w:rPr>
      </w:pPr>
      <w:r>
        <w:rPr>
          <w:rFonts w:ascii="Times New Roman" w:cs="Times New Roman" w:hAnsi="Times New Roman"/>
          <w:b/>
          <w:bCs/>
        </w:rPr>
        <w:t>Dif</w:t>
      </w:r>
      <w:r>
        <w:rPr>
          <w:rFonts w:ascii="Times New Roman" w:cs="Times New Roman" w:hAnsi="Times New Roman"/>
          <w:b/>
          <w:bCs/>
        </w:rPr>
        <w:t xml:space="preserve">ferences between angels, jinns and human being </w:t>
      </w:r>
    </w:p>
    <w:tbl>
      <w:tblPr>
        <w:tblStyle w:val="style154"/>
        <w:tblW w:w="0" w:type="auto"/>
        <w:tblInd w:w="360" w:type="dxa"/>
        <w:tblLook w:val="04A0" w:firstRow="1" w:lastRow="0" w:firstColumn="1" w:lastColumn="0" w:noHBand="0" w:noVBand="1"/>
      </w:tblPr>
      <w:tblGrid>
        <w:gridCol w:w="534"/>
        <w:gridCol w:w="2880"/>
        <w:gridCol w:w="2880"/>
        <w:gridCol w:w="2790"/>
      </w:tblGrid>
      <w:tr>
        <w:trPr/>
        <w:tc>
          <w:tcPr>
            <w:tcW w:w="378" w:type="dxa"/>
            <w:tcBorders/>
            <w:tcFitText w:val="false"/>
          </w:tcPr>
          <w:p>
            <w:pPr>
              <w:pStyle w:val="style0"/>
              <w:rPr>
                <w:rFonts w:ascii="Times New Roman" w:cs="Times New Roman" w:hAnsi="Times New Roman"/>
                <w:bCs/>
              </w:rPr>
            </w:pPr>
            <w:r>
              <w:rPr>
                <w:rFonts w:ascii="Times New Roman" w:cs="Times New Roman" w:hAnsi="Times New Roman"/>
                <w:bCs/>
              </w:rPr>
              <w:t xml:space="preserve">NO  </w:t>
            </w:r>
          </w:p>
        </w:tc>
        <w:tc>
          <w:tcPr>
            <w:tcW w:w="2880" w:type="dxa"/>
            <w:tcBorders/>
            <w:tcFitText w:val="false"/>
          </w:tcPr>
          <w:p>
            <w:pPr>
              <w:pStyle w:val="style0"/>
              <w:rPr>
                <w:rFonts w:ascii="Times New Roman" w:cs="Times New Roman" w:hAnsi="Times New Roman"/>
                <w:bCs/>
              </w:rPr>
            </w:pPr>
            <w:r>
              <w:rPr>
                <w:rFonts w:ascii="Times New Roman" w:cs="Times New Roman" w:hAnsi="Times New Roman"/>
                <w:bCs/>
              </w:rPr>
              <w:t xml:space="preserve">         Angels</w:t>
            </w:r>
          </w:p>
        </w:tc>
        <w:tc>
          <w:tcPr>
            <w:tcW w:w="2880" w:type="dxa"/>
            <w:tcBorders/>
            <w:tcFitText w:val="false"/>
          </w:tcPr>
          <w:p>
            <w:pPr>
              <w:pStyle w:val="style0"/>
              <w:rPr>
                <w:rFonts w:ascii="Times New Roman" w:cs="Times New Roman" w:hAnsi="Times New Roman"/>
                <w:bCs/>
              </w:rPr>
            </w:pPr>
            <w:r>
              <w:rPr>
                <w:rFonts w:ascii="Times New Roman" w:cs="Times New Roman" w:hAnsi="Times New Roman"/>
                <w:bCs/>
              </w:rPr>
              <w:t xml:space="preserve">            Jinns</w:t>
            </w:r>
          </w:p>
        </w:tc>
        <w:tc>
          <w:tcPr>
            <w:tcW w:w="2790" w:type="dxa"/>
            <w:tcBorders/>
            <w:tcFitText w:val="false"/>
          </w:tcPr>
          <w:p>
            <w:pPr>
              <w:pStyle w:val="style0"/>
              <w:rPr>
                <w:rFonts w:ascii="Times New Roman" w:cs="Times New Roman" w:hAnsi="Times New Roman"/>
                <w:bCs/>
              </w:rPr>
            </w:pPr>
            <w:r>
              <w:rPr>
                <w:rFonts w:ascii="Times New Roman" w:cs="Times New Roman" w:hAnsi="Times New Roman"/>
                <w:bCs/>
              </w:rPr>
              <w:t xml:space="preserve">    Human being</w:t>
            </w:r>
          </w:p>
        </w:tc>
      </w:tr>
      <w:tr>
        <w:tblPrEx/>
        <w:trPr/>
        <w:tc>
          <w:tcPr>
            <w:tcW w:w="378" w:type="dxa"/>
            <w:tcBorders/>
            <w:tcFitText w:val="false"/>
          </w:tcPr>
          <w:p>
            <w:pPr>
              <w:pStyle w:val="style0"/>
              <w:rPr>
                <w:rFonts w:ascii="Times New Roman" w:cs="Times New Roman" w:hAnsi="Times New Roman"/>
                <w:bCs/>
              </w:rPr>
            </w:pPr>
            <w:r>
              <w:rPr>
                <w:rFonts w:ascii="Times New Roman" w:cs="Times New Roman" w:hAnsi="Times New Roman"/>
                <w:bCs/>
              </w:rPr>
              <w:t>1.</w:t>
            </w:r>
          </w:p>
        </w:tc>
        <w:tc>
          <w:tcPr>
            <w:tcW w:w="2880" w:type="dxa"/>
            <w:tcBorders/>
            <w:tcFitText w:val="false"/>
          </w:tcPr>
          <w:p>
            <w:pPr>
              <w:pStyle w:val="style0"/>
              <w:rPr>
                <w:rFonts w:ascii="Times New Roman" w:cs="Times New Roman" w:hAnsi="Times New Roman"/>
                <w:bCs/>
              </w:rPr>
            </w:pPr>
            <w:r>
              <w:rPr>
                <w:rFonts w:ascii="Times New Roman" w:cs="Times New Roman" w:hAnsi="Times New Roman"/>
                <w:bCs/>
              </w:rPr>
              <w:t>They have been created from light.</w:t>
            </w:r>
          </w:p>
        </w:tc>
        <w:tc>
          <w:tcPr>
            <w:tcW w:w="2880" w:type="dxa"/>
            <w:tcBorders/>
            <w:tcFitText w:val="false"/>
          </w:tcPr>
          <w:p>
            <w:pPr>
              <w:pStyle w:val="style0"/>
              <w:rPr>
                <w:rFonts w:ascii="Times New Roman" w:cs="Times New Roman" w:hAnsi="Times New Roman"/>
                <w:bCs/>
              </w:rPr>
            </w:pPr>
            <w:r>
              <w:rPr>
                <w:rFonts w:ascii="Times New Roman" w:cs="Times New Roman" w:hAnsi="Times New Roman"/>
                <w:bCs/>
              </w:rPr>
              <w:t>They have been created from fire.</w:t>
            </w:r>
          </w:p>
        </w:tc>
        <w:tc>
          <w:tcPr>
            <w:tcW w:w="2790" w:type="dxa"/>
            <w:tcBorders/>
            <w:tcFitText w:val="false"/>
          </w:tcPr>
          <w:p>
            <w:pPr>
              <w:pStyle w:val="style0"/>
              <w:rPr>
                <w:rFonts w:ascii="Times New Roman" w:cs="Times New Roman" w:hAnsi="Times New Roman"/>
                <w:bCs/>
              </w:rPr>
            </w:pPr>
            <w:r>
              <w:rPr>
                <w:rFonts w:ascii="Times New Roman" w:cs="Times New Roman" w:hAnsi="Times New Roman"/>
                <w:bCs/>
              </w:rPr>
              <w:t>They have been created from clay.</w:t>
            </w:r>
          </w:p>
        </w:tc>
      </w:tr>
      <w:tr>
        <w:tblPrEx/>
        <w:trPr/>
        <w:tc>
          <w:tcPr>
            <w:tcW w:w="378" w:type="dxa"/>
            <w:tcBorders/>
            <w:tcFitText w:val="false"/>
          </w:tcPr>
          <w:p>
            <w:pPr>
              <w:pStyle w:val="style0"/>
              <w:rPr>
                <w:rFonts w:ascii="Times New Roman" w:cs="Times New Roman" w:hAnsi="Times New Roman"/>
                <w:bCs/>
              </w:rPr>
            </w:pPr>
            <w:r>
              <w:rPr>
                <w:rFonts w:ascii="Times New Roman" w:cs="Times New Roman" w:hAnsi="Times New Roman"/>
                <w:bCs/>
              </w:rPr>
              <w:t>2.</w:t>
            </w:r>
          </w:p>
        </w:tc>
        <w:tc>
          <w:tcPr>
            <w:tcW w:w="2880" w:type="dxa"/>
            <w:tcBorders/>
            <w:tcFitText w:val="false"/>
          </w:tcPr>
          <w:p>
            <w:pPr>
              <w:pStyle w:val="style0"/>
              <w:rPr>
                <w:rFonts w:ascii="Times New Roman" w:cs="Times New Roman" w:hAnsi="Times New Roman"/>
                <w:bCs/>
              </w:rPr>
            </w:pPr>
            <w:r>
              <w:rPr>
                <w:rFonts w:ascii="Times New Roman" w:cs="Times New Roman" w:hAnsi="Times New Roman"/>
                <w:bCs/>
              </w:rPr>
              <w:t xml:space="preserve">They can change &amp;take any form, but the </w:t>
            </w:r>
            <w:r>
              <w:rPr>
                <w:rFonts w:ascii="Times New Roman" w:cs="Times New Roman" w:hAnsi="Times New Roman"/>
                <w:bCs/>
              </w:rPr>
              <w:t>shapes do not govern them</w:t>
            </w:r>
          </w:p>
        </w:tc>
        <w:tc>
          <w:tcPr>
            <w:tcW w:w="2880" w:type="dxa"/>
            <w:tcBorders/>
            <w:tcFitText w:val="false"/>
          </w:tcPr>
          <w:p>
            <w:pPr>
              <w:pStyle w:val="style0"/>
              <w:rPr>
                <w:rFonts w:ascii="Times New Roman" w:cs="Times New Roman" w:hAnsi="Times New Roman"/>
                <w:bCs/>
              </w:rPr>
            </w:pPr>
            <w:r>
              <w:rPr>
                <w:rFonts w:ascii="Times New Roman" w:cs="Times New Roman" w:hAnsi="Times New Roman"/>
                <w:bCs/>
              </w:rPr>
              <w:t>They can change and take any form, but the shapes govern them.</w:t>
            </w:r>
          </w:p>
        </w:tc>
        <w:tc>
          <w:tcPr>
            <w:tcW w:w="2790" w:type="dxa"/>
            <w:tcBorders/>
            <w:tcFitText w:val="false"/>
          </w:tcPr>
          <w:p>
            <w:pPr>
              <w:pStyle w:val="style0"/>
              <w:rPr>
                <w:rFonts w:ascii="Times New Roman" w:cs="Times New Roman" w:hAnsi="Times New Roman"/>
                <w:bCs/>
              </w:rPr>
            </w:pPr>
            <w:r>
              <w:rPr>
                <w:rFonts w:ascii="Times New Roman" w:cs="Times New Roman" w:hAnsi="Times New Roman"/>
                <w:bCs/>
              </w:rPr>
              <w:t>They cannot change.</w:t>
            </w:r>
          </w:p>
        </w:tc>
      </w:tr>
      <w:tr>
        <w:tblPrEx/>
        <w:trPr/>
        <w:tc>
          <w:tcPr>
            <w:tcW w:w="378" w:type="dxa"/>
            <w:tcBorders/>
            <w:tcFitText w:val="false"/>
          </w:tcPr>
          <w:p>
            <w:pPr>
              <w:pStyle w:val="style0"/>
              <w:rPr>
                <w:rFonts w:ascii="Times New Roman" w:cs="Times New Roman" w:hAnsi="Times New Roman"/>
                <w:bCs/>
              </w:rPr>
            </w:pPr>
            <w:r>
              <w:rPr>
                <w:rFonts w:ascii="Times New Roman" w:cs="Times New Roman" w:hAnsi="Times New Roman"/>
                <w:bCs/>
              </w:rPr>
              <w:t>3.</w:t>
            </w:r>
          </w:p>
        </w:tc>
        <w:tc>
          <w:tcPr>
            <w:tcW w:w="2880" w:type="dxa"/>
            <w:tcBorders/>
            <w:tcFitText w:val="false"/>
          </w:tcPr>
          <w:p>
            <w:pPr>
              <w:pStyle w:val="style0"/>
              <w:rPr>
                <w:rFonts w:ascii="Times New Roman" w:cs="Times New Roman" w:hAnsi="Times New Roman"/>
                <w:bCs/>
              </w:rPr>
            </w:pPr>
            <w:r>
              <w:rPr>
                <w:rFonts w:ascii="Times New Roman" w:cs="Times New Roman" w:hAnsi="Times New Roman"/>
                <w:bCs/>
              </w:rPr>
              <w:t>Have been created much earlier than mankind.</w:t>
            </w:r>
          </w:p>
        </w:tc>
        <w:tc>
          <w:tcPr>
            <w:tcW w:w="2880" w:type="dxa"/>
            <w:tcBorders/>
            <w:tcFitText w:val="false"/>
          </w:tcPr>
          <w:p>
            <w:pPr>
              <w:pStyle w:val="style0"/>
              <w:rPr>
                <w:rFonts w:ascii="Times New Roman" w:cs="Times New Roman" w:hAnsi="Times New Roman"/>
                <w:bCs/>
              </w:rPr>
            </w:pPr>
            <w:r>
              <w:rPr>
                <w:rFonts w:ascii="Times New Roman" w:cs="Times New Roman" w:hAnsi="Times New Roman"/>
                <w:bCs/>
              </w:rPr>
              <w:t>Have been created much earlier than mankind</w:t>
            </w:r>
          </w:p>
        </w:tc>
        <w:tc>
          <w:tcPr>
            <w:tcW w:w="2790" w:type="dxa"/>
            <w:tcBorders/>
            <w:tcFitText w:val="false"/>
          </w:tcPr>
          <w:p>
            <w:pPr>
              <w:pStyle w:val="style0"/>
              <w:rPr>
                <w:rFonts w:ascii="Times New Roman" w:cs="Times New Roman" w:hAnsi="Times New Roman"/>
                <w:bCs/>
              </w:rPr>
            </w:pPr>
            <w:r>
              <w:rPr>
                <w:rFonts w:ascii="Times New Roman" w:cs="Times New Roman" w:hAnsi="Times New Roman"/>
                <w:bCs/>
              </w:rPr>
              <w:t>Have been created much late than angels &amp; jinns.</w:t>
            </w:r>
          </w:p>
        </w:tc>
      </w:tr>
      <w:tr>
        <w:tblPrEx/>
        <w:trPr/>
        <w:tc>
          <w:tcPr>
            <w:tcW w:w="378" w:type="dxa"/>
            <w:tcBorders/>
            <w:tcFitText w:val="false"/>
          </w:tcPr>
          <w:p>
            <w:pPr>
              <w:pStyle w:val="style0"/>
              <w:rPr>
                <w:rFonts w:ascii="Times New Roman" w:cs="Times New Roman" w:hAnsi="Times New Roman"/>
                <w:bCs/>
              </w:rPr>
            </w:pPr>
            <w:r>
              <w:rPr>
                <w:rFonts w:ascii="Times New Roman" w:cs="Times New Roman" w:hAnsi="Times New Roman"/>
                <w:bCs/>
              </w:rPr>
              <w:t>4.</w:t>
            </w:r>
          </w:p>
        </w:tc>
        <w:tc>
          <w:tcPr>
            <w:tcW w:w="2880" w:type="dxa"/>
            <w:tcBorders/>
            <w:tcFitText w:val="false"/>
          </w:tcPr>
          <w:p>
            <w:pPr>
              <w:pStyle w:val="style0"/>
              <w:rPr>
                <w:rFonts w:ascii="Times New Roman" w:cs="Times New Roman" w:hAnsi="Times New Roman"/>
                <w:bCs/>
              </w:rPr>
            </w:pPr>
            <w:r>
              <w:rPr>
                <w:rFonts w:ascii="Times New Roman" w:cs="Times New Roman" w:hAnsi="Times New Roman"/>
                <w:bCs/>
              </w:rPr>
              <w:t xml:space="preserve">They are neither male nor female. </w:t>
            </w:r>
          </w:p>
        </w:tc>
        <w:tc>
          <w:tcPr>
            <w:tcW w:w="2880" w:type="dxa"/>
            <w:tcBorders/>
            <w:tcFitText w:val="false"/>
          </w:tcPr>
          <w:p>
            <w:pPr>
              <w:pStyle w:val="style0"/>
              <w:rPr>
                <w:rFonts w:ascii="Times New Roman" w:cs="Times New Roman" w:hAnsi="Times New Roman"/>
                <w:bCs/>
              </w:rPr>
            </w:pPr>
            <w:r>
              <w:rPr>
                <w:rFonts w:ascii="Times New Roman" w:cs="Times New Roman" w:hAnsi="Times New Roman"/>
                <w:bCs/>
              </w:rPr>
              <w:t>They are male and females.</w:t>
            </w:r>
          </w:p>
        </w:tc>
        <w:tc>
          <w:tcPr>
            <w:tcW w:w="2790" w:type="dxa"/>
            <w:tcBorders/>
            <w:tcFitText w:val="false"/>
          </w:tcPr>
          <w:p>
            <w:pPr>
              <w:pStyle w:val="style0"/>
              <w:rPr>
                <w:rFonts w:ascii="Times New Roman" w:cs="Times New Roman" w:hAnsi="Times New Roman"/>
                <w:bCs/>
              </w:rPr>
            </w:pPr>
            <w:r>
              <w:rPr>
                <w:rFonts w:ascii="Times New Roman" w:cs="Times New Roman" w:hAnsi="Times New Roman"/>
                <w:bCs/>
              </w:rPr>
              <w:t>They are male &amp; female.</w:t>
            </w:r>
          </w:p>
        </w:tc>
      </w:tr>
      <w:tr>
        <w:tblPrEx/>
        <w:trPr/>
        <w:tc>
          <w:tcPr>
            <w:tcW w:w="378" w:type="dxa"/>
            <w:tcBorders/>
            <w:tcFitText w:val="false"/>
          </w:tcPr>
          <w:p>
            <w:pPr>
              <w:pStyle w:val="style0"/>
              <w:rPr>
                <w:rFonts w:ascii="Times New Roman" w:cs="Times New Roman" w:hAnsi="Times New Roman"/>
                <w:bCs/>
              </w:rPr>
            </w:pPr>
            <w:r>
              <w:rPr>
                <w:rFonts w:ascii="Times New Roman" w:cs="Times New Roman" w:hAnsi="Times New Roman"/>
                <w:bCs/>
              </w:rPr>
              <w:t>5.</w:t>
            </w:r>
          </w:p>
        </w:tc>
        <w:tc>
          <w:tcPr>
            <w:tcW w:w="2880" w:type="dxa"/>
            <w:tcBorders/>
            <w:tcFitText w:val="false"/>
          </w:tcPr>
          <w:p>
            <w:pPr>
              <w:pStyle w:val="style0"/>
              <w:rPr>
                <w:rFonts w:ascii="Times New Roman" w:cs="Times New Roman" w:hAnsi="Times New Roman"/>
                <w:bCs/>
              </w:rPr>
            </w:pPr>
            <w:r>
              <w:rPr>
                <w:rFonts w:ascii="Times New Roman" w:cs="Times New Roman" w:hAnsi="Times New Roman"/>
                <w:bCs/>
              </w:rPr>
              <w:t>They do not disobey Allah.</w:t>
            </w:r>
          </w:p>
        </w:tc>
        <w:tc>
          <w:tcPr>
            <w:tcW w:w="2880" w:type="dxa"/>
            <w:tcBorders/>
            <w:tcFitText w:val="false"/>
          </w:tcPr>
          <w:p>
            <w:pPr>
              <w:pStyle w:val="style0"/>
              <w:rPr>
                <w:rFonts w:ascii="Times New Roman" w:cs="Times New Roman" w:hAnsi="Times New Roman"/>
                <w:bCs/>
              </w:rPr>
            </w:pPr>
            <w:r>
              <w:rPr>
                <w:rFonts w:ascii="Times New Roman" w:cs="Times New Roman" w:hAnsi="Times New Roman"/>
                <w:bCs/>
              </w:rPr>
              <w:t>They are believers and disbelievers</w:t>
            </w:r>
          </w:p>
        </w:tc>
        <w:tc>
          <w:tcPr>
            <w:tcW w:w="2790" w:type="dxa"/>
            <w:tcBorders/>
            <w:tcFitText w:val="false"/>
          </w:tcPr>
          <w:p>
            <w:pPr>
              <w:pStyle w:val="style0"/>
              <w:rPr>
                <w:rFonts w:ascii="Times New Roman" w:cs="Times New Roman" w:hAnsi="Times New Roman"/>
                <w:bCs/>
              </w:rPr>
            </w:pPr>
            <w:r>
              <w:rPr>
                <w:rFonts w:ascii="Times New Roman" w:cs="Times New Roman" w:hAnsi="Times New Roman"/>
                <w:bCs/>
              </w:rPr>
              <w:t>They are believers and disbelievers.</w:t>
            </w:r>
          </w:p>
        </w:tc>
      </w:tr>
    </w:tbl>
    <w:p>
      <w:pPr>
        <w:pStyle w:val="style0"/>
        <w:spacing w:after="0" w:lineRule="auto" w:line="240"/>
        <w:rPr>
          <w:rFonts w:ascii="Times New Roman" w:cs="Times New Roman" w:hAnsi="Times New Roman"/>
          <w:b/>
          <w:bCs/>
        </w:rPr>
      </w:pPr>
      <w:r>
        <w:rPr>
          <w:rFonts w:ascii="Times New Roman" w:cs="Times New Roman" w:hAnsi="Times New Roman"/>
          <w:b/>
          <w:bCs/>
        </w:rPr>
        <w:t>Duties of Angles in general</w:t>
      </w:r>
    </w:p>
    <w:p>
      <w:pPr>
        <w:pStyle w:val="style0"/>
        <w:numPr>
          <w:ilvl w:val="0"/>
          <w:numId w:val="280"/>
        </w:numPr>
        <w:spacing w:after="0" w:lineRule="auto" w:line="240"/>
        <w:rPr>
          <w:rFonts w:ascii="Times New Roman" w:cs="Times New Roman" w:hAnsi="Times New Roman"/>
          <w:bCs/>
        </w:rPr>
      </w:pPr>
      <w:r>
        <w:rPr>
          <w:rFonts w:ascii="Times New Roman" w:cs="Times New Roman" w:hAnsi="Times New Roman"/>
          <w:bCs/>
        </w:rPr>
        <w:t xml:space="preserve">Bringing Allah‘s Revelation to </w:t>
      </w:r>
      <w:r>
        <w:rPr>
          <w:rFonts w:ascii="Times New Roman" w:cs="Times New Roman" w:hAnsi="Times New Roman"/>
          <w:bCs/>
        </w:rPr>
        <w:t>mankind</w:t>
      </w:r>
    </w:p>
    <w:p>
      <w:pPr>
        <w:pStyle w:val="style0"/>
        <w:numPr>
          <w:ilvl w:val="0"/>
          <w:numId w:val="280"/>
        </w:numPr>
        <w:spacing w:after="0" w:lineRule="auto" w:line="240"/>
        <w:rPr>
          <w:rFonts w:ascii="Times New Roman" w:cs="Times New Roman" w:hAnsi="Times New Roman"/>
          <w:bCs/>
        </w:rPr>
      </w:pPr>
      <w:r>
        <w:rPr>
          <w:rFonts w:ascii="Times New Roman" w:cs="Times New Roman" w:hAnsi="Times New Roman"/>
          <w:bCs/>
        </w:rPr>
        <w:t>Strengthening and supporting prophets and messengers whenever the need arose</w:t>
      </w:r>
    </w:p>
    <w:p>
      <w:pPr>
        <w:pStyle w:val="style0"/>
        <w:numPr>
          <w:ilvl w:val="0"/>
          <w:numId w:val="280"/>
        </w:numPr>
        <w:spacing w:after="0" w:lineRule="auto" w:line="240"/>
        <w:rPr>
          <w:rFonts w:ascii="Times New Roman" w:cs="Times New Roman" w:hAnsi="Times New Roman"/>
          <w:bCs/>
        </w:rPr>
      </w:pPr>
      <w:r>
        <w:rPr>
          <w:rFonts w:ascii="Times New Roman" w:cs="Times New Roman" w:hAnsi="Times New Roman"/>
          <w:bCs/>
        </w:rPr>
        <w:t>Strengthening and helping the believers against their enemies</w:t>
      </w:r>
    </w:p>
    <w:p>
      <w:pPr>
        <w:pStyle w:val="style0"/>
        <w:numPr>
          <w:ilvl w:val="0"/>
          <w:numId w:val="280"/>
        </w:numPr>
        <w:spacing w:after="0" w:lineRule="auto" w:line="240"/>
        <w:rPr>
          <w:rFonts w:ascii="Times New Roman" w:cs="Times New Roman" w:hAnsi="Times New Roman"/>
          <w:bCs/>
        </w:rPr>
      </w:pPr>
      <w:r>
        <w:rPr>
          <w:rFonts w:ascii="Times New Roman" w:cs="Times New Roman" w:hAnsi="Times New Roman"/>
          <w:bCs/>
        </w:rPr>
        <w:t>Punishing the disbelievers at the time of death</w:t>
      </w:r>
    </w:p>
    <w:p>
      <w:pPr>
        <w:pStyle w:val="style0"/>
        <w:numPr>
          <w:ilvl w:val="0"/>
          <w:numId w:val="280"/>
        </w:numPr>
        <w:spacing w:after="0" w:lineRule="auto" w:line="240"/>
        <w:rPr>
          <w:rFonts w:ascii="Times New Roman" w:cs="Times New Roman" w:hAnsi="Times New Roman"/>
          <w:bCs/>
        </w:rPr>
      </w:pPr>
      <w:r>
        <w:rPr>
          <w:rFonts w:ascii="Times New Roman" w:cs="Times New Roman" w:hAnsi="Times New Roman"/>
          <w:bCs/>
        </w:rPr>
        <w:t>Invoking Allah‘s blessings and forgiveness for believers</w:t>
      </w:r>
    </w:p>
    <w:p>
      <w:pPr>
        <w:pStyle w:val="style0"/>
        <w:numPr>
          <w:ilvl w:val="0"/>
          <w:numId w:val="280"/>
        </w:numPr>
        <w:spacing w:after="0" w:lineRule="auto" w:line="240"/>
        <w:rPr>
          <w:rFonts w:ascii="Times New Roman" w:cs="Times New Roman" w:hAnsi="Times New Roman"/>
          <w:bCs/>
        </w:rPr>
      </w:pPr>
      <w:r>
        <w:rPr>
          <w:rFonts w:ascii="Times New Roman" w:cs="Times New Roman" w:hAnsi="Times New Roman"/>
          <w:bCs/>
        </w:rPr>
        <w:t>Enco</w:t>
      </w:r>
      <w:r>
        <w:rPr>
          <w:rFonts w:ascii="Times New Roman" w:cs="Times New Roman" w:hAnsi="Times New Roman"/>
          <w:bCs/>
        </w:rPr>
        <w:t>uraging human beings to do good deeds</w:t>
      </w:r>
    </w:p>
    <w:p>
      <w:pPr>
        <w:pStyle w:val="style0"/>
        <w:numPr>
          <w:ilvl w:val="0"/>
          <w:numId w:val="280"/>
        </w:numPr>
        <w:spacing w:after="0" w:lineRule="auto" w:line="240"/>
        <w:rPr>
          <w:rFonts w:ascii="Times New Roman" w:cs="Times New Roman" w:hAnsi="Times New Roman"/>
          <w:bCs/>
        </w:rPr>
      </w:pPr>
      <w:r>
        <w:rPr>
          <w:rFonts w:ascii="Times New Roman" w:cs="Times New Roman" w:hAnsi="Times New Roman"/>
          <w:bCs/>
        </w:rPr>
        <w:t>They give glad tidings of paradise to believers and bad tidings to disbelievers</w:t>
      </w:r>
    </w:p>
    <w:p>
      <w:pPr>
        <w:pStyle w:val="style0"/>
        <w:numPr>
          <w:ilvl w:val="0"/>
          <w:numId w:val="280"/>
        </w:numPr>
        <w:spacing w:after="0" w:lineRule="auto" w:line="240"/>
        <w:rPr>
          <w:rFonts w:ascii="Times New Roman" w:cs="Times New Roman" w:hAnsi="Times New Roman"/>
          <w:bCs/>
        </w:rPr>
      </w:pPr>
      <w:r>
        <w:rPr>
          <w:rFonts w:ascii="Times New Roman" w:cs="Times New Roman" w:hAnsi="Times New Roman"/>
          <w:bCs/>
        </w:rPr>
        <w:t>Recording of human actions</w:t>
      </w:r>
    </w:p>
    <w:p>
      <w:pPr>
        <w:pStyle w:val="style0"/>
        <w:spacing w:after="0" w:lineRule="auto" w:line="240"/>
        <w:rPr>
          <w:rFonts w:ascii="Times New Roman" w:cs="Times New Roman" w:hAnsi="Times New Roman"/>
          <w:b/>
          <w:bCs/>
        </w:rPr>
      </w:pPr>
      <w:r>
        <w:rPr>
          <w:rFonts w:ascii="Times New Roman" w:cs="Times New Roman" w:hAnsi="Times New Roman"/>
          <w:b/>
          <w:bCs/>
        </w:rPr>
        <w:t>Exercise</w:t>
      </w:r>
    </w:p>
    <w:p>
      <w:pPr>
        <w:pStyle w:val="style179"/>
        <w:numPr>
          <w:ilvl w:val="0"/>
          <w:numId w:val="155"/>
        </w:numPr>
        <w:spacing w:after="0" w:lineRule="auto" w:line="240"/>
        <w:rPr>
          <w:rFonts w:ascii="Times New Roman" w:cs="Times New Roman" w:hAnsi="Times New Roman"/>
          <w:bCs/>
        </w:rPr>
      </w:pPr>
      <w:r>
        <w:rPr>
          <w:rFonts w:ascii="Times New Roman" w:cs="Times New Roman" w:hAnsi="Times New Roman"/>
          <w:bCs/>
        </w:rPr>
        <w:t>Define the term shirk</w:t>
      </w:r>
    </w:p>
    <w:p>
      <w:pPr>
        <w:pStyle w:val="style0"/>
        <w:numPr>
          <w:ilvl w:val="0"/>
          <w:numId w:val="155"/>
        </w:numPr>
        <w:spacing w:after="0" w:lineRule="auto" w:line="240"/>
        <w:rPr>
          <w:rFonts w:ascii="Times New Roman" w:cs="Times New Roman" w:hAnsi="Times New Roman"/>
          <w:bCs/>
        </w:rPr>
      </w:pPr>
      <w:r>
        <w:rPr>
          <w:rFonts w:ascii="Times New Roman" w:cs="Times New Roman" w:hAnsi="Times New Roman"/>
          <w:bCs/>
        </w:rPr>
        <w:t>Discuss the importance of Tawheed</w:t>
      </w:r>
    </w:p>
    <w:p>
      <w:pPr>
        <w:pStyle w:val="style0"/>
        <w:numPr>
          <w:ilvl w:val="0"/>
          <w:numId w:val="155"/>
        </w:numPr>
        <w:spacing w:after="0" w:lineRule="auto" w:line="240"/>
        <w:rPr>
          <w:rFonts w:ascii="Times New Roman" w:cs="Times New Roman" w:hAnsi="Times New Roman"/>
          <w:bCs/>
        </w:rPr>
      </w:pPr>
      <w:r>
        <w:rPr>
          <w:rFonts w:ascii="Times New Roman" w:cs="Times New Roman" w:hAnsi="Times New Roman"/>
          <w:bCs/>
        </w:rPr>
        <w:t>Outline types of shirk and its adverse effects</w:t>
      </w:r>
    </w:p>
    <w:p>
      <w:pPr>
        <w:pStyle w:val="style0"/>
        <w:numPr>
          <w:ilvl w:val="0"/>
          <w:numId w:val="155"/>
        </w:numPr>
        <w:spacing w:after="0" w:lineRule="auto" w:line="240"/>
        <w:rPr>
          <w:rFonts w:ascii="Times New Roman" w:cs="Times New Roman" w:hAnsi="Times New Roman"/>
          <w:bCs/>
        </w:rPr>
      </w:pPr>
      <w:r>
        <w:rPr>
          <w:rFonts w:ascii="Times New Roman" w:cs="Times New Roman" w:hAnsi="Times New Roman"/>
          <w:bCs/>
        </w:rPr>
        <w:t>Describe characteristic of Angles</w:t>
      </w:r>
    </w:p>
    <w:p>
      <w:pPr>
        <w:pStyle w:val="style0"/>
        <w:numPr>
          <w:ilvl w:val="0"/>
          <w:numId w:val="155"/>
        </w:numPr>
        <w:spacing w:after="0" w:lineRule="auto" w:line="240"/>
        <w:rPr>
          <w:rFonts w:ascii="Times New Roman" w:cs="Times New Roman" w:hAnsi="Times New Roman"/>
          <w:bCs/>
        </w:rPr>
      </w:pPr>
      <w:r>
        <w:rPr>
          <w:rFonts w:ascii="Times New Roman" w:cs="Times New Roman" w:hAnsi="Times New Roman"/>
          <w:bCs/>
        </w:rPr>
        <w:t>Identify the names of Angles and specific duties</w:t>
      </w:r>
    </w:p>
    <w:p>
      <w:pPr>
        <w:pStyle w:val="style0"/>
        <w:numPr>
          <w:ilvl w:val="0"/>
          <w:numId w:val="155"/>
        </w:numPr>
        <w:spacing w:after="0" w:lineRule="auto" w:line="240"/>
        <w:rPr>
          <w:rFonts w:ascii="Times New Roman" w:cs="Times New Roman" w:hAnsi="Times New Roman"/>
          <w:bCs/>
        </w:rPr>
      </w:pPr>
      <w:r>
        <w:rPr>
          <w:rFonts w:ascii="Times New Roman" w:cs="Times New Roman" w:hAnsi="Times New Roman"/>
          <w:bCs/>
        </w:rPr>
        <w:t>Explain the importance of benefit of Angles in the life of a Muslim</w:t>
      </w:r>
    </w:p>
    <w:p>
      <w:pPr>
        <w:pStyle w:val="style0"/>
        <w:numPr>
          <w:ilvl w:val="0"/>
          <w:numId w:val="155"/>
        </w:numPr>
        <w:spacing w:after="0" w:lineRule="auto" w:line="240"/>
        <w:rPr>
          <w:rFonts w:ascii="Times New Roman" w:cs="Times New Roman" w:hAnsi="Times New Roman"/>
          <w:bCs/>
        </w:rPr>
      </w:pPr>
      <w:r>
        <w:rPr>
          <w:rFonts w:ascii="Times New Roman" w:cs="Times New Roman" w:hAnsi="Times New Roman"/>
          <w:bCs/>
        </w:rPr>
        <w:t>Identify five forms of shirk al-Akbar</w:t>
      </w:r>
    </w:p>
    <w:p>
      <w:pPr>
        <w:pStyle w:val="style0"/>
        <w:numPr>
          <w:ilvl w:val="0"/>
          <w:numId w:val="155"/>
        </w:numPr>
        <w:spacing w:after="0" w:lineRule="auto" w:line="240"/>
        <w:rPr>
          <w:rFonts w:ascii="Times New Roman" w:cs="Times New Roman" w:hAnsi="Times New Roman"/>
          <w:bCs/>
        </w:rPr>
      </w:pPr>
      <w:r>
        <w:rPr>
          <w:rFonts w:ascii="Times New Roman" w:cs="Times New Roman" w:hAnsi="Times New Roman"/>
          <w:bCs/>
        </w:rPr>
        <w:t>Why shirk condemned in Islam</w:t>
      </w:r>
    </w:p>
    <w:p>
      <w:pPr>
        <w:pStyle w:val="style1"/>
        <w:rPr>
          <w:rFonts w:ascii="Times New Roman" w:cs="Times New Roman" w:hAnsi="Times New Roman"/>
          <w:sz w:val="22"/>
          <w:szCs w:val="22"/>
        </w:rPr>
      </w:pPr>
      <w:r>
        <w:rPr>
          <w:rFonts w:ascii="Times New Roman" w:cs="Times New Roman" w:hAnsi="Times New Roman"/>
          <w:sz w:val="22"/>
          <w:szCs w:val="22"/>
        </w:rPr>
        <w:t xml:space="preserve">DEVOTIONAL ACTS </w:t>
      </w:r>
    </w:p>
    <w:p>
      <w:pPr>
        <w:pStyle w:val="style0"/>
        <w:spacing w:after="0" w:lineRule="auto" w:line="240"/>
        <w:rPr>
          <w:rFonts w:ascii="Times New Roman" w:cs="Times New Roman" w:hAnsi="Times New Roman"/>
          <w:bCs/>
        </w:rPr>
      </w:pPr>
      <w:r>
        <w:rPr>
          <w:rFonts w:ascii="Times New Roman" w:cs="Times New Roman" w:hAnsi="Times New Roman"/>
          <w:bCs/>
        </w:rPr>
        <w:t xml:space="preserve">There are five </w:t>
      </w:r>
      <w:r>
        <w:rPr>
          <w:rFonts w:ascii="Times New Roman" w:cs="Times New Roman" w:hAnsi="Times New Roman"/>
          <w:bCs/>
        </w:rPr>
        <w:t>pillars of Islam, which every believer must perform. They are:</w:t>
      </w:r>
    </w:p>
    <w:p>
      <w:pPr>
        <w:pStyle w:val="style0"/>
        <w:numPr>
          <w:ilvl w:val="0"/>
          <w:numId w:val="184"/>
        </w:numPr>
        <w:spacing w:after="0" w:lineRule="auto" w:line="240"/>
        <w:rPr>
          <w:rFonts w:ascii="Times New Roman" w:cs="Times New Roman" w:hAnsi="Times New Roman"/>
          <w:bCs/>
        </w:rPr>
      </w:pPr>
      <w:r>
        <w:rPr>
          <w:rFonts w:ascii="Times New Roman" w:cs="Times New Roman" w:hAnsi="Times New Roman"/>
          <w:bCs/>
        </w:rPr>
        <w:t>Shahada- The declaration of faith</w:t>
      </w:r>
    </w:p>
    <w:p>
      <w:pPr>
        <w:pStyle w:val="style0"/>
        <w:numPr>
          <w:ilvl w:val="0"/>
          <w:numId w:val="184"/>
        </w:numPr>
        <w:spacing w:after="0" w:lineRule="auto" w:line="240"/>
        <w:rPr>
          <w:rFonts w:ascii="Times New Roman" w:cs="Times New Roman" w:hAnsi="Times New Roman"/>
          <w:bCs/>
        </w:rPr>
      </w:pPr>
      <w:r>
        <w:rPr>
          <w:rFonts w:ascii="Times New Roman" w:cs="Times New Roman" w:hAnsi="Times New Roman"/>
          <w:bCs/>
        </w:rPr>
        <w:t>Swalah – The five daily prayers</w:t>
      </w:r>
    </w:p>
    <w:p>
      <w:pPr>
        <w:pStyle w:val="style0"/>
        <w:numPr>
          <w:ilvl w:val="0"/>
          <w:numId w:val="184"/>
        </w:numPr>
        <w:spacing w:after="0" w:lineRule="auto" w:line="240"/>
        <w:rPr>
          <w:rFonts w:ascii="Times New Roman" w:cs="Times New Roman" w:hAnsi="Times New Roman"/>
          <w:bCs/>
        </w:rPr>
      </w:pPr>
      <w:r>
        <w:rPr>
          <w:rFonts w:ascii="Times New Roman" w:cs="Times New Roman" w:hAnsi="Times New Roman"/>
          <w:bCs/>
        </w:rPr>
        <w:t>Saum – Fasting every day during the month of Ramadhan</w:t>
      </w:r>
    </w:p>
    <w:p>
      <w:pPr>
        <w:pStyle w:val="style0"/>
        <w:numPr>
          <w:ilvl w:val="0"/>
          <w:numId w:val="184"/>
        </w:numPr>
        <w:spacing w:after="0" w:lineRule="auto" w:line="240"/>
        <w:rPr>
          <w:rFonts w:ascii="Times New Roman" w:cs="Times New Roman" w:hAnsi="Times New Roman"/>
          <w:bCs/>
        </w:rPr>
      </w:pPr>
      <w:r>
        <w:rPr>
          <w:rFonts w:ascii="Times New Roman" w:cs="Times New Roman" w:hAnsi="Times New Roman"/>
          <w:bCs/>
        </w:rPr>
        <w:t>Zakat- Payment of alms to those who qualify to receive the Zakat e.g. poo</w:t>
      </w:r>
      <w:r>
        <w:rPr>
          <w:rFonts w:ascii="Times New Roman" w:cs="Times New Roman" w:hAnsi="Times New Roman"/>
          <w:bCs/>
        </w:rPr>
        <w:t>r. Be performed by those who have the required amount of wealth.</w:t>
      </w:r>
    </w:p>
    <w:p>
      <w:pPr>
        <w:pStyle w:val="style0"/>
        <w:numPr>
          <w:ilvl w:val="0"/>
          <w:numId w:val="184"/>
        </w:numPr>
        <w:spacing w:after="0" w:lineRule="auto" w:line="240"/>
        <w:rPr>
          <w:rFonts w:ascii="Times New Roman" w:cs="Times New Roman" w:hAnsi="Times New Roman"/>
          <w:bCs/>
        </w:rPr>
      </w:pPr>
      <w:r>
        <w:rPr>
          <w:rFonts w:ascii="Times New Roman" w:cs="Times New Roman" w:hAnsi="Times New Roman"/>
          <w:bCs/>
        </w:rPr>
        <w:t>Hajj- To go for pilgrimage to Makkah for those who can affered it.</w:t>
      </w:r>
    </w:p>
    <w:p>
      <w:pPr>
        <w:pStyle w:val="style0"/>
        <w:spacing w:after="0" w:lineRule="auto" w:line="240"/>
        <w:rPr>
          <w:rFonts w:ascii="Times New Roman" w:cs="Times New Roman" w:hAnsi="Times New Roman"/>
          <w:b/>
          <w:bCs/>
          <w:iCs/>
        </w:rPr>
      </w:pPr>
      <w:r>
        <w:rPr>
          <w:rFonts w:ascii="Times New Roman" w:cs="Times New Roman" w:hAnsi="Times New Roman"/>
          <w:b/>
          <w:bCs/>
          <w:iCs/>
        </w:rPr>
        <w:t>Hadith on pillars of Islam</w:t>
      </w:r>
    </w:p>
    <w:p>
      <w:pPr>
        <w:pStyle w:val="style0"/>
        <w:spacing w:after="0" w:lineRule="auto" w:line="240"/>
        <w:rPr>
          <w:rFonts w:ascii="Times New Roman" w:cs="Times New Roman" w:hAnsi="Times New Roman"/>
          <w:bCs/>
        </w:rPr>
      </w:pPr>
      <w:r>
        <w:rPr>
          <w:rFonts w:ascii="Times New Roman" w:cs="Times New Roman" w:hAnsi="Times New Roman"/>
          <w:bCs/>
        </w:rPr>
        <w:t xml:space="preserve">Ibnu Umar (RA) Said that the prophet of Allah (SAW) said “Islam is built on five (pillars) .To </w:t>
      </w:r>
      <w:r>
        <w:rPr>
          <w:rFonts w:ascii="Times New Roman" w:cs="Times New Roman" w:hAnsi="Times New Roman"/>
          <w:bCs/>
        </w:rPr>
        <w:t>bear witness there is no other God to be worshipped except Allah and Muhammad is His messenger, to say prayers, to give Zakat, fasting in Ramadhan and go to Hajj. {Bukhar and Muslim}</w:t>
      </w:r>
    </w:p>
    <w:p>
      <w:pPr>
        <w:pStyle w:val="style0"/>
        <w:numPr>
          <w:ilvl w:val="1"/>
          <w:numId w:val="260"/>
        </w:numPr>
        <w:spacing w:after="0" w:lineRule="auto" w:line="240"/>
        <w:rPr>
          <w:rFonts w:ascii="Times New Roman" w:cs="Times New Roman" w:hAnsi="Times New Roman"/>
          <w:bCs/>
          <w:iCs/>
        </w:rPr>
      </w:pPr>
      <w:r>
        <w:rPr>
          <w:rFonts w:ascii="Times New Roman" w:cs="Times New Roman" w:hAnsi="Times New Roman"/>
          <w:bCs/>
          <w:iCs/>
        </w:rPr>
        <w:t xml:space="preserve">Shahada </w:t>
      </w:r>
      <w:r>
        <w:rPr>
          <w:rFonts w:ascii="Times New Roman" w:cs="Times New Roman" w:hAnsi="Times New Roman"/>
          <w:bCs/>
          <w:iCs/>
          <w:lang w:val="en-GB"/>
        </w:rPr>
        <w:t>(Declaration</w:t>
      </w:r>
      <w:r>
        <w:rPr>
          <w:rFonts w:ascii="Times New Roman" w:cs="Times New Roman" w:hAnsi="Times New Roman"/>
          <w:bCs/>
          <w:iCs/>
        </w:rPr>
        <w:t xml:space="preserve"> of faith)</w:t>
      </w:r>
    </w:p>
    <w:p>
      <w:pPr>
        <w:pStyle w:val="style0"/>
        <w:spacing w:after="0" w:lineRule="auto" w:line="240"/>
        <w:rPr>
          <w:rFonts w:ascii="Times New Roman" w:cs="Times New Roman" w:hAnsi="Times New Roman"/>
          <w:bCs/>
        </w:rPr>
      </w:pPr>
      <w:r>
        <w:rPr>
          <w:rFonts w:ascii="Times New Roman" w:cs="Times New Roman" w:hAnsi="Times New Roman"/>
          <w:bCs/>
        </w:rPr>
        <w:t xml:space="preserve">It is the declaration of faith. It is the </w:t>
      </w:r>
      <w:r>
        <w:rPr>
          <w:rFonts w:ascii="Times New Roman" w:cs="Times New Roman" w:hAnsi="Times New Roman"/>
          <w:bCs/>
        </w:rPr>
        <w:t>saying of: “Ash-hadu Allailaah illallah, wash-hadu anna Muhammadan Rasulullah”. “Meaning: I bear witness that none has the right to be worshipped but Allah, and Muhammad is the messenger of Allah”</w:t>
      </w:r>
    </w:p>
    <w:p>
      <w:pPr>
        <w:pStyle w:val="style0"/>
        <w:spacing w:after="0" w:lineRule="auto" w:line="240"/>
        <w:rPr>
          <w:rFonts w:ascii="Times New Roman" w:cs="Times New Roman" w:hAnsi="Times New Roman"/>
          <w:b/>
          <w:bCs/>
          <w:iCs/>
        </w:rPr>
      </w:pPr>
      <w:r>
        <w:rPr>
          <w:rFonts w:ascii="Times New Roman" w:cs="Times New Roman" w:hAnsi="Times New Roman"/>
          <w:b/>
          <w:bCs/>
          <w:iCs/>
        </w:rPr>
        <w:t xml:space="preserve">Measuring of Shahada </w:t>
      </w:r>
    </w:p>
    <w:p>
      <w:pPr>
        <w:pStyle w:val="style0"/>
        <w:numPr>
          <w:ilvl w:val="0"/>
          <w:numId w:val="167"/>
        </w:numPr>
        <w:spacing w:after="0" w:lineRule="auto" w:line="240"/>
        <w:rPr>
          <w:rFonts w:ascii="Times New Roman" w:cs="Times New Roman" w:hAnsi="Times New Roman"/>
          <w:bCs/>
        </w:rPr>
      </w:pPr>
      <w:r>
        <w:rPr>
          <w:rFonts w:ascii="Times New Roman" w:cs="Times New Roman" w:hAnsi="Times New Roman"/>
          <w:bCs/>
        </w:rPr>
        <w:t xml:space="preserve">Shahada is the first pillar of Islam </w:t>
      </w:r>
    </w:p>
    <w:p>
      <w:pPr>
        <w:pStyle w:val="style0"/>
        <w:numPr>
          <w:ilvl w:val="0"/>
          <w:numId w:val="167"/>
        </w:numPr>
        <w:spacing w:after="0" w:lineRule="auto" w:line="240"/>
        <w:rPr>
          <w:rFonts w:ascii="Times New Roman" w:cs="Times New Roman" w:hAnsi="Times New Roman"/>
          <w:bCs/>
        </w:rPr>
      </w:pPr>
      <w:r>
        <w:rPr>
          <w:rFonts w:ascii="Times New Roman" w:cs="Times New Roman" w:hAnsi="Times New Roman"/>
          <w:bCs/>
        </w:rPr>
        <w:t>When an individual make declaration of shahada he inter into the fold of Islam.</w:t>
      </w:r>
    </w:p>
    <w:p>
      <w:pPr>
        <w:pStyle w:val="style0"/>
        <w:numPr>
          <w:ilvl w:val="0"/>
          <w:numId w:val="167"/>
        </w:numPr>
        <w:spacing w:after="0" w:lineRule="auto" w:line="240"/>
        <w:rPr>
          <w:rFonts w:ascii="Times New Roman" w:cs="Times New Roman" w:hAnsi="Times New Roman"/>
          <w:bCs/>
        </w:rPr>
      </w:pPr>
      <w:r>
        <w:rPr>
          <w:rFonts w:ascii="Times New Roman" w:cs="Times New Roman" w:hAnsi="Times New Roman"/>
          <w:bCs/>
        </w:rPr>
        <w:t>However mere saying of this statement is not enough one has to put the meaning of this statement in practice throughout his life</w:t>
      </w:r>
    </w:p>
    <w:p>
      <w:pPr>
        <w:pStyle w:val="style0"/>
        <w:numPr>
          <w:ilvl w:val="0"/>
          <w:numId w:val="167"/>
        </w:numPr>
        <w:spacing w:after="0" w:lineRule="auto" w:line="240"/>
        <w:rPr>
          <w:rFonts w:ascii="Times New Roman" w:cs="Times New Roman" w:hAnsi="Times New Roman"/>
          <w:bCs/>
        </w:rPr>
      </w:pPr>
      <w:r>
        <w:rPr>
          <w:rFonts w:ascii="Times New Roman" w:cs="Times New Roman" w:hAnsi="Times New Roman"/>
          <w:bCs/>
        </w:rPr>
        <w:t>The first part of shahada stresses Tawheed (Mo</w:t>
      </w:r>
      <w:r>
        <w:rPr>
          <w:rFonts w:ascii="Times New Roman" w:cs="Times New Roman" w:hAnsi="Times New Roman"/>
          <w:bCs/>
        </w:rPr>
        <w:t>notheism) which is to believe in oneness of Allah, it calls for worshipping none other than Allah</w:t>
      </w:r>
    </w:p>
    <w:p>
      <w:pPr>
        <w:pStyle w:val="style0"/>
        <w:numPr>
          <w:ilvl w:val="0"/>
          <w:numId w:val="167"/>
        </w:numPr>
        <w:spacing w:after="0" w:lineRule="auto" w:line="240"/>
        <w:rPr>
          <w:rFonts w:ascii="Times New Roman" w:cs="Times New Roman" w:hAnsi="Times New Roman"/>
          <w:bCs/>
        </w:rPr>
      </w:pPr>
      <w:r>
        <w:rPr>
          <w:rFonts w:ascii="Times New Roman" w:cs="Times New Roman" w:hAnsi="Times New Roman"/>
          <w:bCs/>
        </w:rPr>
        <w:t>The second part of shahada is acceptance of the prophet Muhammad as the messenger of Allah. There fore, the acceptance of the mission of  Muhammad (pbuh), mea</w:t>
      </w:r>
      <w:r>
        <w:rPr>
          <w:rFonts w:ascii="Times New Roman" w:cs="Times New Roman" w:hAnsi="Times New Roman"/>
          <w:bCs/>
        </w:rPr>
        <w:t>ns that his teachings and guidance are to obeyed and observed faithfully</w:t>
      </w:r>
    </w:p>
    <w:p>
      <w:pPr>
        <w:pStyle w:val="style0"/>
        <w:numPr>
          <w:ilvl w:val="0"/>
          <w:numId w:val="167"/>
        </w:numPr>
        <w:spacing w:after="0" w:lineRule="auto" w:line="240"/>
        <w:rPr>
          <w:rFonts w:ascii="Times New Roman" w:cs="Times New Roman" w:hAnsi="Times New Roman"/>
          <w:bCs/>
        </w:rPr>
      </w:pPr>
      <w:r>
        <w:rPr>
          <w:rFonts w:ascii="Times New Roman" w:cs="Times New Roman" w:hAnsi="Times New Roman"/>
          <w:bCs/>
        </w:rPr>
        <w:t>The two parts of shahada are dependant on one another. One cannot choose to accept the first and refuse the second or vise versa</w:t>
      </w:r>
    </w:p>
    <w:p>
      <w:pPr>
        <w:pStyle w:val="style0"/>
        <w:spacing w:after="0" w:lineRule="auto" w:line="240"/>
        <w:rPr>
          <w:rFonts w:ascii="Times New Roman" w:cs="Times New Roman" w:hAnsi="Times New Roman"/>
          <w:b/>
          <w:bCs/>
          <w:iCs/>
        </w:rPr>
      </w:pPr>
      <w:r>
        <w:rPr>
          <w:rFonts w:ascii="Times New Roman" w:cs="Times New Roman" w:hAnsi="Times New Roman"/>
          <w:b/>
          <w:bCs/>
          <w:iCs/>
        </w:rPr>
        <w:t>Situations where shahada is pronounced</w:t>
      </w:r>
    </w:p>
    <w:p>
      <w:pPr>
        <w:pStyle w:val="style179"/>
        <w:numPr>
          <w:ilvl w:val="0"/>
          <w:numId w:val="27"/>
        </w:numPr>
        <w:spacing w:after="0" w:lineRule="auto" w:line="240"/>
        <w:rPr>
          <w:rFonts w:ascii="Times New Roman" w:cs="Times New Roman" w:hAnsi="Times New Roman"/>
          <w:bCs/>
        </w:rPr>
      </w:pPr>
      <w:r>
        <w:rPr>
          <w:rFonts w:ascii="Times New Roman" w:cs="Times New Roman" w:hAnsi="Times New Roman"/>
          <w:bCs/>
        </w:rPr>
        <w:t>In swalat at Ta</w:t>
      </w:r>
      <w:r>
        <w:rPr>
          <w:rFonts w:ascii="Times New Roman" w:cs="Times New Roman" w:hAnsi="Times New Roman"/>
          <w:bCs/>
        </w:rPr>
        <w:t>hiyatu (Tashahud)</w:t>
      </w:r>
    </w:p>
    <w:p>
      <w:pPr>
        <w:pStyle w:val="style179"/>
        <w:numPr>
          <w:ilvl w:val="0"/>
          <w:numId w:val="27"/>
        </w:numPr>
        <w:spacing w:after="0" w:lineRule="auto" w:line="240"/>
        <w:rPr>
          <w:rFonts w:ascii="Times New Roman" w:cs="Times New Roman" w:hAnsi="Times New Roman"/>
          <w:bCs/>
        </w:rPr>
      </w:pPr>
      <w:r>
        <w:rPr>
          <w:rFonts w:ascii="Times New Roman" w:cs="Times New Roman" w:hAnsi="Times New Roman"/>
          <w:bCs/>
        </w:rPr>
        <w:t>During Adhan and Iqam</w:t>
      </w:r>
    </w:p>
    <w:p>
      <w:pPr>
        <w:pStyle w:val="style179"/>
        <w:numPr>
          <w:ilvl w:val="0"/>
          <w:numId w:val="27"/>
        </w:numPr>
        <w:spacing w:after="0" w:lineRule="auto" w:line="240"/>
        <w:rPr>
          <w:rFonts w:ascii="Times New Roman" w:cs="Times New Roman" w:hAnsi="Times New Roman"/>
          <w:bCs/>
        </w:rPr>
      </w:pPr>
      <w:r>
        <w:rPr>
          <w:rFonts w:ascii="Times New Roman" w:cs="Times New Roman" w:hAnsi="Times New Roman"/>
          <w:bCs/>
        </w:rPr>
        <w:t>when someone converts to Islam</w:t>
      </w:r>
    </w:p>
    <w:p>
      <w:pPr>
        <w:pStyle w:val="style179"/>
        <w:numPr>
          <w:ilvl w:val="0"/>
          <w:numId w:val="27"/>
        </w:numPr>
        <w:spacing w:after="0" w:lineRule="auto" w:line="240"/>
        <w:rPr>
          <w:rFonts w:ascii="Times New Roman" w:cs="Times New Roman" w:hAnsi="Times New Roman"/>
          <w:bCs/>
        </w:rPr>
      </w:pPr>
      <w:r>
        <w:rPr>
          <w:rFonts w:ascii="Times New Roman" w:cs="Times New Roman" w:hAnsi="Times New Roman"/>
          <w:bCs/>
        </w:rPr>
        <w:t>When one want to sleep</w:t>
      </w:r>
    </w:p>
    <w:p>
      <w:pPr>
        <w:pStyle w:val="style179"/>
        <w:numPr>
          <w:ilvl w:val="0"/>
          <w:numId w:val="27"/>
        </w:numPr>
        <w:spacing w:after="0" w:lineRule="auto" w:line="240"/>
        <w:rPr>
          <w:rFonts w:ascii="Times New Roman" w:cs="Times New Roman" w:hAnsi="Times New Roman"/>
          <w:bCs/>
        </w:rPr>
      </w:pPr>
      <w:r>
        <w:rPr>
          <w:rFonts w:ascii="Times New Roman" w:cs="Times New Roman" w:hAnsi="Times New Roman"/>
          <w:bCs/>
        </w:rPr>
        <w:t>when a person is dying</w:t>
      </w:r>
    </w:p>
    <w:p>
      <w:pPr>
        <w:pStyle w:val="style0"/>
        <w:spacing w:after="0" w:lineRule="auto" w:line="240"/>
        <w:rPr>
          <w:rFonts w:ascii="Times New Roman" w:cs="Times New Roman" w:hAnsi="Times New Roman"/>
          <w:b/>
          <w:bCs/>
          <w:iCs/>
        </w:rPr>
      </w:pPr>
      <w:r>
        <w:rPr>
          <w:rFonts w:ascii="Times New Roman" w:cs="Times New Roman" w:hAnsi="Times New Roman"/>
          <w:b/>
          <w:bCs/>
          <w:iCs/>
        </w:rPr>
        <w:t xml:space="preserve">Significance of Shahada </w:t>
      </w:r>
    </w:p>
    <w:p>
      <w:pPr>
        <w:pStyle w:val="style0"/>
        <w:numPr>
          <w:ilvl w:val="0"/>
          <w:numId w:val="163"/>
        </w:numPr>
        <w:spacing w:after="0" w:lineRule="auto" w:line="240"/>
        <w:rPr>
          <w:rFonts w:ascii="Times New Roman" w:cs="Times New Roman" w:hAnsi="Times New Roman"/>
          <w:bCs/>
        </w:rPr>
      </w:pPr>
      <w:r>
        <w:rPr>
          <w:rFonts w:ascii="Times New Roman" w:cs="Times New Roman" w:hAnsi="Times New Roman"/>
          <w:bCs/>
        </w:rPr>
        <w:t>It is the key to embracing (accepting) Islam</w:t>
      </w:r>
    </w:p>
    <w:p>
      <w:pPr>
        <w:pStyle w:val="style0"/>
        <w:numPr>
          <w:ilvl w:val="0"/>
          <w:numId w:val="163"/>
        </w:numPr>
        <w:spacing w:after="0" w:lineRule="auto" w:line="240"/>
        <w:rPr>
          <w:rFonts w:ascii="Times New Roman" w:cs="Times New Roman" w:hAnsi="Times New Roman"/>
          <w:bCs/>
        </w:rPr>
      </w:pPr>
      <w:r>
        <w:rPr>
          <w:rFonts w:ascii="Times New Roman" w:cs="Times New Roman" w:hAnsi="Times New Roman"/>
          <w:bCs/>
        </w:rPr>
        <w:t>It must be pronounced in Adhan</w:t>
      </w:r>
    </w:p>
    <w:p>
      <w:pPr>
        <w:pStyle w:val="style0"/>
        <w:numPr>
          <w:ilvl w:val="0"/>
          <w:numId w:val="163"/>
        </w:numPr>
        <w:spacing w:after="0" w:lineRule="auto" w:line="240"/>
        <w:rPr>
          <w:rFonts w:ascii="Times New Roman" w:cs="Times New Roman" w:hAnsi="Times New Roman"/>
          <w:bCs/>
        </w:rPr>
      </w:pPr>
      <w:r>
        <w:rPr>
          <w:rFonts w:ascii="Times New Roman" w:cs="Times New Roman" w:hAnsi="Times New Roman"/>
          <w:bCs/>
        </w:rPr>
        <w:t xml:space="preserve">It must be said in Swalah in </w:t>
      </w:r>
      <w:r>
        <w:rPr>
          <w:rFonts w:ascii="Times New Roman" w:cs="Times New Roman" w:hAnsi="Times New Roman"/>
          <w:bCs/>
        </w:rPr>
        <w:t>(Attahiyyatu)</w:t>
      </w:r>
    </w:p>
    <w:p>
      <w:pPr>
        <w:pStyle w:val="style0"/>
        <w:numPr>
          <w:ilvl w:val="0"/>
          <w:numId w:val="163"/>
        </w:numPr>
        <w:spacing w:after="0" w:lineRule="auto" w:line="240"/>
        <w:rPr>
          <w:rFonts w:ascii="Times New Roman" w:cs="Times New Roman" w:hAnsi="Times New Roman"/>
          <w:bCs/>
        </w:rPr>
      </w:pPr>
      <w:r>
        <w:rPr>
          <w:rFonts w:ascii="Times New Roman" w:cs="Times New Roman" w:hAnsi="Times New Roman"/>
          <w:bCs/>
        </w:rPr>
        <w:t>It is the price to pay for the paradise. He whose last words are “Laillah illa illallaah” will enter the garden of jannah</w:t>
      </w:r>
    </w:p>
    <w:p>
      <w:pPr>
        <w:pStyle w:val="style0"/>
        <w:numPr>
          <w:ilvl w:val="0"/>
          <w:numId w:val="163"/>
        </w:numPr>
        <w:spacing w:after="0" w:lineRule="auto" w:line="240"/>
        <w:rPr>
          <w:rFonts w:ascii="Times New Roman" w:cs="Times New Roman" w:hAnsi="Times New Roman"/>
          <w:bCs/>
        </w:rPr>
      </w:pPr>
      <w:r>
        <w:rPr>
          <w:rFonts w:ascii="Times New Roman" w:cs="Times New Roman" w:hAnsi="Times New Roman"/>
          <w:bCs/>
        </w:rPr>
        <w:t>It outweighs on the scales the records of sins.</w:t>
      </w:r>
    </w:p>
    <w:p>
      <w:pPr>
        <w:pStyle w:val="style0"/>
        <w:numPr>
          <w:ilvl w:val="0"/>
          <w:numId w:val="163"/>
        </w:numPr>
        <w:spacing w:after="0" w:lineRule="auto" w:line="240"/>
        <w:rPr>
          <w:rFonts w:ascii="Times New Roman" w:cs="Times New Roman" w:hAnsi="Times New Roman"/>
          <w:bCs/>
        </w:rPr>
      </w:pPr>
      <w:r>
        <w:rPr>
          <w:rFonts w:ascii="Times New Roman" w:cs="Times New Roman" w:hAnsi="Times New Roman"/>
          <w:bCs/>
        </w:rPr>
        <w:t xml:space="preserve">It is the best of what the prophets have said </w:t>
      </w:r>
    </w:p>
    <w:p>
      <w:pPr>
        <w:pStyle w:val="style0"/>
        <w:numPr>
          <w:ilvl w:val="0"/>
          <w:numId w:val="163"/>
        </w:numPr>
        <w:spacing w:after="0" w:lineRule="auto" w:line="240"/>
        <w:rPr>
          <w:rFonts w:ascii="Times New Roman" w:cs="Times New Roman" w:hAnsi="Times New Roman"/>
          <w:bCs/>
        </w:rPr>
      </w:pPr>
      <w:r>
        <w:rPr>
          <w:rFonts w:ascii="Times New Roman" w:cs="Times New Roman" w:hAnsi="Times New Roman"/>
          <w:bCs/>
        </w:rPr>
        <w:t>It is the best of all goo</w:t>
      </w:r>
      <w:r>
        <w:rPr>
          <w:rFonts w:ascii="Times New Roman" w:cs="Times New Roman" w:hAnsi="Times New Roman"/>
          <w:bCs/>
        </w:rPr>
        <w:t xml:space="preserve">d actions </w:t>
      </w:r>
    </w:p>
    <w:p>
      <w:pPr>
        <w:pStyle w:val="style0"/>
        <w:spacing w:after="0" w:lineRule="auto" w:line="240"/>
        <w:rPr>
          <w:rFonts w:ascii="Times New Roman" w:cs="Times New Roman" w:hAnsi="Times New Roman"/>
          <w:b/>
          <w:bCs/>
          <w:iCs/>
        </w:rPr>
      </w:pPr>
      <w:r>
        <w:rPr>
          <w:rFonts w:ascii="Times New Roman" w:cs="Times New Roman" w:hAnsi="Times New Roman"/>
          <w:b/>
          <w:bCs/>
          <w:iCs/>
        </w:rPr>
        <w:t>Differences between Shahada and Tashahud</w:t>
      </w:r>
    </w:p>
    <w:tbl>
      <w:tblPr>
        <w:tblStyle w:val="style154"/>
        <w:tblW w:w="0" w:type="auto"/>
        <w:tblLook w:val="04A0" w:firstRow="1" w:lastRow="0" w:firstColumn="1" w:lastColumn="0" w:noHBand="0" w:noVBand="1"/>
      </w:tblPr>
      <w:tblGrid>
        <w:gridCol w:w="468"/>
        <w:gridCol w:w="4590"/>
        <w:gridCol w:w="5040"/>
      </w:tblGrid>
      <w:tr>
        <w:trPr/>
        <w:tc>
          <w:tcPr>
            <w:tcW w:w="468" w:type="dxa"/>
            <w:tcBorders/>
            <w:tcFitText w:val="false"/>
          </w:tcPr>
          <w:p>
            <w:pPr>
              <w:pStyle w:val="style0"/>
              <w:rPr>
                <w:rFonts w:ascii="Times New Roman" w:cs="Times New Roman" w:hAnsi="Times New Roman"/>
                <w:bCs/>
              </w:rPr>
            </w:pPr>
          </w:p>
        </w:tc>
        <w:tc>
          <w:tcPr>
            <w:tcW w:w="4590" w:type="dxa"/>
            <w:tcBorders/>
            <w:tcFitText w:val="false"/>
          </w:tcPr>
          <w:p>
            <w:pPr>
              <w:pStyle w:val="style0"/>
              <w:rPr>
                <w:rFonts w:ascii="Times New Roman" w:cs="Times New Roman" w:hAnsi="Times New Roman"/>
                <w:bCs/>
              </w:rPr>
            </w:pPr>
            <w:r>
              <w:rPr>
                <w:rFonts w:ascii="Times New Roman" w:cs="Times New Roman" w:hAnsi="Times New Roman"/>
                <w:bCs/>
              </w:rPr>
              <w:t>Shahada</w:t>
            </w:r>
          </w:p>
        </w:tc>
        <w:tc>
          <w:tcPr>
            <w:tcW w:w="5040" w:type="dxa"/>
            <w:tcBorders/>
            <w:tcFitText w:val="false"/>
          </w:tcPr>
          <w:p>
            <w:pPr>
              <w:pStyle w:val="style0"/>
              <w:rPr>
                <w:rFonts w:ascii="Times New Roman" w:cs="Times New Roman" w:hAnsi="Times New Roman"/>
                <w:bCs/>
              </w:rPr>
            </w:pPr>
            <w:r>
              <w:rPr>
                <w:rFonts w:ascii="Times New Roman" w:cs="Times New Roman" w:hAnsi="Times New Roman"/>
                <w:bCs/>
              </w:rPr>
              <w:t>Tashhud</w:t>
            </w:r>
          </w:p>
        </w:tc>
      </w:tr>
      <w:tr>
        <w:tblPrEx/>
        <w:trPr/>
        <w:tc>
          <w:tcPr>
            <w:tcW w:w="468" w:type="dxa"/>
            <w:tcBorders/>
            <w:tcFitText w:val="false"/>
          </w:tcPr>
          <w:p>
            <w:pPr>
              <w:pStyle w:val="style0"/>
              <w:rPr>
                <w:rFonts w:ascii="Times New Roman" w:cs="Times New Roman" w:hAnsi="Times New Roman"/>
                <w:bCs/>
              </w:rPr>
            </w:pPr>
            <w:r>
              <w:rPr>
                <w:rFonts w:ascii="Times New Roman" w:cs="Times New Roman" w:hAnsi="Times New Roman"/>
                <w:bCs/>
              </w:rPr>
              <w:t>1</w:t>
            </w:r>
          </w:p>
        </w:tc>
        <w:tc>
          <w:tcPr>
            <w:tcW w:w="4590" w:type="dxa"/>
            <w:tcBorders/>
            <w:tcFitText w:val="false"/>
          </w:tcPr>
          <w:p>
            <w:pPr>
              <w:pStyle w:val="style0"/>
              <w:rPr>
                <w:rFonts w:ascii="Times New Roman" w:cs="Times New Roman" w:hAnsi="Times New Roman"/>
                <w:bCs/>
              </w:rPr>
            </w:pPr>
            <w:r>
              <w:rPr>
                <w:rFonts w:ascii="Times New Roman" w:cs="Times New Roman" w:hAnsi="Times New Roman"/>
                <w:bCs/>
              </w:rPr>
              <w:t xml:space="preserve">It is the most fundamental article of faith </w:t>
            </w:r>
          </w:p>
        </w:tc>
        <w:tc>
          <w:tcPr>
            <w:tcW w:w="5040" w:type="dxa"/>
            <w:tcBorders/>
            <w:tcFitText w:val="false"/>
          </w:tcPr>
          <w:p>
            <w:pPr>
              <w:pStyle w:val="style0"/>
              <w:rPr>
                <w:rFonts w:ascii="Times New Roman" w:cs="Times New Roman" w:hAnsi="Times New Roman"/>
                <w:bCs/>
              </w:rPr>
            </w:pPr>
            <w:r>
              <w:rPr>
                <w:rFonts w:ascii="Times New Roman" w:cs="Times New Roman" w:hAnsi="Times New Roman"/>
                <w:bCs/>
              </w:rPr>
              <w:t>It is what is said in prayer</w:t>
            </w:r>
          </w:p>
        </w:tc>
      </w:tr>
      <w:tr>
        <w:tblPrEx/>
        <w:trPr/>
        <w:tc>
          <w:tcPr>
            <w:tcW w:w="468" w:type="dxa"/>
            <w:tcBorders/>
            <w:tcFitText w:val="false"/>
          </w:tcPr>
          <w:p>
            <w:pPr>
              <w:pStyle w:val="style0"/>
              <w:rPr>
                <w:rFonts w:ascii="Times New Roman" w:cs="Times New Roman" w:hAnsi="Times New Roman"/>
                <w:bCs/>
              </w:rPr>
            </w:pPr>
            <w:r>
              <w:rPr>
                <w:rFonts w:ascii="Times New Roman" w:cs="Times New Roman" w:hAnsi="Times New Roman"/>
                <w:bCs/>
              </w:rPr>
              <w:t>2</w:t>
            </w:r>
          </w:p>
        </w:tc>
        <w:tc>
          <w:tcPr>
            <w:tcW w:w="4590" w:type="dxa"/>
            <w:tcBorders/>
            <w:tcFitText w:val="false"/>
          </w:tcPr>
          <w:p>
            <w:pPr>
              <w:pStyle w:val="style0"/>
              <w:rPr>
                <w:rFonts w:ascii="Times New Roman" w:cs="Times New Roman" w:hAnsi="Times New Roman"/>
                <w:bCs/>
              </w:rPr>
            </w:pPr>
            <w:r>
              <w:rPr>
                <w:rFonts w:ascii="Times New Roman" w:cs="Times New Roman" w:hAnsi="Times New Roman"/>
                <w:bCs/>
              </w:rPr>
              <w:t>It is a pillar of Islam</w:t>
            </w:r>
          </w:p>
        </w:tc>
        <w:tc>
          <w:tcPr>
            <w:tcW w:w="5040" w:type="dxa"/>
            <w:tcBorders/>
            <w:tcFitText w:val="false"/>
          </w:tcPr>
          <w:p>
            <w:pPr>
              <w:pStyle w:val="style0"/>
              <w:rPr>
                <w:rFonts w:ascii="Times New Roman" w:cs="Times New Roman" w:hAnsi="Times New Roman"/>
                <w:bCs/>
              </w:rPr>
            </w:pPr>
            <w:r>
              <w:rPr>
                <w:rFonts w:ascii="Times New Roman" w:cs="Times New Roman" w:hAnsi="Times New Roman"/>
                <w:bCs/>
              </w:rPr>
              <w:t>It is a  pillar of prayer</w:t>
            </w:r>
          </w:p>
        </w:tc>
      </w:tr>
      <w:tr>
        <w:tblPrEx/>
        <w:trPr/>
        <w:tc>
          <w:tcPr>
            <w:tcW w:w="468" w:type="dxa"/>
            <w:tcBorders/>
            <w:tcFitText w:val="false"/>
          </w:tcPr>
          <w:p>
            <w:pPr>
              <w:pStyle w:val="style0"/>
              <w:rPr>
                <w:rFonts w:ascii="Times New Roman" w:cs="Times New Roman" w:hAnsi="Times New Roman"/>
                <w:bCs/>
              </w:rPr>
            </w:pPr>
            <w:r>
              <w:rPr>
                <w:rFonts w:ascii="Times New Roman" w:cs="Times New Roman" w:hAnsi="Times New Roman"/>
                <w:bCs/>
              </w:rPr>
              <w:t>3</w:t>
            </w:r>
          </w:p>
        </w:tc>
        <w:tc>
          <w:tcPr>
            <w:tcW w:w="4590" w:type="dxa"/>
            <w:tcBorders/>
            <w:tcFitText w:val="false"/>
          </w:tcPr>
          <w:p>
            <w:pPr>
              <w:pStyle w:val="style0"/>
              <w:rPr>
                <w:rFonts w:ascii="Times New Roman" w:cs="Times New Roman" w:hAnsi="Times New Roman"/>
                <w:bCs/>
              </w:rPr>
            </w:pPr>
            <w:r>
              <w:rPr>
                <w:rFonts w:ascii="Times New Roman" w:cs="Times New Roman" w:hAnsi="Times New Roman"/>
                <w:bCs/>
              </w:rPr>
              <w:t>It differentiate a Muslim from non-Muslim</w:t>
            </w:r>
          </w:p>
        </w:tc>
        <w:tc>
          <w:tcPr>
            <w:tcW w:w="5040" w:type="dxa"/>
            <w:tcBorders/>
            <w:tcFitText w:val="false"/>
          </w:tcPr>
          <w:p>
            <w:pPr>
              <w:pStyle w:val="style0"/>
              <w:rPr>
                <w:rFonts w:ascii="Times New Roman" w:cs="Times New Roman" w:hAnsi="Times New Roman"/>
                <w:bCs/>
              </w:rPr>
            </w:pPr>
            <w:r>
              <w:rPr>
                <w:rFonts w:ascii="Times New Roman" w:cs="Times New Roman" w:hAnsi="Times New Roman"/>
                <w:bCs/>
              </w:rPr>
              <w:t xml:space="preserve">It confirms </w:t>
            </w:r>
            <w:r>
              <w:rPr>
                <w:rFonts w:ascii="Times New Roman" w:cs="Times New Roman" w:hAnsi="Times New Roman"/>
                <w:bCs/>
              </w:rPr>
              <w:t>one‘s belief in Allah in practicing prayer</w:t>
            </w:r>
          </w:p>
        </w:tc>
      </w:tr>
      <w:tr>
        <w:tblPrEx/>
        <w:trPr/>
        <w:tc>
          <w:tcPr>
            <w:tcW w:w="468" w:type="dxa"/>
            <w:tcBorders/>
            <w:tcFitText w:val="false"/>
          </w:tcPr>
          <w:p>
            <w:pPr>
              <w:pStyle w:val="style0"/>
              <w:rPr>
                <w:rFonts w:ascii="Times New Roman" w:cs="Times New Roman" w:hAnsi="Times New Roman"/>
                <w:bCs/>
              </w:rPr>
            </w:pPr>
            <w:r>
              <w:rPr>
                <w:rFonts w:ascii="Times New Roman" w:cs="Times New Roman" w:hAnsi="Times New Roman"/>
                <w:bCs/>
              </w:rPr>
              <w:t>4</w:t>
            </w:r>
          </w:p>
        </w:tc>
        <w:tc>
          <w:tcPr>
            <w:tcW w:w="4590" w:type="dxa"/>
            <w:tcBorders/>
            <w:tcFitText w:val="false"/>
          </w:tcPr>
          <w:p>
            <w:pPr>
              <w:pStyle w:val="style0"/>
              <w:rPr>
                <w:rFonts w:ascii="Times New Roman" w:cs="Times New Roman" w:hAnsi="Times New Roman"/>
                <w:bCs/>
              </w:rPr>
            </w:pPr>
            <w:r>
              <w:rPr>
                <w:rFonts w:ascii="Times New Roman" w:cs="Times New Roman" w:hAnsi="Times New Roman"/>
                <w:bCs/>
              </w:rPr>
              <w:t xml:space="preserve">It can be said any where  </w:t>
            </w:r>
          </w:p>
        </w:tc>
        <w:tc>
          <w:tcPr>
            <w:tcW w:w="5040" w:type="dxa"/>
            <w:tcBorders/>
            <w:tcFitText w:val="false"/>
          </w:tcPr>
          <w:p>
            <w:pPr>
              <w:pStyle w:val="style0"/>
              <w:rPr>
                <w:rFonts w:ascii="Times New Roman" w:cs="Times New Roman" w:hAnsi="Times New Roman"/>
                <w:bCs/>
              </w:rPr>
            </w:pPr>
            <w:r>
              <w:rPr>
                <w:rFonts w:ascii="Times New Roman" w:cs="Times New Roman" w:hAnsi="Times New Roman"/>
                <w:bCs/>
              </w:rPr>
              <w:t>It must be said in prayer only</w:t>
            </w:r>
          </w:p>
        </w:tc>
      </w:tr>
      <w:tr>
        <w:tblPrEx/>
        <w:trPr/>
        <w:tc>
          <w:tcPr>
            <w:tcW w:w="468" w:type="dxa"/>
            <w:tcBorders/>
            <w:tcFitText w:val="false"/>
          </w:tcPr>
          <w:p>
            <w:pPr>
              <w:pStyle w:val="style0"/>
              <w:rPr>
                <w:rFonts w:ascii="Times New Roman" w:cs="Times New Roman" w:hAnsi="Times New Roman"/>
                <w:bCs/>
              </w:rPr>
            </w:pPr>
            <w:r>
              <w:rPr>
                <w:rFonts w:ascii="Times New Roman" w:cs="Times New Roman" w:hAnsi="Times New Roman"/>
                <w:bCs/>
              </w:rPr>
              <w:t>5</w:t>
            </w:r>
          </w:p>
        </w:tc>
        <w:tc>
          <w:tcPr>
            <w:tcW w:w="4590" w:type="dxa"/>
            <w:tcBorders/>
            <w:tcFitText w:val="false"/>
          </w:tcPr>
          <w:p>
            <w:pPr>
              <w:pStyle w:val="style0"/>
              <w:rPr>
                <w:rFonts w:ascii="Times New Roman" w:cs="Times New Roman" w:hAnsi="Times New Roman"/>
                <w:bCs/>
              </w:rPr>
            </w:pPr>
            <w:r>
              <w:rPr>
                <w:rFonts w:ascii="Times New Roman" w:cs="Times New Roman" w:hAnsi="Times New Roman"/>
                <w:bCs/>
              </w:rPr>
              <w:t>It must be recited by new converts</w:t>
            </w:r>
          </w:p>
        </w:tc>
        <w:tc>
          <w:tcPr>
            <w:tcW w:w="5040" w:type="dxa"/>
            <w:tcBorders/>
            <w:tcFitText w:val="false"/>
          </w:tcPr>
          <w:p>
            <w:pPr>
              <w:pStyle w:val="style0"/>
              <w:rPr>
                <w:rFonts w:ascii="Times New Roman" w:cs="Times New Roman" w:hAnsi="Times New Roman"/>
                <w:bCs/>
              </w:rPr>
            </w:pPr>
            <w:r>
              <w:rPr>
                <w:rFonts w:ascii="Times New Roman" w:cs="Times New Roman" w:hAnsi="Times New Roman"/>
                <w:bCs/>
              </w:rPr>
              <w:t xml:space="preserve">It is not recited by new converts </w:t>
            </w:r>
          </w:p>
        </w:tc>
      </w:tr>
      <w:tr>
        <w:tblPrEx/>
        <w:trPr/>
        <w:tc>
          <w:tcPr>
            <w:tcW w:w="468" w:type="dxa"/>
            <w:tcBorders/>
            <w:tcFitText w:val="false"/>
          </w:tcPr>
          <w:p>
            <w:pPr>
              <w:pStyle w:val="style0"/>
              <w:rPr>
                <w:rFonts w:ascii="Times New Roman" w:cs="Times New Roman" w:hAnsi="Times New Roman"/>
                <w:bCs/>
              </w:rPr>
            </w:pPr>
            <w:r>
              <w:rPr>
                <w:rFonts w:ascii="Times New Roman" w:cs="Times New Roman" w:hAnsi="Times New Roman"/>
                <w:bCs/>
              </w:rPr>
              <w:t>6</w:t>
            </w:r>
          </w:p>
        </w:tc>
        <w:tc>
          <w:tcPr>
            <w:tcW w:w="4590" w:type="dxa"/>
            <w:tcBorders/>
            <w:tcFitText w:val="false"/>
          </w:tcPr>
          <w:p>
            <w:pPr>
              <w:pStyle w:val="style0"/>
              <w:rPr>
                <w:rFonts w:ascii="Times New Roman" w:cs="Times New Roman" w:hAnsi="Times New Roman"/>
                <w:bCs/>
              </w:rPr>
            </w:pPr>
            <w:r>
              <w:rPr>
                <w:rFonts w:ascii="Times New Roman" w:cs="Times New Roman" w:hAnsi="Times New Roman"/>
                <w:bCs/>
              </w:rPr>
              <w:t>It must be said from time to time to reinforce (strength) one‘s faith e.g. t</w:t>
            </w:r>
            <w:r>
              <w:rPr>
                <w:rFonts w:ascii="Times New Roman" w:cs="Times New Roman" w:hAnsi="Times New Roman"/>
                <w:bCs/>
              </w:rPr>
              <w:t>o bed to die.</w:t>
            </w:r>
          </w:p>
        </w:tc>
        <w:tc>
          <w:tcPr>
            <w:tcW w:w="5040" w:type="dxa"/>
            <w:tcBorders/>
            <w:tcFitText w:val="false"/>
          </w:tcPr>
          <w:p>
            <w:pPr>
              <w:pStyle w:val="style0"/>
              <w:rPr>
                <w:rFonts w:ascii="Times New Roman" w:cs="Times New Roman" w:hAnsi="Times New Roman"/>
                <w:bCs/>
              </w:rPr>
            </w:pPr>
            <w:r>
              <w:rPr>
                <w:rFonts w:ascii="Times New Roman" w:cs="Times New Roman" w:hAnsi="Times New Roman"/>
                <w:bCs/>
              </w:rPr>
              <w:t>It is not said from time to time unless in teaching or learning</w:t>
            </w:r>
          </w:p>
        </w:tc>
      </w:tr>
      <w:tr>
        <w:tblPrEx/>
        <w:trPr/>
        <w:tc>
          <w:tcPr>
            <w:tcW w:w="468" w:type="dxa"/>
            <w:tcBorders/>
            <w:tcFitText w:val="false"/>
          </w:tcPr>
          <w:p>
            <w:pPr>
              <w:pStyle w:val="style0"/>
              <w:rPr>
                <w:rFonts w:ascii="Times New Roman" w:cs="Times New Roman" w:hAnsi="Times New Roman"/>
                <w:bCs/>
              </w:rPr>
            </w:pPr>
            <w:r>
              <w:rPr>
                <w:rFonts w:ascii="Times New Roman" w:cs="Times New Roman" w:hAnsi="Times New Roman"/>
                <w:bCs/>
              </w:rPr>
              <w:t>7</w:t>
            </w:r>
          </w:p>
        </w:tc>
        <w:tc>
          <w:tcPr>
            <w:tcW w:w="4590" w:type="dxa"/>
            <w:tcBorders/>
            <w:tcFitText w:val="false"/>
          </w:tcPr>
          <w:p>
            <w:pPr>
              <w:pStyle w:val="style0"/>
              <w:rPr>
                <w:rFonts w:ascii="Times New Roman" w:cs="Times New Roman" w:hAnsi="Times New Roman"/>
                <w:bCs/>
              </w:rPr>
            </w:pPr>
            <w:r>
              <w:rPr>
                <w:rFonts w:ascii="Times New Roman" w:cs="Times New Roman" w:hAnsi="Times New Roman"/>
                <w:bCs/>
              </w:rPr>
              <w:t xml:space="preserve">It is complete in it self </w:t>
            </w:r>
          </w:p>
        </w:tc>
        <w:tc>
          <w:tcPr>
            <w:tcW w:w="5040" w:type="dxa"/>
            <w:tcBorders/>
            <w:tcFitText w:val="false"/>
          </w:tcPr>
          <w:p>
            <w:pPr>
              <w:pStyle w:val="style0"/>
              <w:rPr>
                <w:rFonts w:ascii="Times New Roman" w:cs="Times New Roman" w:hAnsi="Times New Roman"/>
                <w:bCs/>
              </w:rPr>
            </w:pPr>
            <w:r>
              <w:rPr>
                <w:rFonts w:ascii="Times New Roman" w:cs="Times New Roman" w:hAnsi="Times New Roman"/>
                <w:bCs/>
              </w:rPr>
              <w:t>It must be included in prayer</w:t>
            </w:r>
          </w:p>
        </w:tc>
      </w:tr>
    </w:tbl>
    <w:p>
      <w:pPr>
        <w:pStyle w:val="style0"/>
        <w:numPr>
          <w:ilvl w:val="1"/>
          <w:numId w:val="260"/>
        </w:numPr>
        <w:spacing w:after="0" w:lineRule="auto" w:line="240"/>
        <w:rPr>
          <w:rFonts w:ascii="Times New Roman" w:cs="Times New Roman" w:hAnsi="Times New Roman"/>
          <w:bCs/>
          <w:iCs/>
        </w:rPr>
      </w:pPr>
      <w:r>
        <w:rPr>
          <w:rFonts w:ascii="Times New Roman" w:cs="Times New Roman" w:hAnsi="Times New Roman"/>
          <w:bCs/>
          <w:iCs/>
        </w:rPr>
        <w:t xml:space="preserve">  Swalah</w:t>
      </w:r>
    </w:p>
    <w:p>
      <w:pPr>
        <w:pStyle w:val="style0"/>
        <w:spacing w:after="0" w:lineRule="auto" w:line="240"/>
        <w:rPr>
          <w:rFonts w:ascii="Times New Roman" w:cs="Times New Roman" w:hAnsi="Times New Roman"/>
          <w:b/>
          <w:bCs/>
          <w:iCs/>
        </w:rPr>
      </w:pPr>
      <w:r>
        <w:rPr>
          <w:rFonts w:ascii="Times New Roman" w:cs="Times New Roman" w:hAnsi="Times New Roman"/>
          <w:b/>
          <w:bCs/>
          <w:iCs/>
        </w:rPr>
        <w:t>Definition of swalah</w:t>
      </w:r>
    </w:p>
    <w:p>
      <w:pPr>
        <w:pStyle w:val="style0"/>
        <w:spacing w:after="0" w:lineRule="auto" w:line="240"/>
        <w:rPr>
          <w:rFonts w:ascii="Times New Roman" w:cs="Times New Roman" w:hAnsi="Times New Roman"/>
          <w:bCs/>
        </w:rPr>
      </w:pPr>
      <w:r>
        <w:rPr>
          <w:rFonts w:ascii="Times New Roman" w:cs="Times New Roman" w:hAnsi="Times New Roman"/>
          <w:bCs/>
        </w:rPr>
        <w:t>Literally means: Supplication and glorification.</w:t>
      </w:r>
    </w:p>
    <w:p>
      <w:pPr>
        <w:pStyle w:val="style0"/>
        <w:spacing w:after="0" w:lineRule="auto" w:line="240"/>
        <w:rPr>
          <w:rFonts w:ascii="Times New Roman" w:cs="Times New Roman" w:hAnsi="Times New Roman"/>
          <w:bCs/>
        </w:rPr>
      </w:pPr>
      <w:r>
        <w:rPr>
          <w:rFonts w:ascii="Times New Roman" w:cs="Times New Roman" w:hAnsi="Times New Roman"/>
          <w:bCs/>
        </w:rPr>
        <w:t xml:space="preserve">Technically means: The worship or </w:t>
      </w:r>
      <w:r>
        <w:rPr>
          <w:rFonts w:ascii="Times New Roman" w:cs="Times New Roman" w:hAnsi="Times New Roman"/>
          <w:bCs/>
        </w:rPr>
        <w:t>glorification of Allah by specific words, actions, and movement in different postures, commencing with the words “Allahu Akbar” (Allah is the greatest) and ending with the words “Assalam Alaykum Warhamatullahi” (May the peace and the mercy of Allah be with</w:t>
      </w:r>
      <w:r>
        <w:rPr>
          <w:rFonts w:ascii="Times New Roman" w:cs="Times New Roman" w:hAnsi="Times New Roman"/>
          <w:bCs/>
        </w:rPr>
        <w:t xml:space="preserve"> you)</w:t>
      </w:r>
    </w:p>
    <w:p>
      <w:pPr>
        <w:pStyle w:val="style0"/>
        <w:spacing w:after="0" w:lineRule="auto" w:line="240"/>
        <w:rPr>
          <w:rFonts w:ascii="Times New Roman" w:cs="Times New Roman" w:hAnsi="Times New Roman"/>
          <w:b/>
          <w:bCs/>
          <w:iCs/>
        </w:rPr>
      </w:pPr>
      <w:r>
        <w:rPr>
          <w:rFonts w:ascii="Times New Roman" w:cs="Times New Roman" w:hAnsi="Times New Roman"/>
          <w:b/>
          <w:bCs/>
          <w:iCs/>
        </w:rPr>
        <w:t>Essential condition of Swalah</w:t>
      </w:r>
    </w:p>
    <w:p>
      <w:pPr>
        <w:pStyle w:val="style0"/>
        <w:spacing w:after="0" w:lineRule="auto" w:line="240"/>
        <w:rPr>
          <w:rFonts w:ascii="Times New Roman" w:cs="Times New Roman" w:hAnsi="Times New Roman"/>
          <w:bCs/>
        </w:rPr>
      </w:pPr>
      <w:r>
        <w:rPr>
          <w:rFonts w:ascii="Times New Roman" w:cs="Times New Roman" w:hAnsi="Times New Roman"/>
          <w:bCs/>
        </w:rPr>
        <w:t>The following conditions have to be fulfilled in order to perform a swalah:</w:t>
      </w:r>
    </w:p>
    <w:p>
      <w:pPr>
        <w:pStyle w:val="style0"/>
        <w:numPr>
          <w:ilvl w:val="0"/>
          <w:numId w:val="136"/>
        </w:numPr>
        <w:spacing w:after="0" w:lineRule="auto" w:line="240"/>
        <w:rPr>
          <w:rFonts w:ascii="Times New Roman" w:cs="Times New Roman" w:hAnsi="Times New Roman"/>
          <w:bCs/>
        </w:rPr>
      </w:pPr>
      <w:r>
        <w:rPr>
          <w:rFonts w:ascii="Times New Roman" w:cs="Times New Roman" w:hAnsi="Times New Roman"/>
          <w:bCs/>
        </w:rPr>
        <w:t>Tahara: Ritual purity</w:t>
      </w:r>
    </w:p>
    <w:p>
      <w:pPr>
        <w:pStyle w:val="style0"/>
        <w:numPr>
          <w:ilvl w:val="0"/>
          <w:numId w:val="136"/>
        </w:numPr>
        <w:spacing w:after="0" w:lineRule="auto" w:line="240"/>
        <w:rPr>
          <w:rFonts w:ascii="Times New Roman" w:cs="Times New Roman" w:hAnsi="Times New Roman"/>
          <w:bCs/>
        </w:rPr>
      </w:pPr>
      <w:r>
        <w:rPr>
          <w:rFonts w:ascii="Times New Roman" w:cs="Times New Roman" w:hAnsi="Times New Roman"/>
          <w:bCs/>
        </w:rPr>
        <w:t>Satril-aurat: Covering the private parts</w:t>
      </w:r>
    </w:p>
    <w:p>
      <w:pPr>
        <w:pStyle w:val="style0"/>
        <w:numPr>
          <w:ilvl w:val="0"/>
          <w:numId w:val="136"/>
        </w:numPr>
        <w:spacing w:after="0" w:lineRule="auto" w:line="240"/>
        <w:rPr>
          <w:rFonts w:ascii="Times New Roman" w:cs="Times New Roman" w:hAnsi="Times New Roman"/>
          <w:bCs/>
        </w:rPr>
      </w:pPr>
      <w:r>
        <w:rPr>
          <w:rFonts w:ascii="Times New Roman" w:cs="Times New Roman" w:hAnsi="Times New Roman"/>
          <w:bCs/>
        </w:rPr>
        <w:t>To face the Qibla (Ka‘aba or it direction)</w:t>
      </w:r>
    </w:p>
    <w:p>
      <w:pPr>
        <w:pStyle w:val="style0"/>
        <w:numPr>
          <w:ilvl w:val="0"/>
          <w:numId w:val="136"/>
        </w:numPr>
        <w:spacing w:after="0" w:lineRule="auto" w:line="240"/>
        <w:rPr>
          <w:rFonts w:ascii="Times New Roman" w:cs="Times New Roman" w:hAnsi="Times New Roman"/>
          <w:bCs/>
        </w:rPr>
      </w:pPr>
      <w:r>
        <w:rPr>
          <w:rFonts w:ascii="Times New Roman" w:cs="Times New Roman" w:hAnsi="Times New Roman"/>
          <w:bCs/>
        </w:rPr>
        <w:t>Niyyat: Intention</w:t>
      </w:r>
    </w:p>
    <w:p>
      <w:pPr>
        <w:pStyle w:val="style0"/>
        <w:numPr>
          <w:ilvl w:val="0"/>
          <w:numId w:val="136"/>
        </w:numPr>
        <w:spacing w:after="0" w:lineRule="auto" w:line="240"/>
        <w:rPr>
          <w:rFonts w:ascii="Times New Roman" w:cs="Times New Roman" w:hAnsi="Times New Roman"/>
          <w:bCs/>
        </w:rPr>
      </w:pPr>
      <w:r>
        <w:rPr>
          <w:rFonts w:ascii="Times New Roman" w:cs="Times New Roman" w:hAnsi="Times New Roman"/>
          <w:bCs/>
        </w:rPr>
        <w:t>The appointed time o</w:t>
      </w:r>
      <w:r>
        <w:rPr>
          <w:rFonts w:ascii="Times New Roman" w:cs="Times New Roman" w:hAnsi="Times New Roman"/>
          <w:bCs/>
        </w:rPr>
        <w:t>f prayer</w:t>
      </w:r>
    </w:p>
    <w:p>
      <w:pPr>
        <w:pStyle w:val="style0"/>
        <w:numPr>
          <w:ilvl w:val="0"/>
          <w:numId w:val="136"/>
        </w:numPr>
        <w:spacing w:after="0" w:lineRule="auto" w:line="240"/>
        <w:rPr>
          <w:rFonts w:ascii="Times New Roman" w:cs="Times New Roman" w:hAnsi="Times New Roman"/>
          <w:bCs/>
        </w:rPr>
      </w:pPr>
      <w:r>
        <w:rPr>
          <w:rFonts w:ascii="Times New Roman" w:cs="Times New Roman" w:hAnsi="Times New Roman"/>
          <w:bCs/>
        </w:rPr>
        <w:t>One must be sane</w:t>
      </w:r>
    </w:p>
    <w:p>
      <w:pPr>
        <w:pStyle w:val="style0"/>
        <w:numPr>
          <w:ilvl w:val="0"/>
          <w:numId w:val="55"/>
        </w:numPr>
        <w:spacing w:after="0" w:lineRule="auto" w:line="240"/>
        <w:rPr>
          <w:rFonts w:ascii="Times New Roman" w:cs="Times New Roman" w:hAnsi="Times New Roman"/>
          <w:bCs/>
        </w:rPr>
      </w:pPr>
      <w:r>
        <w:rPr>
          <w:rFonts w:ascii="Times New Roman" w:cs="Times New Roman" w:hAnsi="Times New Roman"/>
          <w:b/>
          <w:bCs/>
        </w:rPr>
        <w:t>Twahara (Ritual purity</w:t>
      </w:r>
      <w:r>
        <w:rPr>
          <w:rFonts w:ascii="Times New Roman" w:cs="Times New Roman" w:hAnsi="Times New Roman"/>
          <w:bCs/>
        </w:rPr>
        <w:t>)</w:t>
      </w:r>
    </w:p>
    <w:p>
      <w:pPr>
        <w:pStyle w:val="style0"/>
        <w:numPr>
          <w:ilvl w:val="0"/>
          <w:numId w:val="5"/>
        </w:numPr>
        <w:spacing w:after="0" w:lineRule="auto" w:line="240"/>
        <w:rPr>
          <w:rFonts w:ascii="Times New Roman" w:cs="Times New Roman" w:hAnsi="Times New Roman"/>
          <w:bCs/>
        </w:rPr>
      </w:pPr>
      <w:r>
        <w:rPr>
          <w:rFonts w:ascii="Times New Roman" w:cs="Times New Roman" w:hAnsi="Times New Roman"/>
          <w:bCs/>
        </w:rPr>
        <w:t>Twahara (Ritual purity) means that the body, the clothes and the place where one perform the prayer must be free from all sort of Najaasat</w:t>
      </w:r>
    </w:p>
    <w:p>
      <w:pPr>
        <w:pStyle w:val="style0"/>
        <w:spacing w:after="0" w:lineRule="auto" w:line="240"/>
        <w:rPr>
          <w:rFonts w:ascii="Times New Roman" w:cs="Times New Roman" w:hAnsi="Times New Roman"/>
          <w:b/>
          <w:bCs/>
          <w:iCs/>
        </w:rPr>
      </w:pPr>
      <w:r>
        <w:rPr>
          <w:rFonts w:ascii="Times New Roman" w:cs="Times New Roman" w:hAnsi="Times New Roman"/>
          <w:b/>
          <w:bCs/>
          <w:iCs/>
        </w:rPr>
        <w:t>Najaasat (Impurities)</w:t>
      </w:r>
    </w:p>
    <w:p>
      <w:pPr>
        <w:pStyle w:val="style0"/>
        <w:spacing w:after="0" w:lineRule="auto" w:line="240"/>
        <w:rPr>
          <w:rFonts w:ascii="Times New Roman" w:cs="Times New Roman" w:hAnsi="Times New Roman"/>
          <w:bCs/>
        </w:rPr>
      </w:pPr>
      <w:r>
        <w:rPr>
          <w:rFonts w:ascii="Times New Roman" w:cs="Times New Roman" w:hAnsi="Times New Roman"/>
          <w:bCs/>
        </w:rPr>
        <w:t xml:space="preserve">This refers to any substance that renders something pure to be impure. </w:t>
      </w:r>
    </w:p>
    <w:p>
      <w:pPr>
        <w:pStyle w:val="style0"/>
        <w:spacing w:after="0" w:lineRule="auto" w:line="240"/>
        <w:rPr>
          <w:rFonts w:ascii="Times New Roman" w:cs="Times New Roman" w:hAnsi="Times New Roman"/>
          <w:b/>
          <w:bCs/>
          <w:iCs/>
        </w:rPr>
      </w:pPr>
      <w:r>
        <w:rPr>
          <w:rFonts w:ascii="Times New Roman" w:cs="Times New Roman" w:hAnsi="Times New Roman"/>
          <w:b/>
          <w:bCs/>
          <w:iCs/>
        </w:rPr>
        <w:t>Types of Najaasat:</w:t>
      </w:r>
    </w:p>
    <w:p>
      <w:pPr>
        <w:pStyle w:val="style0"/>
        <w:numPr>
          <w:ilvl w:val="0"/>
          <w:numId w:val="17"/>
        </w:numPr>
        <w:spacing w:after="0" w:lineRule="auto" w:line="240"/>
        <w:rPr>
          <w:rFonts w:ascii="Times New Roman" w:cs="Times New Roman" w:hAnsi="Times New Roman"/>
          <w:bCs/>
        </w:rPr>
      </w:pPr>
      <w:r>
        <w:rPr>
          <w:rFonts w:ascii="Times New Roman" w:cs="Times New Roman" w:hAnsi="Times New Roman"/>
          <w:bCs/>
        </w:rPr>
        <w:t>Najaasat Mukhafafa (light impurity) this is the urine of a baby boy less than two years and nourished nothing else apart from mother’s milk. This kind of Najasa is r</w:t>
      </w:r>
      <w:r>
        <w:rPr>
          <w:rFonts w:ascii="Times New Roman" w:cs="Times New Roman" w:hAnsi="Times New Roman"/>
          <w:bCs/>
        </w:rPr>
        <w:t xml:space="preserve">emoved by sprinkling water on the place of the Najasa. </w:t>
      </w:r>
    </w:p>
    <w:p>
      <w:pPr>
        <w:pStyle w:val="style0"/>
        <w:numPr>
          <w:ilvl w:val="0"/>
          <w:numId w:val="17"/>
        </w:numPr>
        <w:spacing w:after="0" w:lineRule="auto" w:line="240"/>
        <w:rPr>
          <w:rFonts w:ascii="Times New Roman" w:cs="Times New Roman" w:hAnsi="Times New Roman"/>
          <w:bCs/>
        </w:rPr>
      </w:pPr>
      <w:r>
        <w:rPr>
          <w:rFonts w:ascii="Times New Roman" w:cs="Times New Roman" w:hAnsi="Times New Roman"/>
          <w:bCs/>
        </w:rPr>
        <w:t xml:space="preserve">Najasat Mutawasita (Medium impurity) all form of Najasaat falls under this category except the Najasa of dog and pig e.g. blood, urine, stool, pus and vomit. This kind of Najasa is removed by washing </w:t>
      </w:r>
      <w:r>
        <w:rPr>
          <w:rFonts w:ascii="Times New Roman" w:cs="Times New Roman" w:hAnsi="Times New Roman"/>
          <w:bCs/>
        </w:rPr>
        <w:t xml:space="preserve">thoroughly until the taste, smell and colour disapire </w:t>
      </w:r>
    </w:p>
    <w:p>
      <w:pPr>
        <w:pStyle w:val="style0"/>
        <w:numPr>
          <w:ilvl w:val="0"/>
          <w:numId w:val="17"/>
        </w:numPr>
        <w:spacing w:after="0" w:lineRule="auto" w:line="240"/>
        <w:rPr>
          <w:rFonts w:ascii="Times New Roman" w:cs="Times New Roman" w:hAnsi="Times New Roman"/>
          <w:bCs/>
        </w:rPr>
      </w:pPr>
      <w:r>
        <w:rPr>
          <w:rFonts w:ascii="Times New Roman" w:cs="Times New Roman" w:hAnsi="Times New Roman"/>
          <w:bCs/>
        </w:rPr>
        <w:t xml:space="preserve">Najaasat Mughaladha ( heavy impurity) this is the Najasa of a pig and a dog </w:t>
      </w:r>
    </w:p>
    <w:p>
      <w:pPr>
        <w:pStyle w:val="style0"/>
        <w:spacing w:after="0" w:lineRule="auto" w:line="240"/>
        <w:rPr>
          <w:rFonts w:ascii="Times New Roman" w:cs="Times New Roman" w:hAnsi="Times New Roman"/>
          <w:bCs/>
          <w:iCs/>
        </w:rPr>
      </w:pPr>
      <w:r>
        <w:rPr>
          <w:rFonts w:ascii="Times New Roman" w:cs="Times New Roman" w:hAnsi="Times New Roman"/>
          <w:bCs/>
          <w:iCs/>
        </w:rPr>
        <w:t>Classification of water</w:t>
      </w:r>
    </w:p>
    <w:p>
      <w:pPr>
        <w:pStyle w:val="style0"/>
        <w:spacing w:after="0" w:lineRule="auto" w:line="240"/>
        <w:rPr>
          <w:rFonts w:ascii="Times New Roman" w:cs="Times New Roman" w:hAnsi="Times New Roman"/>
          <w:bCs/>
          <w:iCs/>
        </w:rPr>
      </w:pPr>
    </w:p>
    <w:p>
      <w:pPr>
        <w:pStyle w:val="style0"/>
        <w:spacing w:after="0" w:lineRule="auto" w:line="240"/>
        <w:rPr>
          <w:rFonts w:ascii="Times New Roman" w:cs="Times New Roman" w:hAnsi="Times New Roman"/>
          <w:b/>
          <w:bCs/>
        </w:rPr>
      </w:pPr>
      <w:r>
        <w:rPr>
          <w:rFonts w:ascii="Times New Roman" w:cs="Times New Roman" w:hAnsi="Times New Roman"/>
          <w:b/>
          <w:bCs/>
        </w:rPr>
        <w:t>There are three classes of water:</w:t>
      </w:r>
    </w:p>
    <w:p>
      <w:pPr>
        <w:pStyle w:val="style0"/>
        <w:numPr>
          <w:ilvl w:val="0"/>
          <w:numId w:val="206"/>
        </w:numPr>
        <w:spacing w:after="0" w:lineRule="auto" w:line="240"/>
        <w:rPr>
          <w:rFonts w:ascii="Times New Roman" w:cs="Times New Roman" w:hAnsi="Times New Roman"/>
          <w:bCs/>
        </w:rPr>
      </w:pPr>
      <w:r>
        <w:rPr>
          <w:rFonts w:ascii="Times New Roman" w:cs="Times New Roman" w:hAnsi="Times New Roman"/>
          <w:bCs/>
        </w:rPr>
        <w:t>Twahur: This water is pure in itself which can purify. This is th</w:t>
      </w:r>
      <w:r>
        <w:rPr>
          <w:rFonts w:ascii="Times New Roman" w:cs="Times New Roman" w:hAnsi="Times New Roman"/>
          <w:bCs/>
        </w:rPr>
        <w:t xml:space="preserve">e clear water from whatever sources i.e. from the earth or fallen from the sky. If it is more than Qulatain (about 17kg-171 litters) or where the container should not be less than 56cm long, 56cm wide and 56cm high. This is approximately equal to 12 debes </w:t>
      </w:r>
      <w:r>
        <w:rPr>
          <w:rFonts w:ascii="Times New Roman" w:cs="Times New Roman" w:hAnsi="Times New Roman"/>
          <w:bCs/>
        </w:rPr>
        <w:t>of water.If impurity enters in this water, the water can be used provided there is no change in either its colour, taste, or smell. If impurity has changed in any of these three forms, the water cannot be used.</w:t>
      </w:r>
    </w:p>
    <w:p>
      <w:pPr>
        <w:pStyle w:val="style0"/>
        <w:numPr>
          <w:ilvl w:val="0"/>
          <w:numId w:val="206"/>
        </w:numPr>
        <w:spacing w:after="0" w:lineRule="auto" w:line="240"/>
        <w:rPr>
          <w:rFonts w:ascii="Times New Roman" w:cs="Times New Roman" w:hAnsi="Times New Roman"/>
          <w:bCs/>
        </w:rPr>
      </w:pPr>
      <w:r>
        <w:rPr>
          <w:rFonts w:ascii="Times New Roman" w:cs="Times New Roman" w:hAnsi="Times New Roman"/>
          <w:bCs/>
        </w:rPr>
        <w:t>Twahir: This type of water is considered pure</w:t>
      </w:r>
      <w:r>
        <w:rPr>
          <w:rFonts w:ascii="Times New Roman" w:cs="Times New Roman" w:hAnsi="Times New Roman"/>
          <w:bCs/>
        </w:rPr>
        <w:t xml:space="preserve"> but cannot be used for purification.This type of water can be used for drinking and cooking, e.g. Tea, juices, water used for purification like wudhu, etc since these ones have changed water from it original status (form) and appearance.</w:t>
      </w:r>
    </w:p>
    <w:p>
      <w:pPr>
        <w:pStyle w:val="style0"/>
        <w:numPr>
          <w:ilvl w:val="0"/>
          <w:numId w:val="206"/>
        </w:numPr>
        <w:spacing w:after="0" w:lineRule="auto" w:line="240"/>
        <w:rPr>
          <w:rFonts w:ascii="Times New Roman" w:cs="Times New Roman" w:hAnsi="Times New Roman"/>
          <w:bCs/>
        </w:rPr>
      </w:pPr>
      <w:r>
        <w:rPr>
          <w:rFonts w:ascii="Times New Roman" w:cs="Times New Roman" w:hAnsi="Times New Roman"/>
          <w:bCs/>
        </w:rPr>
        <w:t>Najis: This is th</w:t>
      </w:r>
      <w:r>
        <w:rPr>
          <w:rFonts w:ascii="Times New Roman" w:cs="Times New Roman" w:hAnsi="Times New Roman"/>
          <w:bCs/>
        </w:rPr>
        <w:t>e type of water in which an impurity has entered and it is less than qulatain. If an impurity (najis) enters into water and it changes it colour, smell or taste, such as water falls in this class.</w:t>
      </w:r>
    </w:p>
    <w:p>
      <w:pPr>
        <w:pStyle w:val="style0"/>
        <w:spacing w:after="0" w:lineRule="auto" w:line="240"/>
        <w:rPr>
          <w:rFonts w:ascii="Times New Roman" w:cs="Times New Roman" w:hAnsi="Times New Roman"/>
          <w:b/>
          <w:bCs/>
        </w:rPr>
      </w:pPr>
      <w:r>
        <w:rPr>
          <w:rFonts w:ascii="Times New Roman" w:cs="Times New Roman" w:hAnsi="Times New Roman"/>
          <w:b/>
          <w:bCs/>
        </w:rPr>
        <w:t>Methods of purification</w:t>
      </w:r>
    </w:p>
    <w:p>
      <w:pPr>
        <w:pStyle w:val="style0"/>
        <w:numPr>
          <w:ilvl w:val="0"/>
          <w:numId w:val="251"/>
        </w:numPr>
        <w:spacing w:after="0" w:lineRule="auto" w:line="240"/>
        <w:rPr>
          <w:rFonts w:ascii="Times New Roman" w:cs="Times New Roman" w:hAnsi="Times New Roman"/>
          <w:bCs/>
        </w:rPr>
      </w:pPr>
      <w:r>
        <w:rPr>
          <w:rFonts w:ascii="Times New Roman" w:cs="Times New Roman" w:hAnsi="Times New Roman"/>
          <w:bCs/>
        </w:rPr>
        <w:t>Ghusl Ritual Bath</w:t>
      </w:r>
    </w:p>
    <w:p>
      <w:pPr>
        <w:pStyle w:val="style0"/>
        <w:spacing w:after="0" w:lineRule="auto" w:line="240"/>
        <w:rPr>
          <w:rFonts w:ascii="Times New Roman" w:cs="Times New Roman" w:hAnsi="Times New Roman"/>
          <w:bCs/>
        </w:rPr>
      </w:pPr>
      <w:r>
        <w:rPr>
          <w:rFonts w:ascii="Times New Roman" w:cs="Times New Roman" w:hAnsi="Times New Roman"/>
          <w:bCs/>
        </w:rPr>
        <w:t>A Musali (perform</w:t>
      </w:r>
      <w:r>
        <w:rPr>
          <w:rFonts w:ascii="Times New Roman" w:cs="Times New Roman" w:hAnsi="Times New Roman"/>
          <w:bCs/>
        </w:rPr>
        <w:t xml:space="preserve">er of swalah) must purify himself by Ghusli (a complete bath) in case of major impurities. </w:t>
      </w:r>
    </w:p>
    <w:p>
      <w:pPr>
        <w:pStyle w:val="style0"/>
        <w:spacing w:after="0" w:lineRule="auto" w:line="240"/>
        <w:rPr>
          <w:rFonts w:ascii="Times New Roman" w:cs="Times New Roman" w:hAnsi="Times New Roman"/>
          <w:bCs/>
        </w:rPr>
      </w:pPr>
      <w:r>
        <w:rPr>
          <w:rFonts w:ascii="Times New Roman" w:cs="Times New Roman" w:hAnsi="Times New Roman"/>
          <w:bCs/>
        </w:rPr>
        <w:t>Taking of ritual bath (Ghusl) is compulsory under the following circumstances:</w:t>
      </w:r>
    </w:p>
    <w:p>
      <w:pPr>
        <w:pStyle w:val="style0"/>
        <w:numPr>
          <w:ilvl w:val="0"/>
          <w:numId w:val="62"/>
        </w:numPr>
        <w:spacing w:after="0" w:lineRule="auto" w:line="240"/>
        <w:rPr>
          <w:rFonts w:ascii="Times New Roman" w:cs="Times New Roman" w:hAnsi="Times New Roman"/>
          <w:bCs/>
        </w:rPr>
      </w:pPr>
      <w:r>
        <w:rPr>
          <w:rFonts w:ascii="Times New Roman" w:cs="Times New Roman" w:hAnsi="Times New Roman"/>
          <w:bCs/>
        </w:rPr>
        <w:t>After sexual intercourse, even if sperms are not ejected for both the man and woman.</w:t>
      </w:r>
    </w:p>
    <w:p>
      <w:pPr>
        <w:pStyle w:val="style0"/>
        <w:numPr>
          <w:ilvl w:val="0"/>
          <w:numId w:val="62"/>
        </w:numPr>
        <w:spacing w:after="0" w:lineRule="auto" w:line="240"/>
        <w:rPr>
          <w:rFonts w:ascii="Times New Roman" w:cs="Times New Roman" w:hAnsi="Times New Roman"/>
          <w:bCs/>
        </w:rPr>
      </w:pPr>
      <w:r>
        <w:rPr>
          <w:rFonts w:ascii="Times New Roman" w:cs="Times New Roman" w:hAnsi="Times New Roman"/>
          <w:bCs/>
        </w:rPr>
        <w:t>After ejecting of sperms whether a person is a sleep or awake</w:t>
      </w:r>
    </w:p>
    <w:p>
      <w:pPr>
        <w:pStyle w:val="style0"/>
        <w:numPr>
          <w:ilvl w:val="0"/>
          <w:numId w:val="62"/>
        </w:numPr>
        <w:spacing w:after="0" w:lineRule="auto" w:line="240"/>
        <w:rPr>
          <w:rFonts w:ascii="Times New Roman" w:cs="Times New Roman" w:hAnsi="Times New Roman"/>
          <w:bCs/>
        </w:rPr>
      </w:pPr>
      <w:r>
        <w:rPr>
          <w:rFonts w:ascii="Times New Roman" w:cs="Times New Roman" w:hAnsi="Times New Roman"/>
          <w:bCs/>
        </w:rPr>
        <w:t>When a person dies, then it is a must for Muslims who are alive to wash the body</w:t>
      </w:r>
    </w:p>
    <w:p>
      <w:pPr>
        <w:pStyle w:val="style0"/>
        <w:numPr>
          <w:ilvl w:val="0"/>
          <w:numId w:val="62"/>
        </w:numPr>
        <w:spacing w:after="0" w:lineRule="auto" w:line="240"/>
        <w:rPr>
          <w:rFonts w:ascii="Times New Roman" w:cs="Times New Roman" w:hAnsi="Times New Roman"/>
          <w:bCs/>
        </w:rPr>
      </w:pPr>
      <w:r>
        <w:rPr>
          <w:rFonts w:ascii="Times New Roman" w:cs="Times New Roman" w:hAnsi="Times New Roman"/>
          <w:bCs/>
        </w:rPr>
        <w:t xml:space="preserve">After a women has completed her menstruation period </w:t>
      </w:r>
    </w:p>
    <w:p>
      <w:pPr>
        <w:pStyle w:val="style0"/>
        <w:numPr>
          <w:ilvl w:val="0"/>
          <w:numId w:val="62"/>
        </w:numPr>
        <w:spacing w:after="0" w:lineRule="auto" w:line="240"/>
        <w:rPr>
          <w:rFonts w:ascii="Times New Roman" w:cs="Times New Roman" w:hAnsi="Times New Roman"/>
          <w:bCs/>
        </w:rPr>
      </w:pPr>
      <w:r>
        <w:rPr>
          <w:rFonts w:ascii="Times New Roman" w:cs="Times New Roman" w:hAnsi="Times New Roman"/>
          <w:bCs/>
        </w:rPr>
        <w:t>After a woman has given birth</w:t>
      </w:r>
    </w:p>
    <w:p>
      <w:pPr>
        <w:pStyle w:val="style0"/>
        <w:numPr>
          <w:ilvl w:val="0"/>
          <w:numId w:val="62"/>
        </w:numPr>
        <w:spacing w:after="0" w:lineRule="auto" w:line="240"/>
        <w:rPr>
          <w:rFonts w:ascii="Times New Roman" w:cs="Times New Roman" w:hAnsi="Times New Roman"/>
          <w:bCs/>
        </w:rPr>
      </w:pPr>
      <w:r>
        <w:rPr>
          <w:rFonts w:ascii="Times New Roman" w:cs="Times New Roman" w:hAnsi="Times New Roman"/>
          <w:bCs/>
        </w:rPr>
        <w:t>After a woman completed her ni</w:t>
      </w:r>
      <w:r>
        <w:rPr>
          <w:rFonts w:ascii="Times New Roman" w:cs="Times New Roman" w:hAnsi="Times New Roman"/>
          <w:bCs/>
        </w:rPr>
        <w:t>fas. This is bleeding which occurs after a woman has given birth</w:t>
      </w:r>
    </w:p>
    <w:p>
      <w:pPr>
        <w:pStyle w:val="style0"/>
        <w:spacing w:after="0" w:lineRule="auto" w:line="240"/>
        <w:rPr>
          <w:rFonts w:ascii="Times New Roman" w:cs="Times New Roman" w:hAnsi="Times New Roman"/>
          <w:b/>
          <w:bCs/>
        </w:rPr>
      </w:pPr>
      <w:r>
        <w:rPr>
          <w:rFonts w:ascii="Times New Roman" w:cs="Times New Roman" w:hAnsi="Times New Roman"/>
          <w:b/>
          <w:bCs/>
        </w:rPr>
        <w:t>Optional baths</w:t>
      </w:r>
    </w:p>
    <w:p>
      <w:pPr>
        <w:pStyle w:val="style0"/>
        <w:spacing w:after="0" w:lineRule="auto" w:line="240"/>
        <w:rPr>
          <w:rFonts w:ascii="Times New Roman" w:cs="Times New Roman" w:hAnsi="Times New Roman"/>
          <w:bCs/>
        </w:rPr>
      </w:pPr>
      <w:r>
        <w:rPr>
          <w:rFonts w:ascii="Times New Roman" w:cs="Times New Roman" w:hAnsi="Times New Roman"/>
          <w:bCs/>
        </w:rPr>
        <w:t>It is Sunnah to take bath in the following occasions:</w:t>
      </w:r>
    </w:p>
    <w:p>
      <w:pPr>
        <w:pStyle w:val="style0"/>
        <w:numPr>
          <w:ilvl w:val="0"/>
          <w:numId w:val="137"/>
        </w:numPr>
        <w:spacing w:after="0" w:lineRule="auto" w:line="240"/>
        <w:rPr>
          <w:rFonts w:ascii="Times New Roman" w:cs="Times New Roman" w:hAnsi="Times New Roman"/>
          <w:bCs/>
        </w:rPr>
      </w:pPr>
      <w:r>
        <w:rPr>
          <w:rFonts w:ascii="Times New Roman" w:cs="Times New Roman" w:hAnsi="Times New Roman"/>
          <w:bCs/>
        </w:rPr>
        <w:t>When going for Friday prayers</w:t>
      </w:r>
    </w:p>
    <w:p>
      <w:pPr>
        <w:pStyle w:val="style0"/>
        <w:numPr>
          <w:ilvl w:val="0"/>
          <w:numId w:val="137"/>
        </w:numPr>
        <w:spacing w:after="0" w:lineRule="auto" w:line="240"/>
        <w:rPr>
          <w:rFonts w:ascii="Times New Roman" w:cs="Times New Roman" w:hAnsi="Times New Roman"/>
          <w:bCs/>
        </w:rPr>
      </w:pPr>
      <w:r>
        <w:rPr>
          <w:rFonts w:ascii="Times New Roman" w:cs="Times New Roman" w:hAnsi="Times New Roman"/>
          <w:bCs/>
        </w:rPr>
        <w:t>When going for the two Idd prayers</w:t>
      </w:r>
    </w:p>
    <w:p>
      <w:pPr>
        <w:pStyle w:val="style0"/>
        <w:numPr>
          <w:ilvl w:val="0"/>
          <w:numId w:val="137"/>
        </w:numPr>
        <w:spacing w:after="0" w:lineRule="auto" w:line="240"/>
        <w:rPr>
          <w:rFonts w:ascii="Times New Roman" w:cs="Times New Roman" w:hAnsi="Times New Roman"/>
          <w:bCs/>
        </w:rPr>
      </w:pPr>
      <w:r>
        <w:rPr>
          <w:rFonts w:ascii="Times New Roman" w:cs="Times New Roman" w:hAnsi="Times New Roman"/>
          <w:bCs/>
        </w:rPr>
        <w:t xml:space="preserve">When a person wants to pray to Allah asking for rain </w:t>
      </w:r>
      <w:r>
        <w:rPr>
          <w:rFonts w:ascii="Times New Roman" w:cs="Times New Roman" w:hAnsi="Times New Roman"/>
          <w:bCs/>
        </w:rPr>
        <w:t>(istiskai)</w:t>
      </w:r>
    </w:p>
    <w:p>
      <w:pPr>
        <w:pStyle w:val="style0"/>
        <w:numPr>
          <w:ilvl w:val="0"/>
          <w:numId w:val="137"/>
        </w:numPr>
        <w:spacing w:after="0" w:lineRule="auto" w:line="240"/>
        <w:rPr>
          <w:rFonts w:ascii="Times New Roman" w:cs="Times New Roman" w:hAnsi="Times New Roman"/>
          <w:bCs/>
        </w:rPr>
      </w:pPr>
      <w:r>
        <w:rPr>
          <w:rFonts w:ascii="Times New Roman" w:cs="Times New Roman" w:hAnsi="Times New Roman"/>
          <w:bCs/>
        </w:rPr>
        <w:t>When a person goes for the prayer of any of the two eclipse i.e. eclipse of the sun and eclipse of the moon</w:t>
      </w:r>
    </w:p>
    <w:p>
      <w:pPr>
        <w:pStyle w:val="style0"/>
        <w:numPr>
          <w:ilvl w:val="0"/>
          <w:numId w:val="137"/>
        </w:numPr>
        <w:spacing w:after="0" w:lineRule="auto" w:line="240"/>
        <w:rPr>
          <w:rFonts w:ascii="Times New Roman" w:cs="Times New Roman" w:hAnsi="Times New Roman"/>
          <w:bCs/>
        </w:rPr>
      </w:pPr>
      <w:r>
        <w:rPr>
          <w:rFonts w:ascii="Times New Roman" w:cs="Times New Roman" w:hAnsi="Times New Roman"/>
          <w:bCs/>
        </w:rPr>
        <w:t xml:space="preserve">After washing the dead body </w:t>
      </w:r>
    </w:p>
    <w:p>
      <w:pPr>
        <w:pStyle w:val="style0"/>
        <w:numPr>
          <w:ilvl w:val="0"/>
          <w:numId w:val="137"/>
        </w:numPr>
        <w:spacing w:after="0" w:lineRule="auto" w:line="240"/>
        <w:rPr>
          <w:rFonts w:ascii="Times New Roman" w:cs="Times New Roman" w:hAnsi="Times New Roman"/>
          <w:bCs/>
        </w:rPr>
      </w:pPr>
      <w:r>
        <w:rPr>
          <w:rFonts w:ascii="Times New Roman" w:cs="Times New Roman" w:hAnsi="Times New Roman"/>
          <w:bCs/>
        </w:rPr>
        <w:t>When a non-Muslim converts to Islam</w:t>
      </w:r>
    </w:p>
    <w:p>
      <w:pPr>
        <w:pStyle w:val="style0"/>
        <w:numPr>
          <w:ilvl w:val="0"/>
          <w:numId w:val="137"/>
        </w:numPr>
        <w:spacing w:after="0" w:lineRule="auto" w:line="240"/>
        <w:rPr>
          <w:rFonts w:ascii="Times New Roman" w:cs="Times New Roman" w:hAnsi="Times New Roman"/>
          <w:bCs/>
        </w:rPr>
      </w:pPr>
      <w:r>
        <w:rPr>
          <w:rFonts w:ascii="Times New Roman" w:cs="Times New Roman" w:hAnsi="Times New Roman"/>
          <w:bCs/>
        </w:rPr>
        <w:t xml:space="preserve">When a mad  or unconscious person becomes normal </w:t>
      </w:r>
    </w:p>
    <w:p>
      <w:pPr>
        <w:pStyle w:val="style0"/>
        <w:numPr>
          <w:ilvl w:val="0"/>
          <w:numId w:val="137"/>
        </w:numPr>
        <w:spacing w:after="0" w:lineRule="auto" w:line="240"/>
        <w:rPr>
          <w:rFonts w:ascii="Times New Roman" w:cs="Times New Roman" w:hAnsi="Times New Roman"/>
          <w:bCs/>
        </w:rPr>
      </w:pPr>
      <w:r>
        <w:rPr>
          <w:rFonts w:ascii="Times New Roman" w:cs="Times New Roman" w:hAnsi="Times New Roman"/>
          <w:bCs/>
        </w:rPr>
        <w:t>When entering the Holl</w:t>
      </w:r>
      <w:r>
        <w:rPr>
          <w:rFonts w:ascii="Times New Roman" w:cs="Times New Roman" w:hAnsi="Times New Roman"/>
          <w:bCs/>
        </w:rPr>
        <w:t xml:space="preserve">y city of Mecca </w:t>
      </w:r>
    </w:p>
    <w:p>
      <w:pPr>
        <w:pStyle w:val="style0"/>
        <w:numPr>
          <w:ilvl w:val="0"/>
          <w:numId w:val="137"/>
        </w:numPr>
        <w:spacing w:after="0" w:lineRule="auto" w:line="240"/>
        <w:rPr>
          <w:rFonts w:ascii="Times New Roman" w:cs="Times New Roman" w:hAnsi="Times New Roman"/>
          <w:bCs/>
        </w:rPr>
      </w:pPr>
      <w:r>
        <w:rPr>
          <w:rFonts w:ascii="Times New Roman" w:cs="Times New Roman" w:hAnsi="Times New Roman"/>
          <w:bCs/>
        </w:rPr>
        <w:t xml:space="preserve">Before doing Tawaf (going round the kaaba seven times) </w:t>
      </w:r>
    </w:p>
    <w:p>
      <w:pPr>
        <w:pStyle w:val="style0"/>
        <w:numPr>
          <w:ilvl w:val="0"/>
          <w:numId w:val="137"/>
        </w:numPr>
        <w:spacing w:after="0" w:lineRule="auto" w:line="240"/>
        <w:rPr>
          <w:rFonts w:ascii="Times New Roman" w:cs="Times New Roman" w:hAnsi="Times New Roman"/>
          <w:bCs/>
        </w:rPr>
      </w:pPr>
      <w:r>
        <w:rPr>
          <w:rFonts w:ascii="Times New Roman" w:cs="Times New Roman" w:hAnsi="Times New Roman"/>
          <w:bCs/>
        </w:rPr>
        <w:t xml:space="preserve">When standing at Arafat </w:t>
      </w:r>
    </w:p>
    <w:p>
      <w:pPr>
        <w:pStyle w:val="style0"/>
        <w:numPr>
          <w:ilvl w:val="0"/>
          <w:numId w:val="137"/>
        </w:numPr>
        <w:spacing w:after="0" w:lineRule="auto" w:line="240"/>
        <w:rPr>
          <w:rFonts w:ascii="Times New Roman" w:cs="Times New Roman" w:hAnsi="Times New Roman"/>
          <w:bCs/>
        </w:rPr>
      </w:pPr>
      <w:r>
        <w:rPr>
          <w:rFonts w:ascii="Times New Roman" w:cs="Times New Roman" w:hAnsi="Times New Roman"/>
          <w:bCs/>
        </w:rPr>
        <w:t>When performing sayyi (running between swafa and marwa)</w:t>
      </w:r>
    </w:p>
    <w:p>
      <w:pPr>
        <w:pStyle w:val="style0"/>
        <w:numPr>
          <w:ilvl w:val="0"/>
          <w:numId w:val="137"/>
        </w:numPr>
        <w:spacing w:after="0" w:lineRule="auto" w:line="240"/>
        <w:rPr>
          <w:rFonts w:ascii="Times New Roman" w:cs="Times New Roman" w:hAnsi="Times New Roman"/>
          <w:bCs/>
        </w:rPr>
      </w:pPr>
      <w:r>
        <w:rPr>
          <w:rFonts w:ascii="Times New Roman" w:cs="Times New Roman" w:hAnsi="Times New Roman"/>
          <w:bCs/>
        </w:rPr>
        <w:t>Entering the city of the Prophet (SAW)</w:t>
      </w:r>
    </w:p>
    <w:p>
      <w:pPr>
        <w:pStyle w:val="style0"/>
        <w:numPr>
          <w:ilvl w:val="0"/>
          <w:numId w:val="137"/>
        </w:numPr>
        <w:spacing w:after="0" w:lineRule="auto" w:line="240"/>
        <w:rPr>
          <w:rFonts w:ascii="Times New Roman" w:cs="Times New Roman" w:hAnsi="Times New Roman"/>
          <w:bCs/>
        </w:rPr>
      </w:pPr>
      <w:r>
        <w:rPr>
          <w:rFonts w:ascii="Times New Roman" w:cs="Times New Roman" w:hAnsi="Times New Roman"/>
          <w:bCs/>
        </w:rPr>
        <w:t xml:space="preserve">Throwing the pebbles at Mina during the three days  </w:t>
      </w:r>
    </w:p>
    <w:p>
      <w:pPr>
        <w:pStyle w:val="style0"/>
        <w:spacing w:after="0" w:lineRule="auto" w:line="240"/>
        <w:rPr>
          <w:rFonts w:ascii="Times New Roman" w:cs="Times New Roman" w:hAnsi="Times New Roman"/>
          <w:b/>
          <w:bCs/>
          <w:iCs/>
        </w:rPr>
      </w:pPr>
    </w:p>
    <w:p>
      <w:pPr>
        <w:pStyle w:val="style0"/>
        <w:spacing w:after="0" w:lineRule="auto" w:line="240"/>
        <w:rPr>
          <w:rFonts w:ascii="Times New Roman" w:cs="Times New Roman" w:hAnsi="Times New Roman"/>
          <w:b/>
          <w:bCs/>
          <w:iCs/>
        </w:rPr>
      </w:pPr>
      <w:r>
        <w:rPr>
          <w:rFonts w:ascii="Times New Roman" w:cs="Times New Roman" w:hAnsi="Times New Roman"/>
          <w:b/>
          <w:bCs/>
          <w:iCs/>
        </w:rPr>
        <w:t xml:space="preserve">Furudhul </w:t>
      </w:r>
      <w:r>
        <w:rPr>
          <w:rFonts w:ascii="Times New Roman" w:cs="Times New Roman" w:hAnsi="Times New Roman"/>
          <w:b/>
          <w:bCs/>
          <w:iCs/>
        </w:rPr>
        <w:t>Ghusl (Essential acts)</w:t>
      </w:r>
    </w:p>
    <w:p>
      <w:pPr>
        <w:pStyle w:val="style0"/>
        <w:spacing w:after="0" w:lineRule="auto" w:line="240"/>
        <w:rPr>
          <w:rFonts w:ascii="Times New Roman" w:cs="Times New Roman" w:hAnsi="Times New Roman"/>
          <w:bCs/>
        </w:rPr>
      </w:pPr>
      <w:r>
        <w:rPr>
          <w:rFonts w:ascii="Times New Roman" w:cs="Times New Roman" w:hAnsi="Times New Roman"/>
          <w:bCs/>
        </w:rPr>
        <w:t xml:space="preserve">When performing a ghusl (ritual bath), the person must perform the following: </w:t>
      </w:r>
    </w:p>
    <w:p>
      <w:pPr>
        <w:pStyle w:val="style0"/>
        <w:numPr>
          <w:ilvl w:val="1"/>
          <w:numId w:val="222"/>
        </w:numPr>
        <w:spacing w:after="0" w:lineRule="auto" w:line="240"/>
        <w:rPr>
          <w:rFonts w:ascii="Times New Roman" w:cs="Times New Roman" w:hAnsi="Times New Roman"/>
          <w:bCs/>
        </w:rPr>
      </w:pPr>
      <w:r>
        <w:rPr>
          <w:rFonts w:ascii="Times New Roman" w:cs="Times New Roman" w:hAnsi="Times New Roman"/>
          <w:bCs/>
        </w:rPr>
        <w:t>Niyyah(intention):The person must have the intention that he is taking the bath for ritual purity and not just washing his body</w:t>
      </w:r>
    </w:p>
    <w:p>
      <w:pPr>
        <w:pStyle w:val="style0"/>
        <w:numPr>
          <w:ilvl w:val="1"/>
          <w:numId w:val="222"/>
        </w:numPr>
        <w:spacing w:after="0" w:lineRule="auto" w:line="240"/>
        <w:rPr>
          <w:rFonts w:ascii="Times New Roman" w:cs="Times New Roman" w:hAnsi="Times New Roman"/>
          <w:bCs/>
        </w:rPr>
      </w:pPr>
      <w:r>
        <w:rPr>
          <w:rFonts w:ascii="Times New Roman" w:cs="Times New Roman" w:hAnsi="Times New Roman"/>
          <w:bCs/>
        </w:rPr>
        <w:t>He must remove any form of</w:t>
      </w:r>
      <w:r>
        <w:rPr>
          <w:rFonts w:ascii="Times New Roman" w:cs="Times New Roman" w:hAnsi="Times New Roman"/>
          <w:bCs/>
        </w:rPr>
        <w:t xml:space="preserve"> impurity which is in his body preferably before washing the body.</w:t>
      </w:r>
    </w:p>
    <w:p>
      <w:pPr>
        <w:pStyle w:val="style0"/>
        <w:spacing w:after="0" w:lineRule="auto" w:line="240"/>
        <w:rPr>
          <w:rFonts w:ascii="Times New Roman" w:cs="Times New Roman" w:hAnsi="Times New Roman"/>
          <w:b/>
          <w:bCs/>
        </w:rPr>
      </w:pPr>
      <w:r>
        <w:rPr>
          <w:rFonts w:ascii="Times New Roman" w:cs="Times New Roman" w:hAnsi="Times New Roman"/>
          <w:b/>
          <w:bCs/>
        </w:rPr>
        <w:t>Sunnanul Ghusl (voluntary acts)</w:t>
      </w:r>
    </w:p>
    <w:p>
      <w:pPr>
        <w:pStyle w:val="style0"/>
        <w:spacing w:after="0" w:lineRule="auto" w:line="240"/>
        <w:rPr>
          <w:rFonts w:ascii="Times New Roman" w:cs="Times New Roman" w:hAnsi="Times New Roman"/>
          <w:bCs/>
        </w:rPr>
      </w:pPr>
      <w:r>
        <w:rPr>
          <w:rFonts w:ascii="Times New Roman" w:cs="Times New Roman" w:hAnsi="Times New Roman"/>
          <w:bCs/>
        </w:rPr>
        <w:t>The following acts are Sunnah to be done while taking ritual bath:</w:t>
      </w:r>
    </w:p>
    <w:p>
      <w:pPr>
        <w:pStyle w:val="style179"/>
        <w:numPr>
          <w:ilvl w:val="0"/>
          <w:numId w:val="132"/>
        </w:numPr>
        <w:spacing w:after="0" w:lineRule="auto" w:line="240"/>
        <w:rPr>
          <w:rFonts w:ascii="Times New Roman" w:cs="Times New Roman" w:hAnsi="Times New Roman"/>
          <w:bCs/>
          <w:iCs/>
        </w:rPr>
      </w:pPr>
      <w:r>
        <w:rPr>
          <w:rFonts w:ascii="Times New Roman" w:cs="Times New Roman" w:hAnsi="Times New Roman"/>
          <w:bCs/>
          <w:iCs/>
        </w:rPr>
        <w:t>Start by saying “BISMILLAH”.</w:t>
      </w:r>
    </w:p>
    <w:p>
      <w:pPr>
        <w:pStyle w:val="style179"/>
        <w:numPr>
          <w:ilvl w:val="0"/>
          <w:numId w:val="132"/>
        </w:numPr>
        <w:spacing w:after="0" w:lineRule="auto" w:line="240"/>
        <w:rPr>
          <w:rFonts w:ascii="Times New Roman" w:cs="Times New Roman" w:hAnsi="Times New Roman"/>
          <w:bCs/>
          <w:iCs/>
        </w:rPr>
      </w:pPr>
      <w:r>
        <w:rPr>
          <w:rFonts w:ascii="Times New Roman" w:cs="Times New Roman" w:hAnsi="Times New Roman"/>
          <w:bCs/>
          <w:iCs/>
        </w:rPr>
        <w:t xml:space="preserve">Perform “WUDHU”. </w:t>
      </w:r>
    </w:p>
    <w:p>
      <w:pPr>
        <w:pStyle w:val="style179"/>
        <w:numPr>
          <w:ilvl w:val="0"/>
          <w:numId w:val="132"/>
        </w:numPr>
        <w:spacing w:after="0" w:lineRule="auto" w:line="240"/>
        <w:rPr>
          <w:rFonts w:ascii="Times New Roman" w:cs="Times New Roman" w:hAnsi="Times New Roman"/>
          <w:bCs/>
          <w:iCs/>
        </w:rPr>
      </w:pPr>
      <w:r>
        <w:rPr>
          <w:rFonts w:ascii="Times New Roman" w:cs="Times New Roman" w:hAnsi="Times New Roman"/>
          <w:bCs/>
          <w:iCs/>
        </w:rPr>
        <w:t>Pass hand all over the body.</w:t>
      </w:r>
    </w:p>
    <w:p>
      <w:pPr>
        <w:pStyle w:val="style179"/>
        <w:numPr>
          <w:ilvl w:val="0"/>
          <w:numId w:val="132"/>
        </w:numPr>
        <w:spacing w:after="0" w:lineRule="auto" w:line="240"/>
        <w:rPr>
          <w:rFonts w:ascii="Times New Roman" w:cs="Times New Roman" w:hAnsi="Times New Roman"/>
          <w:bCs/>
          <w:iCs/>
        </w:rPr>
      </w:pPr>
      <w:r>
        <w:rPr>
          <w:rFonts w:ascii="Times New Roman" w:cs="Times New Roman" w:hAnsi="Times New Roman"/>
          <w:bCs/>
          <w:iCs/>
        </w:rPr>
        <w:t>To wash the wh</w:t>
      </w:r>
      <w:r>
        <w:rPr>
          <w:rFonts w:ascii="Times New Roman" w:cs="Times New Roman" w:hAnsi="Times New Roman"/>
          <w:bCs/>
          <w:iCs/>
        </w:rPr>
        <w:t>ole body three times.</w:t>
      </w:r>
    </w:p>
    <w:p>
      <w:pPr>
        <w:pStyle w:val="style179"/>
        <w:numPr>
          <w:ilvl w:val="0"/>
          <w:numId w:val="132"/>
        </w:numPr>
        <w:spacing w:after="0" w:lineRule="auto" w:line="240"/>
        <w:rPr>
          <w:rFonts w:ascii="Times New Roman" w:cs="Times New Roman" w:hAnsi="Times New Roman"/>
          <w:bCs/>
          <w:iCs/>
        </w:rPr>
      </w:pPr>
      <w:r>
        <w:rPr>
          <w:rFonts w:ascii="Times New Roman" w:cs="Times New Roman" w:hAnsi="Times New Roman"/>
          <w:bCs/>
          <w:iCs/>
        </w:rPr>
        <w:t>Start by washing the right side of the body before the left.</w:t>
      </w:r>
    </w:p>
    <w:p>
      <w:pPr>
        <w:pStyle w:val="style0"/>
        <w:spacing w:after="0" w:lineRule="auto" w:line="240"/>
        <w:rPr>
          <w:rFonts w:ascii="Times New Roman" w:cs="Times New Roman" w:hAnsi="Times New Roman"/>
          <w:b/>
          <w:bCs/>
          <w:iCs/>
        </w:rPr>
      </w:pPr>
      <w:r>
        <w:rPr>
          <w:rFonts w:ascii="Times New Roman" w:cs="Times New Roman" w:hAnsi="Times New Roman"/>
          <w:b/>
          <w:bCs/>
          <w:iCs/>
        </w:rPr>
        <w:t>How to perform ritual bath (Ghusl)</w:t>
      </w:r>
    </w:p>
    <w:p>
      <w:pPr>
        <w:pStyle w:val="style0"/>
        <w:numPr>
          <w:ilvl w:val="0"/>
          <w:numId w:val="233"/>
        </w:numPr>
        <w:spacing w:after="0" w:lineRule="auto" w:line="240"/>
        <w:rPr>
          <w:rFonts w:ascii="Times New Roman" w:cs="Times New Roman" w:hAnsi="Times New Roman"/>
          <w:bCs/>
        </w:rPr>
      </w:pPr>
      <w:r>
        <w:rPr>
          <w:rFonts w:ascii="Times New Roman" w:cs="Times New Roman" w:hAnsi="Times New Roman"/>
          <w:bCs/>
        </w:rPr>
        <w:t>Make intention by heart and saying “Bismillah”</w:t>
      </w:r>
    </w:p>
    <w:p>
      <w:pPr>
        <w:pStyle w:val="style0"/>
        <w:numPr>
          <w:ilvl w:val="0"/>
          <w:numId w:val="233"/>
        </w:numPr>
        <w:spacing w:after="0" w:lineRule="auto" w:line="240"/>
        <w:rPr>
          <w:rFonts w:ascii="Times New Roman" w:cs="Times New Roman" w:hAnsi="Times New Roman"/>
          <w:bCs/>
        </w:rPr>
      </w:pPr>
      <w:r>
        <w:rPr>
          <w:rFonts w:ascii="Times New Roman" w:cs="Times New Roman" w:hAnsi="Times New Roman"/>
          <w:bCs/>
        </w:rPr>
        <w:t>Remove the impurities</w:t>
      </w:r>
    </w:p>
    <w:p>
      <w:pPr>
        <w:pStyle w:val="style0"/>
        <w:numPr>
          <w:ilvl w:val="0"/>
          <w:numId w:val="233"/>
        </w:numPr>
        <w:spacing w:after="0" w:lineRule="auto" w:line="240"/>
        <w:rPr>
          <w:rFonts w:ascii="Times New Roman" w:cs="Times New Roman" w:hAnsi="Times New Roman"/>
          <w:bCs/>
        </w:rPr>
      </w:pPr>
      <w:r>
        <w:rPr>
          <w:rFonts w:ascii="Times New Roman" w:cs="Times New Roman" w:hAnsi="Times New Roman"/>
          <w:bCs/>
        </w:rPr>
        <w:t>Wash both hands up to the wrist three times</w:t>
      </w:r>
    </w:p>
    <w:p>
      <w:pPr>
        <w:pStyle w:val="style0"/>
        <w:numPr>
          <w:ilvl w:val="0"/>
          <w:numId w:val="233"/>
        </w:numPr>
        <w:spacing w:after="0" w:lineRule="auto" w:line="240"/>
        <w:rPr>
          <w:rFonts w:ascii="Times New Roman" w:cs="Times New Roman" w:hAnsi="Times New Roman"/>
          <w:bCs/>
        </w:rPr>
      </w:pPr>
      <w:r>
        <w:rPr>
          <w:rFonts w:ascii="Times New Roman" w:cs="Times New Roman" w:hAnsi="Times New Roman"/>
          <w:bCs/>
        </w:rPr>
        <w:t>Wash the sex organs</w:t>
      </w:r>
    </w:p>
    <w:p>
      <w:pPr>
        <w:pStyle w:val="style0"/>
        <w:numPr>
          <w:ilvl w:val="0"/>
          <w:numId w:val="233"/>
        </w:numPr>
        <w:spacing w:after="0" w:lineRule="auto" w:line="240"/>
        <w:rPr>
          <w:rFonts w:ascii="Times New Roman" w:cs="Times New Roman" w:hAnsi="Times New Roman"/>
          <w:bCs/>
        </w:rPr>
      </w:pPr>
      <w:r>
        <w:rPr>
          <w:rFonts w:ascii="Times New Roman" w:cs="Times New Roman" w:hAnsi="Times New Roman"/>
          <w:bCs/>
        </w:rPr>
        <w:t xml:space="preserve">Perform Ablution as usual, leaving out the feet to be washed later when the whole body has been washed </w:t>
      </w:r>
    </w:p>
    <w:p>
      <w:pPr>
        <w:pStyle w:val="style0"/>
        <w:numPr>
          <w:ilvl w:val="0"/>
          <w:numId w:val="233"/>
        </w:numPr>
        <w:spacing w:after="0" w:lineRule="auto" w:line="240"/>
        <w:rPr>
          <w:rFonts w:ascii="Times New Roman" w:cs="Times New Roman" w:hAnsi="Times New Roman"/>
          <w:bCs/>
        </w:rPr>
      </w:pPr>
      <w:r>
        <w:rPr>
          <w:rFonts w:ascii="Times New Roman" w:cs="Times New Roman" w:hAnsi="Times New Roman"/>
          <w:bCs/>
        </w:rPr>
        <w:t>Pour water over the head three times, massaging the hair to allow the water to reach its roots</w:t>
      </w:r>
    </w:p>
    <w:p>
      <w:pPr>
        <w:pStyle w:val="style0"/>
        <w:numPr>
          <w:ilvl w:val="0"/>
          <w:numId w:val="233"/>
        </w:numPr>
        <w:spacing w:after="0" w:lineRule="auto" w:line="240"/>
        <w:rPr>
          <w:rFonts w:ascii="Times New Roman" w:cs="Times New Roman" w:hAnsi="Times New Roman"/>
          <w:bCs/>
        </w:rPr>
      </w:pPr>
      <w:r>
        <w:rPr>
          <w:rFonts w:ascii="Times New Roman" w:cs="Times New Roman" w:hAnsi="Times New Roman"/>
          <w:bCs/>
        </w:rPr>
        <w:t xml:space="preserve">Pour water over the entire body, starting with the right </w:t>
      </w:r>
      <w:r>
        <w:rPr>
          <w:rFonts w:ascii="Times New Roman" w:cs="Times New Roman" w:hAnsi="Times New Roman"/>
          <w:bCs/>
        </w:rPr>
        <w:t>hand side then the left hand side, ensuring that no part of the body is left untouched by water</w:t>
      </w:r>
    </w:p>
    <w:p>
      <w:pPr>
        <w:pStyle w:val="style0"/>
        <w:spacing w:after="0" w:lineRule="auto" w:line="240"/>
        <w:rPr>
          <w:rFonts w:ascii="Times New Roman" w:cs="Times New Roman" w:hAnsi="Times New Roman"/>
          <w:b/>
          <w:bCs/>
          <w:iCs/>
        </w:rPr>
      </w:pPr>
      <w:r>
        <w:rPr>
          <w:rFonts w:ascii="Times New Roman" w:cs="Times New Roman" w:hAnsi="Times New Roman"/>
          <w:b/>
          <w:bCs/>
          <w:iCs/>
        </w:rPr>
        <w:t>Importance of taking Ghusl</w:t>
      </w:r>
    </w:p>
    <w:p>
      <w:pPr>
        <w:pStyle w:val="style0"/>
        <w:numPr>
          <w:ilvl w:val="0"/>
          <w:numId w:val="255"/>
        </w:numPr>
        <w:spacing w:after="0" w:lineRule="auto" w:line="240"/>
        <w:rPr>
          <w:rFonts w:ascii="Times New Roman" w:cs="Times New Roman" w:hAnsi="Times New Roman"/>
          <w:bCs/>
        </w:rPr>
      </w:pPr>
      <w:r>
        <w:rPr>
          <w:rFonts w:ascii="Times New Roman" w:cs="Times New Roman" w:hAnsi="Times New Roman"/>
          <w:bCs/>
        </w:rPr>
        <w:t>To obtain purity after sexual intercourse or ejection of sperms</w:t>
      </w:r>
    </w:p>
    <w:p>
      <w:pPr>
        <w:pStyle w:val="style0"/>
        <w:numPr>
          <w:ilvl w:val="0"/>
          <w:numId w:val="255"/>
        </w:numPr>
        <w:spacing w:after="0" w:lineRule="auto" w:line="240"/>
        <w:rPr>
          <w:rFonts w:ascii="Times New Roman" w:cs="Times New Roman" w:hAnsi="Times New Roman"/>
          <w:bCs/>
        </w:rPr>
      </w:pPr>
      <w:r>
        <w:rPr>
          <w:rFonts w:ascii="Times New Roman" w:cs="Times New Roman" w:hAnsi="Times New Roman"/>
          <w:bCs/>
        </w:rPr>
        <w:t>To please Allah and deserve His approval</w:t>
      </w:r>
    </w:p>
    <w:p>
      <w:pPr>
        <w:pStyle w:val="style0"/>
        <w:numPr>
          <w:ilvl w:val="0"/>
          <w:numId w:val="255"/>
        </w:numPr>
        <w:spacing w:after="0" w:lineRule="auto" w:line="240"/>
        <w:rPr>
          <w:rFonts w:ascii="Times New Roman" w:cs="Times New Roman" w:hAnsi="Times New Roman"/>
          <w:bCs/>
        </w:rPr>
      </w:pPr>
      <w:r>
        <w:rPr>
          <w:rFonts w:ascii="Times New Roman" w:cs="Times New Roman" w:hAnsi="Times New Roman"/>
          <w:bCs/>
        </w:rPr>
        <w:t xml:space="preserve">To clean the body from dirt </w:t>
      </w:r>
      <w:r>
        <w:rPr>
          <w:rFonts w:ascii="Times New Roman" w:cs="Times New Roman" w:hAnsi="Times New Roman"/>
          <w:bCs/>
        </w:rPr>
        <w:t>and dust or relief from heat</w:t>
      </w:r>
    </w:p>
    <w:p>
      <w:pPr>
        <w:pStyle w:val="style0"/>
        <w:numPr>
          <w:ilvl w:val="0"/>
          <w:numId w:val="255"/>
        </w:numPr>
        <w:spacing w:after="0" w:lineRule="auto" w:line="240"/>
        <w:rPr>
          <w:rFonts w:ascii="Times New Roman" w:cs="Times New Roman" w:hAnsi="Times New Roman"/>
          <w:bCs/>
        </w:rPr>
      </w:pPr>
      <w:r>
        <w:rPr>
          <w:rFonts w:ascii="Times New Roman" w:cs="Times New Roman" w:hAnsi="Times New Roman"/>
          <w:bCs/>
        </w:rPr>
        <w:t xml:space="preserve">It ensure an overall healthy body </w:t>
      </w:r>
    </w:p>
    <w:p>
      <w:pPr>
        <w:pStyle w:val="style0"/>
        <w:numPr>
          <w:ilvl w:val="0"/>
          <w:numId w:val="255"/>
        </w:numPr>
        <w:spacing w:after="0" w:lineRule="auto" w:line="240"/>
        <w:rPr>
          <w:rFonts w:ascii="Times New Roman" w:cs="Times New Roman" w:hAnsi="Times New Roman"/>
          <w:bCs/>
        </w:rPr>
      </w:pPr>
      <w:r>
        <w:rPr>
          <w:rFonts w:ascii="Times New Roman" w:cs="Times New Roman" w:hAnsi="Times New Roman"/>
          <w:bCs/>
        </w:rPr>
        <w:t>It‘s an act of personal hygiene</w:t>
      </w:r>
    </w:p>
    <w:p>
      <w:pPr>
        <w:pStyle w:val="style0"/>
        <w:spacing w:after="0" w:lineRule="auto" w:line="240"/>
        <w:rPr>
          <w:rFonts w:ascii="Times New Roman" w:cs="Times New Roman" w:hAnsi="Times New Roman"/>
          <w:b/>
          <w:bCs/>
        </w:rPr>
      </w:pPr>
      <w:r>
        <w:rPr>
          <w:rFonts w:ascii="Times New Roman" w:cs="Times New Roman" w:hAnsi="Times New Roman"/>
          <w:b/>
          <w:bCs/>
        </w:rPr>
        <w:t>Things which are forbidden to be done by person in Janaba:</w:t>
      </w:r>
    </w:p>
    <w:p>
      <w:pPr>
        <w:pStyle w:val="style0"/>
        <w:numPr>
          <w:ilvl w:val="0"/>
          <w:numId w:val="83"/>
        </w:numPr>
        <w:spacing w:after="0" w:lineRule="auto" w:line="240"/>
        <w:rPr>
          <w:rFonts w:ascii="Times New Roman" w:cs="Times New Roman" w:hAnsi="Times New Roman"/>
          <w:bCs/>
        </w:rPr>
      </w:pPr>
      <w:r>
        <w:rPr>
          <w:rFonts w:ascii="Times New Roman" w:cs="Times New Roman" w:hAnsi="Times New Roman"/>
          <w:bCs/>
        </w:rPr>
        <w:t xml:space="preserve">To hold or touch the Quran </w:t>
      </w:r>
    </w:p>
    <w:p>
      <w:pPr>
        <w:pStyle w:val="style0"/>
        <w:numPr>
          <w:ilvl w:val="0"/>
          <w:numId w:val="83"/>
        </w:numPr>
        <w:spacing w:after="0" w:lineRule="auto" w:line="240"/>
        <w:rPr>
          <w:rFonts w:ascii="Times New Roman" w:cs="Times New Roman" w:hAnsi="Times New Roman"/>
          <w:bCs/>
        </w:rPr>
      </w:pPr>
      <w:r>
        <w:rPr>
          <w:rFonts w:ascii="Times New Roman" w:cs="Times New Roman" w:hAnsi="Times New Roman"/>
          <w:bCs/>
        </w:rPr>
        <w:t xml:space="preserve">To read or recite the Quran </w:t>
      </w:r>
    </w:p>
    <w:p>
      <w:pPr>
        <w:pStyle w:val="style0"/>
        <w:numPr>
          <w:ilvl w:val="0"/>
          <w:numId w:val="83"/>
        </w:numPr>
        <w:spacing w:after="0" w:lineRule="auto" w:line="240"/>
        <w:rPr>
          <w:rFonts w:ascii="Times New Roman" w:cs="Times New Roman" w:hAnsi="Times New Roman"/>
          <w:bCs/>
        </w:rPr>
      </w:pPr>
      <w:r>
        <w:rPr>
          <w:rFonts w:ascii="Times New Roman" w:cs="Times New Roman" w:hAnsi="Times New Roman"/>
          <w:bCs/>
        </w:rPr>
        <w:t>To perform the prayers (swalat)</w:t>
      </w:r>
    </w:p>
    <w:p>
      <w:pPr>
        <w:pStyle w:val="style0"/>
        <w:numPr>
          <w:ilvl w:val="0"/>
          <w:numId w:val="83"/>
        </w:numPr>
        <w:spacing w:after="0" w:lineRule="auto" w:line="240"/>
        <w:rPr>
          <w:rFonts w:ascii="Times New Roman" w:cs="Times New Roman" w:hAnsi="Times New Roman"/>
          <w:bCs/>
        </w:rPr>
      </w:pPr>
      <w:r>
        <w:rPr>
          <w:rFonts w:ascii="Times New Roman" w:cs="Times New Roman" w:hAnsi="Times New Roman"/>
          <w:bCs/>
        </w:rPr>
        <w:t>To enter the</w:t>
      </w:r>
      <w:r>
        <w:rPr>
          <w:rFonts w:ascii="Times New Roman" w:cs="Times New Roman" w:hAnsi="Times New Roman"/>
          <w:bCs/>
        </w:rPr>
        <w:t xml:space="preserve"> mosque</w:t>
      </w:r>
    </w:p>
    <w:p>
      <w:pPr>
        <w:pStyle w:val="style0"/>
        <w:numPr>
          <w:ilvl w:val="0"/>
          <w:numId w:val="83"/>
        </w:numPr>
        <w:spacing w:after="0" w:lineRule="auto" w:line="240"/>
        <w:rPr>
          <w:rFonts w:ascii="Times New Roman" w:cs="Times New Roman" w:hAnsi="Times New Roman"/>
          <w:bCs/>
        </w:rPr>
      </w:pPr>
      <w:r>
        <w:rPr>
          <w:rFonts w:ascii="Times New Roman" w:cs="Times New Roman" w:hAnsi="Times New Roman"/>
          <w:bCs/>
        </w:rPr>
        <w:t>To perform Twaf (going round the Kaaba)</w:t>
      </w:r>
    </w:p>
    <w:p>
      <w:pPr>
        <w:pStyle w:val="style0"/>
        <w:spacing w:after="0" w:lineRule="auto" w:line="240"/>
        <w:rPr>
          <w:rFonts w:ascii="Times New Roman" w:cs="Times New Roman" w:hAnsi="Times New Roman"/>
          <w:b/>
          <w:bCs/>
          <w:iCs/>
        </w:rPr>
      </w:pPr>
      <w:r>
        <w:rPr>
          <w:rFonts w:ascii="Times New Roman" w:cs="Times New Roman" w:hAnsi="Times New Roman"/>
          <w:b/>
          <w:bCs/>
          <w:iCs/>
        </w:rPr>
        <w:t>Things which are forbidden to be done by a woman in her monthly period</w:t>
      </w:r>
    </w:p>
    <w:p>
      <w:pPr>
        <w:pStyle w:val="style0"/>
        <w:numPr>
          <w:ilvl w:val="0"/>
          <w:numId w:val="32"/>
        </w:numPr>
        <w:spacing w:after="0" w:lineRule="auto" w:line="240"/>
        <w:rPr>
          <w:rFonts w:ascii="Times New Roman" w:cs="Times New Roman" w:hAnsi="Times New Roman"/>
          <w:bCs/>
        </w:rPr>
      </w:pPr>
      <w:r>
        <w:rPr>
          <w:rFonts w:ascii="Times New Roman" w:cs="Times New Roman" w:hAnsi="Times New Roman"/>
          <w:bCs/>
        </w:rPr>
        <w:t xml:space="preserve">To read or recite the Quran </w:t>
      </w:r>
    </w:p>
    <w:p>
      <w:pPr>
        <w:pStyle w:val="style0"/>
        <w:numPr>
          <w:ilvl w:val="0"/>
          <w:numId w:val="32"/>
        </w:numPr>
        <w:spacing w:after="0" w:lineRule="auto" w:line="240"/>
        <w:rPr>
          <w:rFonts w:ascii="Times New Roman" w:cs="Times New Roman" w:hAnsi="Times New Roman"/>
          <w:bCs/>
        </w:rPr>
      </w:pPr>
      <w:r>
        <w:rPr>
          <w:rFonts w:ascii="Times New Roman" w:cs="Times New Roman" w:hAnsi="Times New Roman"/>
          <w:bCs/>
        </w:rPr>
        <w:t xml:space="preserve">To hold or touch the Quran </w:t>
      </w:r>
    </w:p>
    <w:p>
      <w:pPr>
        <w:pStyle w:val="style0"/>
        <w:numPr>
          <w:ilvl w:val="0"/>
          <w:numId w:val="32"/>
        </w:numPr>
        <w:spacing w:after="0" w:lineRule="auto" w:line="240"/>
        <w:rPr>
          <w:rFonts w:ascii="Times New Roman" w:cs="Times New Roman" w:hAnsi="Times New Roman"/>
          <w:bCs/>
        </w:rPr>
      </w:pPr>
      <w:r>
        <w:rPr>
          <w:rFonts w:ascii="Times New Roman" w:cs="Times New Roman" w:hAnsi="Times New Roman"/>
          <w:bCs/>
        </w:rPr>
        <w:t>To perform the prayers</w:t>
      </w:r>
    </w:p>
    <w:p>
      <w:pPr>
        <w:pStyle w:val="style0"/>
        <w:numPr>
          <w:ilvl w:val="0"/>
          <w:numId w:val="32"/>
        </w:numPr>
        <w:spacing w:after="0" w:lineRule="auto" w:line="240"/>
        <w:rPr>
          <w:rFonts w:ascii="Times New Roman" w:cs="Times New Roman" w:hAnsi="Times New Roman"/>
          <w:bCs/>
        </w:rPr>
      </w:pPr>
      <w:r>
        <w:rPr>
          <w:rFonts w:ascii="Times New Roman" w:cs="Times New Roman" w:hAnsi="Times New Roman"/>
          <w:bCs/>
        </w:rPr>
        <w:t>To perform sexual intercourse with her husband</w:t>
      </w:r>
    </w:p>
    <w:p>
      <w:pPr>
        <w:pStyle w:val="style0"/>
        <w:numPr>
          <w:ilvl w:val="0"/>
          <w:numId w:val="32"/>
        </w:numPr>
        <w:spacing w:after="0" w:lineRule="auto" w:line="240"/>
        <w:rPr>
          <w:rFonts w:ascii="Times New Roman" w:cs="Times New Roman" w:hAnsi="Times New Roman"/>
          <w:bCs/>
        </w:rPr>
      </w:pPr>
      <w:r>
        <w:rPr>
          <w:rFonts w:ascii="Times New Roman" w:cs="Times New Roman" w:hAnsi="Times New Roman"/>
          <w:bCs/>
        </w:rPr>
        <w:t xml:space="preserve">To enter </w:t>
      </w:r>
      <w:r>
        <w:rPr>
          <w:rFonts w:ascii="Times New Roman" w:cs="Times New Roman" w:hAnsi="Times New Roman"/>
          <w:bCs/>
        </w:rPr>
        <w:t>the mosque</w:t>
      </w:r>
    </w:p>
    <w:p>
      <w:pPr>
        <w:pStyle w:val="style0"/>
        <w:numPr>
          <w:ilvl w:val="0"/>
          <w:numId w:val="32"/>
        </w:numPr>
        <w:spacing w:after="0" w:lineRule="auto" w:line="240"/>
        <w:rPr>
          <w:rFonts w:ascii="Times New Roman" w:cs="Times New Roman" w:hAnsi="Times New Roman"/>
          <w:bCs/>
        </w:rPr>
      </w:pPr>
      <w:r>
        <w:rPr>
          <w:rFonts w:ascii="Times New Roman" w:cs="Times New Roman" w:hAnsi="Times New Roman"/>
          <w:bCs/>
        </w:rPr>
        <w:t>To perform Tawaf</w:t>
      </w:r>
    </w:p>
    <w:p>
      <w:pPr>
        <w:pStyle w:val="style0"/>
        <w:numPr>
          <w:ilvl w:val="0"/>
          <w:numId w:val="32"/>
        </w:numPr>
        <w:spacing w:after="0" w:lineRule="auto" w:line="240"/>
        <w:rPr>
          <w:rFonts w:ascii="Times New Roman" w:cs="Times New Roman" w:hAnsi="Times New Roman"/>
          <w:bCs/>
        </w:rPr>
      </w:pPr>
      <w:r>
        <w:rPr>
          <w:rFonts w:ascii="Times New Roman" w:cs="Times New Roman" w:hAnsi="Times New Roman"/>
          <w:bCs/>
        </w:rPr>
        <w:t>To be divor</w:t>
      </w:r>
      <w:r>
        <w:rPr>
          <w:rFonts w:ascii="Times New Roman" w:cs="Times New Roman" w:hAnsi="Times New Roman"/>
          <w:bCs/>
          <w:iCs/>
        </w:rPr>
        <w:t>ce</w:t>
      </w:r>
      <w:r>
        <w:rPr>
          <w:rFonts w:ascii="Times New Roman" w:cs="Times New Roman" w:hAnsi="Times New Roman"/>
          <w:bCs/>
        </w:rPr>
        <w:t>d</w:t>
      </w:r>
    </w:p>
    <w:p>
      <w:pPr>
        <w:pStyle w:val="style179"/>
        <w:numPr>
          <w:ilvl w:val="0"/>
          <w:numId w:val="222"/>
        </w:numPr>
        <w:spacing w:after="0" w:lineRule="auto" w:line="240"/>
        <w:rPr>
          <w:rFonts w:ascii="Times New Roman" w:cs="Times New Roman" w:hAnsi="Times New Roman"/>
          <w:b/>
          <w:bCs/>
        </w:rPr>
      </w:pPr>
      <w:r>
        <w:rPr>
          <w:rFonts w:ascii="Times New Roman" w:cs="Times New Roman" w:hAnsi="Times New Roman"/>
          <w:b/>
          <w:bCs/>
        </w:rPr>
        <w:t xml:space="preserve">Wudhu </w:t>
      </w:r>
    </w:p>
    <w:p>
      <w:pPr>
        <w:pStyle w:val="style0"/>
        <w:spacing w:after="0" w:lineRule="auto" w:line="240"/>
        <w:rPr>
          <w:rFonts w:ascii="Times New Roman" w:cs="Times New Roman" w:hAnsi="Times New Roman"/>
          <w:bCs/>
        </w:rPr>
      </w:pPr>
      <w:r>
        <w:rPr>
          <w:rFonts w:ascii="Times New Roman" w:cs="Times New Roman" w:hAnsi="Times New Roman"/>
          <w:bCs/>
        </w:rPr>
        <w:t>Wudhu is the washing of certain prescribed parts of body in preparation for swalah.</w:t>
      </w:r>
    </w:p>
    <w:p>
      <w:pPr>
        <w:pStyle w:val="style0"/>
        <w:spacing w:after="0" w:lineRule="auto" w:line="240"/>
        <w:rPr>
          <w:rFonts w:ascii="Times New Roman" w:cs="Times New Roman" w:hAnsi="Times New Roman"/>
          <w:bCs/>
          <w:iCs/>
        </w:rPr>
      </w:pPr>
      <w:r>
        <w:rPr>
          <w:rFonts w:ascii="Times New Roman" w:cs="Times New Roman" w:hAnsi="Times New Roman"/>
          <w:bCs/>
          <w:iCs/>
        </w:rPr>
        <w:t>Furudhuul Wudhui (Essential steps in performing Wudhu)</w:t>
      </w:r>
    </w:p>
    <w:p>
      <w:pPr>
        <w:pStyle w:val="style0"/>
        <w:spacing w:after="0" w:lineRule="auto" w:line="240"/>
        <w:rPr>
          <w:rFonts w:ascii="Times New Roman" w:cs="Times New Roman" w:hAnsi="Times New Roman"/>
          <w:bCs/>
        </w:rPr>
      </w:pPr>
      <w:r>
        <w:rPr>
          <w:rFonts w:ascii="Times New Roman" w:cs="Times New Roman" w:hAnsi="Times New Roman"/>
          <w:bCs/>
        </w:rPr>
        <w:t>When a person wants to perform wudhu (Ablution) he must do the foll</w:t>
      </w:r>
      <w:r>
        <w:rPr>
          <w:rFonts w:ascii="Times New Roman" w:cs="Times New Roman" w:hAnsi="Times New Roman"/>
          <w:bCs/>
        </w:rPr>
        <w:t>owing:</w:t>
      </w:r>
    </w:p>
    <w:p>
      <w:pPr>
        <w:pStyle w:val="style0"/>
        <w:numPr>
          <w:ilvl w:val="0"/>
          <w:numId w:val="159"/>
        </w:numPr>
        <w:spacing w:after="0" w:lineRule="auto" w:line="240"/>
        <w:rPr>
          <w:rFonts w:ascii="Times New Roman" w:cs="Times New Roman" w:hAnsi="Times New Roman"/>
          <w:bCs/>
        </w:rPr>
      </w:pPr>
      <w:r>
        <w:rPr>
          <w:rFonts w:ascii="Times New Roman" w:cs="Times New Roman" w:hAnsi="Times New Roman"/>
          <w:bCs/>
        </w:rPr>
        <w:t>Niyyat : he must have intention of performing ablution</w:t>
      </w:r>
    </w:p>
    <w:p>
      <w:pPr>
        <w:pStyle w:val="style0"/>
        <w:numPr>
          <w:ilvl w:val="0"/>
          <w:numId w:val="159"/>
        </w:numPr>
        <w:spacing w:after="0" w:lineRule="auto" w:line="240"/>
        <w:rPr>
          <w:rFonts w:ascii="Times New Roman" w:cs="Times New Roman" w:hAnsi="Times New Roman"/>
          <w:bCs/>
        </w:rPr>
      </w:pPr>
      <w:r>
        <w:rPr>
          <w:rFonts w:ascii="Times New Roman" w:cs="Times New Roman" w:hAnsi="Times New Roman"/>
          <w:bCs/>
        </w:rPr>
        <w:t>He should then wash his face. To do this he should wash every part of his face from the base of his hair to his chin and all that between his two ears.</w:t>
      </w:r>
    </w:p>
    <w:p>
      <w:pPr>
        <w:pStyle w:val="style0"/>
        <w:numPr>
          <w:ilvl w:val="0"/>
          <w:numId w:val="159"/>
        </w:numPr>
        <w:spacing w:after="0" w:lineRule="auto" w:line="240"/>
        <w:rPr>
          <w:rFonts w:ascii="Times New Roman" w:cs="Times New Roman" w:hAnsi="Times New Roman"/>
          <w:bCs/>
        </w:rPr>
      </w:pPr>
      <w:r>
        <w:rPr>
          <w:rFonts w:ascii="Times New Roman" w:cs="Times New Roman" w:hAnsi="Times New Roman"/>
          <w:bCs/>
        </w:rPr>
        <w:t>Wash the two hands up to the elbow.</w:t>
      </w:r>
    </w:p>
    <w:p>
      <w:pPr>
        <w:pStyle w:val="style0"/>
        <w:numPr>
          <w:ilvl w:val="0"/>
          <w:numId w:val="159"/>
        </w:numPr>
        <w:spacing w:after="0" w:lineRule="auto" w:line="240"/>
        <w:rPr>
          <w:rFonts w:ascii="Times New Roman" w:cs="Times New Roman" w:hAnsi="Times New Roman"/>
          <w:bCs/>
        </w:rPr>
      </w:pPr>
      <w:r>
        <w:rPr>
          <w:rFonts w:ascii="Times New Roman" w:cs="Times New Roman" w:hAnsi="Times New Roman"/>
          <w:bCs/>
        </w:rPr>
        <w:t>Wipe p</w:t>
      </w:r>
      <w:r>
        <w:rPr>
          <w:rFonts w:ascii="Times New Roman" w:cs="Times New Roman" w:hAnsi="Times New Roman"/>
          <w:bCs/>
        </w:rPr>
        <w:t>art of the head with wet hands.</w:t>
      </w:r>
    </w:p>
    <w:p>
      <w:pPr>
        <w:pStyle w:val="style0"/>
        <w:numPr>
          <w:ilvl w:val="0"/>
          <w:numId w:val="159"/>
        </w:numPr>
        <w:spacing w:after="0" w:lineRule="auto" w:line="240"/>
        <w:rPr>
          <w:rFonts w:ascii="Times New Roman" w:cs="Times New Roman" w:hAnsi="Times New Roman"/>
          <w:bCs/>
        </w:rPr>
      </w:pPr>
      <w:r>
        <w:rPr>
          <w:rFonts w:ascii="Times New Roman" w:cs="Times New Roman" w:hAnsi="Times New Roman"/>
          <w:bCs/>
        </w:rPr>
        <w:t>Wash the two feet up to the ankles.</w:t>
      </w:r>
    </w:p>
    <w:p>
      <w:pPr>
        <w:pStyle w:val="style0"/>
        <w:numPr>
          <w:ilvl w:val="0"/>
          <w:numId w:val="159"/>
        </w:numPr>
        <w:spacing w:after="0" w:lineRule="auto" w:line="240"/>
        <w:rPr>
          <w:rFonts w:ascii="Times New Roman" w:cs="Times New Roman" w:hAnsi="Times New Roman"/>
          <w:bCs/>
        </w:rPr>
      </w:pPr>
      <w:r>
        <w:rPr>
          <w:rFonts w:ascii="Times New Roman" w:cs="Times New Roman" w:hAnsi="Times New Roman"/>
          <w:bCs/>
        </w:rPr>
        <w:t xml:space="preserve">Perform wudhu in the correct order or sequence we have just described.  </w:t>
      </w:r>
    </w:p>
    <w:p>
      <w:pPr>
        <w:pStyle w:val="style0"/>
        <w:spacing w:after="0" w:lineRule="auto" w:line="240"/>
        <w:rPr>
          <w:rFonts w:ascii="Times New Roman" w:cs="Times New Roman" w:hAnsi="Times New Roman"/>
          <w:b/>
          <w:bCs/>
          <w:iCs/>
        </w:rPr>
      </w:pPr>
      <w:r>
        <w:rPr>
          <w:rFonts w:ascii="Times New Roman" w:cs="Times New Roman" w:hAnsi="Times New Roman"/>
          <w:b/>
          <w:bCs/>
          <w:iCs/>
        </w:rPr>
        <w:t xml:space="preserve">Sunnan- al-Wudhu ( Act which are voluntary in ablution)    </w:t>
      </w:r>
    </w:p>
    <w:p>
      <w:pPr>
        <w:pStyle w:val="style0"/>
        <w:numPr>
          <w:ilvl w:val="0"/>
          <w:numId w:val="10"/>
        </w:numPr>
        <w:spacing w:after="0" w:lineRule="auto" w:line="240"/>
        <w:rPr>
          <w:rFonts w:ascii="Times New Roman" w:cs="Times New Roman" w:hAnsi="Times New Roman"/>
          <w:bCs/>
        </w:rPr>
      </w:pPr>
      <w:r>
        <w:rPr>
          <w:rFonts w:ascii="Times New Roman" w:cs="Times New Roman" w:hAnsi="Times New Roman"/>
          <w:bCs/>
        </w:rPr>
        <w:t>To start with the recitation of “Bismillah…………..”</w:t>
      </w:r>
    </w:p>
    <w:p>
      <w:pPr>
        <w:pStyle w:val="style0"/>
        <w:numPr>
          <w:ilvl w:val="0"/>
          <w:numId w:val="10"/>
        </w:numPr>
        <w:spacing w:after="0" w:lineRule="auto" w:line="240"/>
        <w:rPr>
          <w:rFonts w:ascii="Times New Roman" w:cs="Times New Roman" w:hAnsi="Times New Roman"/>
          <w:bCs/>
        </w:rPr>
      </w:pPr>
      <w:r>
        <w:rPr>
          <w:rFonts w:ascii="Times New Roman" w:cs="Times New Roman" w:hAnsi="Times New Roman"/>
          <w:bCs/>
        </w:rPr>
        <w:t>To wa</w:t>
      </w:r>
      <w:r>
        <w:rPr>
          <w:rFonts w:ascii="Times New Roman" w:cs="Times New Roman" w:hAnsi="Times New Roman"/>
          <w:bCs/>
        </w:rPr>
        <w:t>sh two hands up to the wrist.</w:t>
      </w:r>
    </w:p>
    <w:p>
      <w:pPr>
        <w:pStyle w:val="style0"/>
        <w:numPr>
          <w:ilvl w:val="0"/>
          <w:numId w:val="10"/>
        </w:numPr>
        <w:spacing w:after="0" w:lineRule="auto" w:line="240"/>
        <w:rPr>
          <w:rFonts w:ascii="Times New Roman" w:cs="Times New Roman" w:hAnsi="Times New Roman"/>
          <w:bCs/>
        </w:rPr>
      </w:pPr>
      <w:r>
        <w:rPr>
          <w:rFonts w:ascii="Times New Roman" w:cs="Times New Roman" w:hAnsi="Times New Roman"/>
          <w:bCs/>
        </w:rPr>
        <w:t>Rinse the mouth with water.</w:t>
      </w:r>
    </w:p>
    <w:p>
      <w:pPr>
        <w:pStyle w:val="style0"/>
        <w:numPr>
          <w:ilvl w:val="0"/>
          <w:numId w:val="10"/>
        </w:numPr>
        <w:spacing w:after="0" w:lineRule="auto" w:line="240"/>
        <w:rPr>
          <w:rFonts w:ascii="Times New Roman" w:cs="Times New Roman" w:hAnsi="Times New Roman"/>
          <w:bCs/>
        </w:rPr>
      </w:pPr>
      <w:r>
        <w:rPr>
          <w:rFonts w:ascii="Times New Roman" w:cs="Times New Roman" w:hAnsi="Times New Roman"/>
          <w:bCs/>
        </w:rPr>
        <w:t>Cleanse the nostrils of the nose by sniffing water into them.</w:t>
      </w:r>
    </w:p>
    <w:p>
      <w:pPr>
        <w:pStyle w:val="style0"/>
        <w:numPr>
          <w:ilvl w:val="0"/>
          <w:numId w:val="10"/>
        </w:numPr>
        <w:spacing w:after="0" w:lineRule="auto" w:line="240"/>
        <w:rPr>
          <w:rFonts w:ascii="Times New Roman" w:cs="Times New Roman" w:hAnsi="Times New Roman"/>
          <w:bCs/>
        </w:rPr>
      </w:pPr>
      <w:r>
        <w:rPr>
          <w:rFonts w:ascii="Times New Roman" w:cs="Times New Roman" w:hAnsi="Times New Roman"/>
          <w:bCs/>
        </w:rPr>
        <w:t>To wipe the whole head or apart of it.</w:t>
      </w:r>
    </w:p>
    <w:p>
      <w:pPr>
        <w:pStyle w:val="style0"/>
        <w:numPr>
          <w:ilvl w:val="0"/>
          <w:numId w:val="10"/>
        </w:numPr>
        <w:spacing w:after="0" w:lineRule="auto" w:line="240"/>
        <w:rPr>
          <w:rFonts w:ascii="Times New Roman" w:cs="Times New Roman" w:hAnsi="Times New Roman"/>
          <w:bCs/>
        </w:rPr>
      </w:pPr>
      <w:r>
        <w:rPr>
          <w:rFonts w:ascii="Times New Roman" w:cs="Times New Roman" w:hAnsi="Times New Roman"/>
          <w:bCs/>
        </w:rPr>
        <w:t>To wipe the two ears both outside and inside.</w:t>
      </w:r>
    </w:p>
    <w:p>
      <w:pPr>
        <w:pStyle w:val="style0"/>
        <w:numPr>
          <w:ilvl w:val="0"/>
          <w:numId w:val="10"/>
        </w:numPr>
        <w:spacing w:after="0" w:lineRule="auto" w:line="240"/>
        <w:rPr>
          <w:rFonts w:ascii="Times New Roman" w:cs="Times New Roman" w:hAnsi="Times New Roman"/>
          <w:bCs/>
        </w:rPr>
      </w:pPr>
      <w:r>
        <w:rPr>
          <w:rFonts w:ascii="Times New Roman" w:cs="Times New Roman" w:hAnsi="Times New Roman"/>
          <w:bCs/>
        </w:rPr>
        <w:t>To wash inside of a thick beard by threading finger</w:t>
      </w:r>
      <w:r>
        <w:rPr>
          <w:rFonts w:ascii="Times New Roman" w:cs="Times New Roman" w:hAnsi="Times New Roman"/>
          <w:bCs/>
        </w:rPr>
        <w:t xml:space="preserve"> in them</w:t>
      </w:r>
    </w:p>
    <w:p>
      <w:pPr>
        <w:pStyle w:val="style0"/>
        <w:numPr>
          <w:ilvl w:val="0"/>
          <w:numId w:val="10"/>
        </w:numPr>
        <w:spacing w:after="0" w:lineRule="auto" w:line="240"/>
        <w:rPr>
          <w:rFonts w:ascii="Times New Roman" w:cs="Times New Roman" w:hAnsi="Times New Roman"/>
          <w:bCs/>
        </w:rPr>
      </w:pPr>
      <w:r>
        <w:rPr>
          <w:rFonts w:ascii="Times New Roman" w:cs="Times New Roman" w:hAnsi="Times New Roman"/>
          <w:bCs/>
        </w:rPr>
        <w:t>To pass the fingers between the fingers of other hands and also to pass the between the toes of the feet.</w:t>
      </w:r>
    </w:p>
    <w:p>
      <w:pPr>
        <w:pStyle w:val="style0"/>
        <w:numPr>
          <w:ilvl w:val="0"/>
          <w:numId w:val="10"/>
        </w:numPr>
        <w:spacing w:after="0" w:lineRule="auto" w:line="240"/>
        <w:rPr>
          <w:rFonts w:ascii="Times New Roman" w:cs="Times New Roman" w:hAnsi="Times New Roman"/>
          <w:bCs/>
        </w:rPr>
      </w:pPr>
      <w:r>
        <w:rPr>
          <w:rFonts w:ascii="Times New Roman" w:cs="Times New Roman" w:hAnsi="Times New Roman"/>
          <w:bCs/>
        </w:rPr>
        <w:t>To repeat the acts three times</w:t>
      </w:r>
    </w:p>
    <w:p>
      <w:pPr>
        <w:pStyle w:val="style0"/>
        <w:numPr>
          <w:ilvl w:val="0"/>
          <w:numId w:val="10"/>
        </w:numPr>
        <w:spacing w:after="0" w:lineRule="auto" w:line="240"/>
        <w:rPr>
          <w:rFonts w:ascii="Times New Roman" w:cs="Times New Roman" w:hAnsi="Times New Roman"/>
          <w:bCs/>
        </w:rPr>
      </w:pPr>
      <w:r>
        <w:rPr>
          <w:rFonts w:ascii="Times New Roman" w:cs="Times New Roman" w:hAnsi="Times New Roman"/>
          <w:bCs/>
        </w:rPr>
        <w:t>To do the whole of wudhu continuously at one time i.e not to do half of it now and then finish it later</w:t>
      </w:r>
    </w:p>
    <w:p>
      <w:pPr>
        <w:pStyle w:val="style0"/>
        <w:numPr>
          <w:ilvl w:val="0"/>
          <w:numId w:val="10"/>
        </w:numPr>
        <w:spacing w:after="0" w:lineRule="auto" w:line="240"/>
        <w:rPr>
          <w:rFonts w:ascii="Times New Roman" w:cs="Times New Roman" w:hAnsi="Times New Roman"/>
          <w:bCs/>
        </w:rPr>
      </w:pPr>
      <w:r>
        <w:rPr>
          <w:rFonts w:ascii="Times New Roman" w:cs="Times New Roman" w:hAnsi="Times New Roman"/>
          <w:bCs/>
        </w:rPr>
        <w:t xml:space="preserve">When </w:t>
      </w:r>
      <w:r>
        <w:rPr>
          <w:rFonts w:ascii="Times New Roman" w:cs="Times New Roman" w:hAnsi="Times New Roman"/>
          <w:bCs/>
        </w:rPr>
        <w:t>washing always start with the right hand side.</w:t>
      </w:r>
    </w:p>
    <w:p>
      <w:pPr>
        <w:pStyle w:val="style0"/>
        <w:spacing w:after="0" w:lineRule="auto" w:line="240"/>
        <w:rPr>
          <w:rFonts w:ascii="Times New Roman" w:cs="Times New Roman" w:hAnsi="Times New Roman"/>
          <w:b/>
          <w:bCs/>
        </w:rPr>
      </w:pPr>
      <w:r>
        <w:rPr>
          <w:rFonts w:ascii="Times New Roman" w:cs="Times New Roman" w:hAnsi="Times New Roman"/>
          <w:b/>
          <w:bCs/>
        </w:rPr>
        <w:t>Performance of wudhu accordance with sunnah of the prophet (SAW)</w:t>
      </w:r>
    </w:p>
    <w:p>
      <w:pPr>
        <w:pStyle w:val="style0"/>
        <w:numPr>
          <w:ilvl w:val="1"/>
          <w:numId w:val="112"/>
        </w:numPr>
        <w:spacing w:after="0" w:lineRule="auto" w:line="240"/>
        <w:rPr>
          <w:rFonts w:ascii="Times New Roman" w:cs="Times New Roman" w:hAnsi="Times New Roman"/>
          <w:bCs/>
        </w:rPr>
      </w:pPr>
      <w:r>
        <w:rPr>
          <w:rFonts w:ascii="Times New Roman" w:cs="Times New Roman" w:hAnsi="Times New Roman"/>
          <w:bCs/>
        </w:rPr>
        <w:t xml:space="preserve">  Making the intention in the heart that you want to parform wudhu.</w:t>
      </w:r>
    </w:p>
    <w:p>
      <w:pPr>
        <w:pStyle w:val="style0"/>
        <w:numPr>
          <w:ilvl w:val="1"/>
          <w:numId w:val="112"/>
        </w:numPr>
        <w:spacing w:after="0" w:lineRule="auto" w:line="240"/>
        <w:rPr>
          <w:rFonts w:ascii="Times New Roman" w:cs="Times New Roman" w:hAnsi="Times New Roman"/>
          <w:bCs/>
        </w:rPr>
      </w:pPr>
      <w:r>
        <w:rPr>
          <w:rFonts w:ascii="Times New Roman" w:cs="Times New Roman" w:hAnsi="Times New Roman"/>
          <w:bCs/>
        </w:rPr>
        <w:t>To start with the recitation of “Bismillah…………..”</w:t>
      </w:r>
    </w:p>
    <w:p>
      <w:pPr>
        <w:pStyle w:val="style0"/>
        <w:numPr>
          <w:ilvl w:val="1"/>
          <w:numId w:val="112"/>
        </w:numPr>
        <w:spacing w:after="0" w:lineRule="auto" w:line="240"/>
        <w:rPr>
          <w:rFonts w:ascii="Times New Roman" w:cs="Times New Roman" w:hAnsi="Times New Roman"/>
          <w:bCs/>
        </w:rPr>
      </w:pPr>
      <w:r>
        <w:rPr>
          <w:rFonts w:ascii="Times New Roman" w:cs="Times New Roman" w:hAnsi="Times New Roman"/>
          <w:bCs/>
        </w:rPr>
        <w:t>To wash two hands up to th</w:t>
      </w:r>
      <w:r>
        <w:rPr>
          <w:rFonts w:ascii="Times New Roman" w:cs="Times New Roman" w:hAnsi="Times New Roman"/>
          <w:bCs/>
        </w:rPr>
        <w:t>e wrist (3 Times)</w:t>
      </w:r>
    </w:p>
    <w:p>
      <w:pPr>
        <w:pStyle w:val="style0"/>
        <w:numPr>
          <w:ilvl w:val="1"/>
          <w:numId w:val="112"/>
        </w:numPr>
        <w:spacing w:after="0" w:lineRule="auto" w:line="240"/>
        <w:rPr>
          <w:rFonts w:ascii="Times New Roman" w:cs="Times New Roman" w:hAnsi="Times New Roman"/>
          <w:bCs/>
        </w:rPr>
      </w:pPr>
      <w:r>
        <w:rPr>
          <w:rFonts w:ascii="Times New Roman" w:cs="Times New Roman" w:hAnsi="Times New Roman"/>
          <w:bCs/>
        </w:rPr>
        <w:t>Rinse the mouth with water with water (3Times)</w:t>
      </w:r>
    </w:p>
    <w:p>
      <w:pPr>
        <w:pStyle w:val="style0"/>
        <w:numPr>
          <w:ilvl w:val="1"/>
          <w:numId w:val="112"/>
        </w:numPr>
        <w:spacing w:after="0" w:lineRule="auto" w:line="240"/>
        <w:rPr>
          <w:rFonts w:ascii="Times New Roman" w:cs="Times New Roman" w:hAnsi="Times New Roman"/>
          <w:bCs/>
        </w:rPr>
      </w:pPr>
      <w:r>
        <w:rPr>
          <w:rFonts w:ascii="Times New Roman" w:cs="Times New Roman" w:hAnsi="Times New Roman"/>
          <w:bCs/>
        </w:rPr>
        <w:t>Cleaning the nostrils of the nose by sniffing water into them (3 Times).</w:t>
      </w:r>
    </w:p>
    <w:p>
      <w:pPr>
        <w:pStyle w:val="style0"/>
        <w:numPr>
          <w:ilvl w:val="1"/>
          <w:numId w:val="112"/>
        </w:numPr>
        <w:spacing w:after="0" w:lineRule="auto" w:line="240"/>
        <w:rPr>
          <w:rFonts w:ascii="Times New Roman" w:cs="Times New Roman" w:hAnsi="Times New Roman"/>
          <w:bCs/>
        </w:rPr>
      </w:pPr>
      <w:r>
        <w:rPr>
          <w:rFonts w:ascii="Times New Roman" w:cs="Times New Roman" w:hAnsi="Times New Roman"/>
          <w:bCs/>
        </w:rPr>
        <w:t>To wash the whole face from the top of the fore head to down to the bottom of chin and from the ears to the ears (3Tim</w:t>
      </w:r>
      <w:r>
        <w:rPr>
          <w:rFonts w:ascii="Times New Roman" w:cs="Times New Roman" w:hAnsi="Times New Roman"/>
          <w:bCs/>
        </w:rPr>
        <w:t>es).</w:t>
      </w:r>
    </w:p>
    <w:p>
      <w:pPr>
        <w:pStyle w:val="style0"/>
        <w:numPr>
          <w:ilvl w:val="1"/>
          <w:numId w:val="112"/>
        </w:numPr>
        <w:spacing w:after="0" w:lineRule="auto" w:line="240"/>
        <w:rPr>
          <w:rFonts w:ascii="Times New Roman" w:cs="Times New Roman" w:hAnsi="Times New Roman"/>
          <w:bCs/>
        </w:rPr>
      </w:pPr>
      <w:r>
        <w:rPr>
          <w:rFonts w:ascii="Times New Roman" w:cs="Times New Roman" w:hAnsi="Times New Roman"/>
          <w:bCs/>
        </w:rPr>
        <w:t xml:space="preserve">To wash the two arms up to the elbows beginning with the right arm (3Times) </w:t>
      </w:r>
    </w:p>
    <w:p>
      <w:pPr>
        <w:pStyle w:val="style0"/>
        <w:numPr>
          <w:ilvl w:val="1"/>
          <w:numId w:val="112"/>
        </w:numPr>
        <w:spacing w:after="0" w:lineRule="auto" w:line="240"/>
        <w:rPr>
          <w:rFonts w:ascii="Times New Roman" w:cs="Times New Roman" w:hAnsi="Times New Roman"/>
          <w:bCs/>
        </w:rPr>
      </w:pPr>
      <w:r>
        <w:rPr>
          <w:rFonts w:ascii="Times New Roman" w:cs="Times New Roman" w:hAnsi="Times New Roman"/>
          <w:bCs/>
        </w:rPr>
        <w:t>To wipe the whole head (once) or any part of it(3 Times) with wet hands.</w:t>
      </w:r>
    </w:p>
    <w:p>
      <w:pPr>
        <w:pStyle w:val="style0"/>
        <w:numPr>
          <w:ilvl w:val="1"/>
          <w:numId w:val="112"/>
        </w:numPr>
        <w:spacing w:after="0" w:lineRule="auto" w:line="240"/>
        <w:rPr>
          <w:rFonts w:ascii="Times New Roman" w:cs="Times New Roman" w:hAnsi="Times New Roman"/>
          <w:bCs/>
        </w:rPr>
      </w:pPr>
      <w:r>
        <w:rPr>
          <w:rFonts w:ascii="Times New Roman" w:cs="Times New Roman" w:hAnsi="Times New Roman"/>
          <w:bCs/>
        </w:rPr>
        <w:t>To wipe the inner and outer part of the both ears (once).</w:t>
      </w:r>
    </w:p>
    <w:p>
      <w:pPr>
        <w:pStyle w:val="style0"/>
        <w:numPr>
          <w:ilvl w:val="1"/>
          <w:numId w:val="112"/>
        </w:numPr>
        <w:spacing w:after="0" w:lineRule="auto" w:line="240"/>
        <w:rPr>
          <w:rFonts w:ascii="Times New Roman" w:cs="Times New Roman" w:hAnsi="Times New Roman"/>
          <w:bCs/>
        </w:rPr>
      </w:pPr>
      <w:r>
        <w:rPr>
          <w:rFonts w:ascii="Times New Roman" w:cs="Times New Roman" w:hAnsi="Times New Roman"/>
          <w:bCs/>
        </w:rPr>
        <w:t>To wipe the neck with wet hands (once).</w:t>
      </w:r>
    </w:p>
    <w:p>
      <w:pPr>
        <w:pStyle w:val="style0"/>
        <w:numPr>
          <w:ilvl w:val="1"/>
          <w:numId w:val="112"/>
        </w:numPr>
        <w:spacing w:after="0" w:lineRule="auto" w:line="240"/>
        <w:rPr>
          <w:rFonts w:ascii="Times New Roman" w:cs="Times New Roman" w:hAnsi="Times New Roman"/>
          <w:bCs/>
        </w:rPr>
      </w:pPr>
      <w:r>
        <w:rPr>
          <w:rFonts w:ascii="Times New Roman" w:cs="Times New Roman" w:hAnsi="Times New Roman"/>
          <w:bCs/>
        </w:rPr>
        <w:t>Was</w:t>
      </w:r>
      <w:r>
        <w:rPr>
          <w:rFonts w:ascii="Times New Roman" w:cs="Times New Roman" w:hAnsi="Times New Roman"/>
          <w:bCs/>
        </w:rPr>
        <w:t>hing the feet up to the ankles (3 Times).</w:t>
      </w:r>
    </w:p>
    <w:p>
      <w:pPr>
        <w:pStyle w:val="style0"/>
        <w:numPr>
          <w:ilvl w:val="1"/>
          <w:numId w:val="112"/>
        </w:numPr>
        <w:spacing w:after="0" w:lineRule="auto" w:line="240"/>
        <w:rPr>
          <w:rFonts w:ascii="Times New Roman" w:cs="Times New Roman" w:hAnsi="Times New Roman"/>
          <w:bCs/>
        </w:rPr>
      </w:pPr>
      <w:r>
        <w:rPr>
          <w:rFonts w:ascii="Times New Roman" w:cs="Times New Roman" w:hAnsi="Times New Roman"/>
          <w:bCs/>
        </w:rPr>
        <w:t>To recite the dua (supplication).</w:t>
      </w:r>
    </w:p>
    <w:p>
      <w:pPr>
        <w:pStyle w:val="style0"/>
        <w:spacing w:after="0" w:lineRule="auto" w:line="240"/>
        <w:rPr>
          <w:rFonts w:ascii="Times New Roman" w:cs="Times New Roman" w:hAnsi="Times New Roman"/>
          <w:b/>
          <w:bCs/>
          <w:iCs/>
        </w:rPr>
      </w:pPr>
      <w:r>
        <w:rPr>
          <w:rFonts w:ascii="Times New Roman" w:cs="Times New Roman" w:hAnsi="Times New Roman"/>
          <w:b/>
          <w:bCs/>
          <w:iCs/>
        </w:rPr>
        <w:t>Essential conditions for wudhu (shurutul al-Wudhu)</w:t>
      </w:r>
    </w:p>
    <w:p>
      <w:pPr>
        <w:pStyle w:val="style0"/>
        <w:numPr>
          <w:ilvl w:val="0"/>
          <w:numId w:val="59"/>
        </w:numPr>
        <w:spacing w:after="0" w:lineRule="auto" w:line="240"/>
        <w:rPr>
          <w:rFonts w:ascii="Times New Roman" w:cs="Times New Roman" w:hAnsi="Times New Roman"/>
          <w:bCs/>
        </w:rPr>
      </w:pPr>
      <w:r>
        <w:rPr>
          <w:rFonts w:ascii="Times New Roman" w:cs="Times New Roman" w:hAnsi="Times New Roman"/>
          <w:bCs/>
        </w:rPr>
        <w:t>He/she must be a Muslim</w:t>
      </w:r>
    </w:p>
    <w:p>
      <w:pPr>
        <w:pStyle w:val="style0"/>
        <w:numPr>
          <w:ilvl w:val="0"/>
          <w:numId w:val="59"/>
        </w:numPr>
        <w:spacing w:after="0" w:lineRule="auto" w:line="240"/>
        <w:rPr>
          <w:rFonts w:ascii="Times New Roman" w:cs="Times New Roman" w:hAnsi="Times New Roman"/>
          <w:bCs/>
        </w:rPr>
      </w:pPr>
      <w:r>
        <w:rPr>
          <w:rFonts w:ascii="Times New Roman" w:cs="Times New Roman" w:hAnsi="Times New Roman"/>
          <w:bCs/>
        </w:rPr>
        <w:t>He/she must be sane</w:t>
      </w:r>
    </w:p>
    <w:p>
      <w:pPr>
        <w:pStyle w:val="style0"/>
        <w:numPr>
          <w:ilvl w:val="0"/>
          <w:numId w:val="59"/>
        </w:numPr>
        <w:spacing w:after="0" w:lineRule="auto" w:line="240"/>
        <w:rPr>
          <w:rFonts w:ascii="Times New Roman" w:cs="Times New Roman" w:hAnsi="Times New Roman"/>
          <w:bCs/>
        </w:rPr>
      </w:pPr>
      <w:r>
        <w:rPr>
          <w:rFonts w:ascii="Times New Roman" w:cs="Times New Roman" w:hAnsi="Times New Roman"/>
          <w:bCs/>
        </w:rPr>
        <w:t>He/she must make an intention in his/her heart without uttering.</w:t>
      </w:r>
    </w:p>
    <w:p>
      <w:pPr>
        <w:pStyle w:val="style0"/>
        <w:numPr>
          <w:ilvl w:val="0"/>
          <w:numId w:val="59"/>
        </w:numPr>
        <w:spacing w:after="0" w:lineRule="auto" w:line="240"/>
        <w:rPr>
          <w:rFonts w:ascii="Times New Roman" w:cs="Times New Roman" w:hAnsi="Times New Roman"/>
          <w:bCs/>
        </w:rPr>
      </w:pPr>
      <w:r>
        <w:rPr>
          <w:rFonts w:ascii="Times New Roman" w:cs="Times New Roman" w:hAnsi="Times New Roman"/>
          <w:bCs/>
        </w:rPr>
        <w:t>He/she must be in co</w:t>
      </w:r>
      <w:r>
        <w:rPr>
          <w:rFonts w:ascii="Times New Roman" w:cs="Times New Roman" w:hAnsi="Times New Roman"/>
          <w:bCs/>
        </w:rPr>
        <w:t>nscious state.</w:t>
      </w:r>
    </w:p>
    <w:p>
      <w:pPr>
        <w:pStyle w:val="style0"/>
        <w:numPr>
          <w:ilvl w:val="0"/>
          <w:numId w:val="59"/>
        </w:numPr>
        <w:spacing w:after="0" w:lineRule="auto" w:line="240"/>
        <w:rPr>
          <w:rFonts w:ascii="Times New Roman" w:cs="Times New Roman" w:hAnsi="Times New Roman"/>
          <w:bCs/>
        </w:rPr>
      </w:pPr>
      <w:r>
        <w:rPr>
          <w:rFonts w:ascii="Times New Roman" w:cs="Times New Roman" w:hAnsi="Times New Roman"/>
          <w:bCs/>
        </w:rPr>
        <w:t>He/she must purify his/herself from all kind of impurities ie urine,excrement etc.</w:t>
      </w:r>
    </w:p>
    <w:p>
      <w:pPr>
        <w:pStyle w:val="style0"/>
        <w:numPr>
          <w:ilvl w:val="0"/>
          <w:numId w:val="59"/>
        </w:numPr>
        <w:spacing w:after="0" w:lineRule="auto" w:line="240"/>
        <w:rPr>
          <w:rFonts w:ascii="Times New Roman" w:cs="Times New Roman" w:hAnsi="Times New Roman"/>
          <w:bCs/>
        </w:rPr>
      </w:pPr>
      <w:r>
        <w:rPr>
          <w:rFonts w:ascii="Times New Roman" w:cs="Times New Roman" w:hAnsi="Times New Roman"/>
          <w:bCs/>
        </w:rPr>
        <w:t>He/she must use clean water.</w:t>
      </w:r>
    </w:p>
    <w:p>
      <w:pPr>
        <w:pStyle w:val="style0"/>
        <w:spacing w:after="0" w:lineRule="auto" w:line="240"/>
        <w:rPr>
          <w:rFonts w:ascii="Times New Roman" w:cs="Times New Roman" w:hAnsi="Times New Roman"/>
          <w:b/>
          <w:bCs/>
          <w:iCs/>
        </w:rPr>
      </w:pPr>
      <w:r>
        <w:rPr>
          <w:rFonts w:ascii="Times New Roman" w:cs="Times New Roman" w:hAnsi="Times New Roman"/>
          <w:b/>
          <w:bCs/>
          <w:iCs/>
        </w:rPr>
        <w:t>Things which nullify wudhu</w:t>
      </w:r>
    </w:p>
    <w:p>
      <w:pPr>
        <w:pStyle w:val="style0"/>
        <w:numPr>
          <w:ilvl w:val="0"/>
          <w:numId w:val="199"/>
        </w:numPr>
        <w:spacing w:after="0" w:lineRule="auto" w:line="240"/>
        <w:rPr>
          <w:rFonts w:ascii="Times New Roman" w:cs="Times New Roman" w:hAnsi="Times New Roman"/>
          <w:bCs/>
        </w:rPr>
      </w:pPr>
      <w:r>
        <w:rPr>
          <w:rFonts w:ascii="Times New Roman" w:cs="Times New Roman" w:hAnsi="Times New Roman"/>
          <w:bCs/>
        </w:rPr>
        <w:t>If anything comes out of from any of his two private parts, such as urine stool, semen, gas or any oth</w:t>
      </w:r>
      <w:r>
        <w:rPr>
          <w:rFonts w:ascii="Times New Roman" w:cs="Times New Roman" w:hAnsi="Times New Roman"/>
          <w:bCs/>
        </w:rPr>
        <w:t>er ones.</w:t>
      </w:r>
    </w:p>
    <w:p>
      <w:pPr>
        <w:pStyle w:val="style0"/>
        <w:numPr>
          <w:ilvl w:val="0"/>
          <w:numId w:val="199"/>
        </w:numPr>
        <w:spacing w:after="0" w:lineRule="auto" w:line="240"/>
        <w:rPr>
          <w:rFonts w:ascii="Times New Roman" w:cs="Times New Roman" w:hAnsi="Times New Roman"/>
          <w:bCs/>
        </w:rPr>
      </w:pPr>
      <w:r>
        <w:rPr>
          <w:rFonts w:ascii="Times New Roman" w:cs="Times New Roman" w:hAnsi="Times New Roman"/>
          <w:bCs/>
        </w:rPr>
        <w:t>When one losses his sense either through intoxication, sleeping, fainting, insanity or unconsciousness, but when one sleeps while his buttocks are firmly  fixed on the ground then ablution is not nullified.</w:t>
      </w:r>
    </w:p>
    <w:p>
      <w:pPr>
        <w:pStyle w:val="style0"/>
        <w:numPr>
          <w:ilvl w:val="0"/>
          <w:numId w:val="199"/>
        </w:numPr>
        <w:spacing w:after="0" w:lineRule="auto" w:line="240"/>
        <w:rPr>
          <w:rFonts w:ascii="Times New Roman" w:cs="Times New Roman" w:hAnsi="Times New Roman"/>
          <w:bCs/>
        </w:rPr>
      </w:pPr>
      <w:r>
        <w:rPr>
          <w:rFonts w:ascii="Times New Roman" w:cs="Times New Roman" w:hAnsi="Times New Roman"/>
          <w:bCs/>
        </w:rPr>
        <w:t>Touching the mature (baligh) of opposite</w:t>
      </w:r>
      <w:r>
        <w:rPr>
          <w:rFonts w:ascii="Times New Roman" w:cs="Times New Roman" w:hAnsi="Times New Roman"/>
          <w:bCs/>
        </w:rPr>
        <w:t xml:space="preserve"> side whom one can marry.</w:t>
      </w:r>
    </w:p>
    <w:p>
      <w:pPr>
        <w:pStyle w:val="style0"/>
        <w:numPr>
          <w:ilvl w:val="0"/>
          <w:numId w:val="199"/>
        </w:numPr>
        <w:spacing w:after="0" w:lineRule="auto" w:line="240"/>
        <w:rPr>
          <w:rFonts w:ascii="Times New Roman" w:cs="Times New Roman" w:hAnsi="Times New Roman"/>
          <w:bCs/>
        </w:rPr>
      </w:pPr>
      <w:r>
        <w:rPr>
          <w:rFonts w:ascii="Times New Roman" w:cs="Times New Roman" w:hAnsi="Times New Roman"/>
          <w:bCs/>
        </w:rPr>
        <w:t>Touch directly the private parts of any including oneself.</w:t>
      </w:r>
    </w:p>
    <w:p>
      <w:pPr>
        <w:pStyle w:val="style0"/>
        <w:numPr>
          <w:ilvl w:val="0"/>
          <w:numId w:val="199"/>
        </w:numPr>
        <w:spacing w:after="0" w:lineRule="auto" w:line="240"/>
        <w:rPr>
          <w:rFonts w:ascii="Times New Roman" w:cs="Times New Roman" w:hAnsi="Times New Roman"/>
          <w:bCs/>
        </w:rPr>
      </w:pPr>
      <w:r>
        <w:rPr>
          <w:rFonts w:ascii="Times New Roman" w:cs="Times New Roman" w:hAnsi="Times New Roman"/>
          <w:bCs/>
        </w:rPr>
        <w:t>Eating of camel meat.</w:t>
      </w:r>
    </w:p>
    <w:p>
      <w:pPr>
        <w:pStyle w:val="style179"/>
        <w:numPr>
          <w:ilvl w:val="0"/>
          <w:numId w:val="222"/>
        </w:numPr>
        <w:spacing w:after="0" w:lineRule="auto" w:line="240"/>
        <w:rPr>
          <w:rFonts w:ascii="Times New Roman" w:cs="Times New Roman" w:hAnsi="Times New Roman"/>
          <w:b/>
          <w:bCs/>
        </w:rPr>
      </w:pPr>
      <w:r>
        <w:rPr>
          <w:rFonts w:ascii="Times New Roman" w:cs="Times New Roman" w:hAnsi="Times New Roman"/>
          <w:b/>
          <w:bCs/>
        </w:rPr>
        <w:t>Tayammam</w:t>
      </w:r>
    </w:p>
    <w:p>
      <w:pPr>
        <w:pStyle w:val="style0"/>
        <w:spacing w:after="0" w:lineRule="auto" w:line="240"/>
        <w:rPr>
          <w:rFonts w:ascii="Times New Roman" w:cs="Times New Roman" w:hAnsi="Times New Roman"/>
          <w:bCs/>
        </w:rPr>
      </w:pPr>
      <w:r>
        <w:rPr>
          <w:rFonts w:ascii="Times New Roman" w:cs="Times New Roman" w:hAnsi="Times New Roman"/>
          <w:bCs/>
        </w:rPr>
        <w:t>Tayammum is the act of using dry sand or stone in place of water, when water is not available or one is sick, which prevents the use of wate</w:t>
      </w:r>
      <w:r>
        <w:rPr>
          <w:rFonts w:ascii="Times New Roman" w:cs="Times New Roman" w:hAnsi="Times New Roman"/>
          <w:bCs/>
        </w:rPr>
        <w:t>r for purification.</w:t>
      </w:r>
    </w:p>
    <w:p>
      <w:pPr>
        <w:pStyle w:val="style0"/>
        <w:spacing w:after="0" w:lineRule="auto" w:line="240"/>
        <w:rPr>
          <w:rFonts w:ascii="Times New Roman" w:cs="Times New Roman" w:hAnsi="Times New Roman"/>
          <w:b/>
          <w:bCs/>
        </w:rPr>
      </w:pPr>
    </w:p>
    <w:p>
      <w:pPr>
        <w:pStyle w:val="style0"/>
        <w:spacing w:after="0" w:lineRule="auto" w:line="240"/>
        <w:rPr>
          <w:rFonts w:ascii="Times New Roman" w:cs="Times New Roman" w:hAnsi="Times New Roman"/>
          <w:b/>
          <w:bCs/>
        </w:rPr>
      </w:pPr>
      <w:r>
        <w:rPr>
          <w:rFonts w:ascii="Times New Roman" w:cs="Times New Roman" w:hAnsi="Times New Roman"/>
          <w:b/>
          <w:bCs/>
        </w:rPr>
        <w:t>Reasons for Tayammum</w:t>
      </w:r>
    </w:p>
    <w:p>
      <w:pPr>
        <w:pStyle w:val="style0"/>
        <w:spacing w:after="0" w:lineRule="auto" w:line="240"/>
        <w:rPr>
          <w:rFonts w:ascii="Times New Roman" w:cs="Times New Roman" w:hAnsi="Times New Roman"/>
          <w:bCs/>
        </w:rPr>
      </w:pPr>
      <w:r>
        <w:rPr>
          <w:rFonts w:ascii="Times New Roman" w:cs="Times New Roman" w:hAnsi="Times New Roman"/>
          <w:bCs/>
        </w:rPr>
        <w:t>One is allowed to perform Tayammum because of the following reasons:</w:t>
      </w:r>
    </w:p>
    <w:p>
      <w:pPr>
        <w:pStyle w:val="style0"/>
        <w:numPr>
          <w:ilvl w:val="0"/>
          <w:numId w:val="41"/>
        </w:numPr>
        <w:spacing w:after="0" w:lineRule="auto" w:line="240"/>
        <w:rPr>
          <w:rFonts w:ascii="Times New Roman" w:cs="Times New Roman" w:hAnsi="Times New Roman"/>
          <w:bCs/>
        </w:rPr>
      </w:pPr>
      <w:r>
        <w:rPr>
          <w:rFonts w:ascii="Times New Roman" w:cs="Times New Roman" w:hAnsi="Times New Roman"/>
          <w:bCs/>
        </w:rPr>
        <w:t>If water is not available or it is at far distance, or if it scarce and getting it will cause unnecessary hardships.</w:t>
      </w:r>
    </w:p>
    <w:p>
      <w:pPr>
        <w:pStyle w:val="style0"/>
        <w:numPr>
          <w:ilvl w:val="0"/>
          <w:numId w:val="41"/>
        </w:numPr>
        <w:spacing w:after="0" w:lineRule="auto" w:line="240"/>
        <w:rPr>
          <w:rFonts w:ascii="Times New Roman" w:cs="Times New Roman" w:hAnsi="Times New Roman"/>
          <w:bCs/>
        </w:rPr>
      </w:pPr>
      <w:r>
        <w:rPr>
          <w:rFonts w:ascii="Times New Roman" w:cs="Times New Roman" w:hAnsi="Times New Roman"/>
          <w:bCs/>
        </w:rPr>
        <w:t>If there is danger of an ene</w:t>
      </w:r>
      <w:r>
        <w:rPr>
          <w:rFonts w:ascii="Times New Roman" w:cs="Times New Roman" w:hAnsi="Times New Roman"/>
          <w:bCs/>
        </w:rPr>
        <w:t>my or animal near the source of water.</w:t>
      </w:r>
    </w:p>
    <w:p>
      <w:pPr>
        <w:pStyle w:val="style0"/>
        <w:numPr>
          <w:ilvl w:val="0"/>
          <w:numId w:val="41"/>
        </w:numPr>
        <w:spacing w:after="0" w:lineRule="auto" w:line="240"/>
        <w:rPr>
          <w:rFonts w:ascii="Times New Roman" w:cs="Times New Roman" w:hAnsi="Times New Roman"/>
          <w:bCs/>
        </w:rPr>
      </w:pPr>
      <w:r>
        <w:rPr>
          <w:rFonts w:ascii="Times New Roman" w:cs="Times New Roman" w:hAnsi="Times New Roman"/>
          <w:bCs/>
        </w:rPr>
        <w:t xml:space="preserve">If water is needed for drinking and cocking  while there is very little left </w:t>
      </w:r>
    </w:p>
    <w:p>
      <w:pPr>
        <w:pStyle w:val="style0"/>
        <w:numPr>
          <w:ilvl w:val="0"/>
          <w:numId w:val="41"/>
        </w:numPr>
        <w:spacing w:after="0" w:lineRule="auto" w:line="240"/>
        <w:rPr>
          <w:rFonts w:ascii="Times New Roman" w:cs="Times New Roman" w:hAnsi="Times New Roman"/>
          <w:bCs/>
        </w:rPr>
      </w:pPr>
      <w:r>
        <w:rPr>
          <w:rFonts w:ascii="Times New Roman" w:cs="Times New Roman" w:hAnsi="Times New Roman"/>
          <w:bCs/>
        </w:rPr>
        <w:t>If water is harmful to ones health especially during cold season and one cannot heat it.</w:t>
      </w:r>
    </w:p>
    <w:p>
      <w:pPr>
        <w:pStyle w:val="style0"/>
        <w:numPr>
          <w:ilvl w:val="0"/>
          <w:numId w:val="41"/>
        </w:numPr>
        <w:spacing w:after="0" w:lineRule="auto" w:line="240"/>
        <w:rPr>
          <w:rFonts w:ascii="Times New Roman" w:cs="Times New Roman" w:hAnsi="Times New Roman"/>
          <w:bCs/>
        </w:rPr>
      </w:pPr>
      <w:r>
        <w:rPr>
          <w:rFonts w:ascii="Times New Roman" w:cs="Times New Roman" w:hAnsi="Times New Roman"/>
          <w:bCs/>
        </w:rPr>
        <w:t>If water is too expensive to buy or if one does no</w:t>
      </w:r>
      <w:r>
        <w:rPr>
          <w:rFonts w:ascii="Times New Roman" w:cs="Times New Roman" w:hAnsi="Times New Roman"/>
          <w:bCs/>
        </w:rPr>
        <w:t>t have money to buy it.</w:t>
      </w:r>
    </w:p>
    <w:p>
      <w:pPr>
        <w:pStyle w:val="style0"/>
        <w:numPr>
          <w:ilvl w:val="0"/>
          <w:numId w:val="41"/>
        </w:numPr>
        <w:spacing w:after="0" w:lineRule="auto" w:line="240"/>
        <w:rPr>
          <w:rFonts w:ascii="Times New Roman" w:cs="Times New Roman" w:hAnsi="Times New Roman"/>
          <w:bCs/>
        </w:rPr>
      </w:pPr>
      <w:r>
        <w:rPr>
          <w:rFonts w:ascii="Times New Roman" w:cs="Times New Roman" w:hAnsi="Times New Roman"/>
          <w:bCs/>
        </w:rPr>
        <w:t>If water is far and one may miss a prayer which cannot be offered later.</w:t>
      </w:r>
    </w:p>
    <w:p>
      <w:pPr>
        <w:pStyle w:val="style0"/>
        <w:spacing w:after="0" w:lineRule="auto" w:line="240"/>
        <w:rPr>
          <w:rFonts w:ascii="Times New Roman" w:cs="Times New Roman" w:hAnsi="Times New Roman"/>
          <w:b/>
          <w:bCs/>
          <w:iCs/>
        </w:rPr>
      </w:pPr>
      <w:r>
        <w:rPr>
          <w:rFonts w:ascii="Times New Roman" w:cs="Times New Roman" w:hAnsi="Times New Roman"/>
          <w:b/>
          <w:bCs/>
          <w:iCs/>
        </w:rPr>
        <w:t>Nullification of Tayammum</w:t>
      </w:r>
    </w:p>
    <w:p>
      <w:pPr>
        <w:pStyle w:val="style0"/>
        <w:numPr>
          <w:ilvl w:val="0"/>
          <w:numId w:val="60"/>
        </w:numPr>
        <w:spacing w:after="0" w:lineRule="auto" w:line="240"/>
        <w:rPr>
          <w:rFonts w:ascii="Times New Roman" w:cs="Times New Roman" w:hAnsi="Times New Roman"/>
          <w:bCs/>
        </w:rPr>
      </w:pPr>
      <w:r>
        <w:rPr>
          <w:rFonts w:ascii="Times New Roman" w:cs="Times New Roman" w:hAnsi="Times New Roman"/>
          <w:bCs/>
        </w:rPr>
        <w:t>All that nullify wudhu nullifies Tayammum</w:t>
      </w:r>
    </w:p>
    <w:p>
      <w:pPr>
        <w:pStyle w:val="style0"/>
        <w:numPr>
          <w:ilvl w:val="0"/>
          <w:numId w:val="60"/>
        </w:numPr>
        <w:spacing w:after="0" w:lineRule="auto" w:line="240"/>
        <w:rPr>
          <w:rFonts w:ascii="Times New Roman" w:cs="Times New Roman" w:hAnsi="Times New Roman"/>
          <w:bCs/>
        </w:rPr>
      </w:pPr>
      <w:r>
        <w:rPr>
          <w:rFonts w:ascii="Times New Roman" w:cs="Times New Roman" w:hAnsi="Times New Roman"/>
          <w:bCs/>
        </w:rPr>
        <w:t xml:space="preserve">Sight of the water, if Tayammum was done due to shortage of water </w:t>
      </w:r>
    </w:p>
    <w:p>
      <w:pPr>
        <w:pStyle w:val="style0"/>
        <w:numPr>
          <w:ilvl w:val="0"/>
          <w:numId w:val="60"/>
        </w:numPr>
        <w:spacing w:after="0" w:lineRule="auto" w:line="240"/>
        <w:rPr>
          <w:rFonts w:ascii="Times New Roman" w:cs="Times New Roman" w:hAnsi="Times New Roman"/>
          <w:bCs/>
        </w:rPr>
      </w:pPr>
      <w:r>
        <w:rPr>
          <w:rFonts w:ascii="Times New Roman" w:cs="Times New Roman" w:hAnsi="Times New Roman"/>
          <w:bCs/>
        </w:rPr>
        <w:t xml:space="preserve">Soon after prayer Tayammum is nullified ie Tayammum for particular obligatory prayer cannot be used for praying the next prayer. </w:t>
      </w:r>
    </w:p>
    <w:p>
      <w:pPr>
        <w:pStyle w:val="style0"/>
        <w:spacing w:after="0" w:lineRule="auto" w:line="240"/>
        <w:rPr>
          <w:rFonts w:ascii="Times New Roman" w:cs="Times New Roman" w:hAnsi="Times New Roman"/>
          <w:b/>
          <w:bCs/>
          <w:iCs/>
        </w:rPr>
      </w:pPr>
      <w:r>
        <w:rPr>
          <w:rFonts w:ascii="Times New Roman" w:cs="Times New Roman" w:hAnsi="Times New Roman"/>
          <w:b/>
          <w:bCs/>
          <w:iCs/>
        </w:rPr>
        <w:t>Conditions for Tayammum</w:t>
      </w:r>
    </w:p>
    <w:p>
      <w:pPr>
        <w:pStyle w:val="style0"/>
        <w:numPr>
          <w:ilvl w:val="0"/>
          <w:numId w:val="191"/>
        </w:numPr>
        <w:spacing w:after="0" w:lineRule="auto" w:line="240"/>
        <w:rPr>
          <w:rFonts w:ascii="Times New Roman" w:cs="Times New Roman" w:hAnsi="Times New Roman"/>
          <w:bCs/>
        </w:rPr>
      </w:pPr>
      <w:r>
        <w:rPr>
          <w:rFonts w:ascii="Times New Roman" w:cs="Times New Roman" w:hAnsi="Times New Roman"/>
          <w:bCs/>
        </w:rPr>
        <w:t>It must be done by clean, pure and unused sand dust which should have not been mixed with anything els</w:t>
      </w:r>
      <w:r>
        <w:rPr>
          <w:rFonts w:ascii="Times New Roman" w:cs="Times New Roman" w:hAnsi="Times New Roman"/>
          <w:bCs/>
        </w:rPr>
        <w:t>e e.g. flour or such like</w:t>
      </w:r>
    </w:p>
    <w:p>
      <w:pPr>
        <w:pStyle w:val="style0"/>
        <w:numPr>
          <w:ilvl w:val="0"/>
          <w:numId w:val="191"/>
        </w:numPr>
        <w:spacing w:after="0" w:lineRule="auto" w:line="240"/>
        <w:rPr>
          <w:rFonts w:ascii="Times New Roman" w:cs="Times New Roman" w:hAnsi="Times New Roman"/>
          <w:bCs/>
        </w:rPr>
      </w:pPr>
      <w:r>
        <w:rPr>
          <w:rFonts w:ascii="Times New Roman" w:cs="Times New Roman" w:hAnsi="Times New Roman"/>
          <w:bCs/>
        </w:rPr>
        <w:t>It should be done when the time for that particular prayer is ready. This is to be done and observed for every prayer (one Tayammum for one Fardh prayer)</w:t>
      </w:r>
    </w:p>
    <w:p>
      <w:pPr>
        <w:pStyle w:val="style0"/>
        <w:spacing w:after="0" w:lineRule="auto" w:line="240"/>
        <w:rPr>
          <w:rFonts w:ascii="Times New Roman" w:cs="Times New Roman" w:hAnsi="Times New Roman"/>
          <w:b/>
          <w:bCs/>
          <w:iCs/>
        </w:rPr>
      </w:pPr>
      <w:r>
        <w:rPr>
          <w:rFonts w:ascii="Times New Roman" w:cs="Times New Roman" w:hAnsi="Times New Roman"/>
          <w:b/>
          <w:bCs/>
          <w:iCs/>
        </w:rPr>
        <w:t>Furudh Tayammum</w:t>
      </w:r>
    </w:p>
    <w:p>
      <w:pPr>
        <w:pStyle w:val="style0"/>
        <w:numPr>
          <w:ilvl w:val="0"/>
          <w:numId w:val="54"/>
        </w:numPr>
        <w:spacing w:after="0" w:lineRule="auto" w:line="240"/>
        <w:rPr>
          <w:rFonts w:ascii="Times New Roman" w:cs="Times New Roman" w:hAnsi="Times New Roman"/>
          <w:bCs/>
        </w:rPr>
      </w:pPr>
      <w:r>
        <w:rPr>
          <w:rFonts w:ascii="Times New Roman" w:cs="Times New Roman" w:hAnsi="Times New Roman"/>
          <w:bCs/>
        </w:rPr>
        <w:t>Intention for performing Tayammum</w:t>
      </w:r>
    </w:p>
    <w:p>
      <w:pPr>
        <w:pStyle w:val="style0"/>
        <w:numPr>
          <w:ilvl w:val="0"/>
          <w:numId w:val="54"/>
        </w:numPr>
        <w:spacing w:after="0" w:lineRule="auto" w:line="240"/>
        <w:rPr>
          <w:rFonts w:ascii="Times New Roman" w:cs="Times New Roman" w:hAnsi="Times New Roman"/>
          <w:bCs/>
        </w:rPr>
      </w:pPr>
      <w:r>
        <w:rPr>
          <w:rFonts w:ascii="Times New Roman" w:cs="Times New Roman" w:hAnsi="Times New Roman"/>
          <w:bCs/>
        </w:rPr>
        <w:t xml:space="preserve">Striking (hitting) both </w:t>
      </w:r>
      <w:r>
        <w:rPr>
          <w:rFonts w:ascii="Times New Roman" w:cs="Times New Roman" w:hAnsi="Times New Roman"/>
          <w:bCs/>
        </w:rPr>
        <w:t>the palms on pure dust and wiping the face.</w:t>
      </w:r>
    </w:p>
    <w:p>
      <w:pPr>
        <w:pStyle w:val="style0"/>
        <w:numPr>
          <w:ilvl w:val="0"/>
          <w:numId w:val="54"/>
        </w:numPr>
        <w:spacing w:after="0" w:lineRule="auto" w:line="240"/>
        <w:rPr>
          <w:rFonts w:ascii="Times New Roman" w:cs="Times New Roman" w:hAnsi="Times New Roman"/>
          <w:bCs/>
        </w:rPr>
      </w:pPr>
      <w:r>
        <w:rPr>
          <w:rFonts w:ascii="Times New Roman" w:cs="Times New Roman" w:hAnsi="Times New Roman"/>
          <w:bCs/>
        </w:rPr>
        <w:t>Striking (hitting) both the palms on pure dust and wiping the hands up to the wrist.</w:t>
      </w:r>
    </w:p>
    <w:p>
      <w:pPr>
        <w:pStyle w:val="style0"/>
        <w:spacing w:after="0" w:lineRule="auto" w:line="240"/>
        <w:rPr>
          <w:rFonts w:ascii="Times New Roman" w:cs="Times New Roman" w:hAnsi="Times New Roman"/>
          <w:b/>
          <w:bCs/>
          <w:iCs/>
        </w:rPr>
      </w:pPr>
      <w:r>
        <w:rPr>
          <w:rFonts w:ascii="Times New Roman" w:cs="Times New Roman" w:hAnsi="Times New Roman"/>
          <w:b/>
          <w:bCs/>
          <w:iCs/>
        </w:rPr>
        <w:t>Sunnah parts of Tayammum</w:t>
      </w:r>
    </w:p>
    <w:p>
      <w:pPr>
        <w:pStyle w:val="style0"/>
        <w:numPr>
          <w:ilvl w:val="0"/>
          <w:numId w:val="64"/>
        </w:numPr>
        <w:spacing w:after="0" w:lineRule="auto" w:line="240"/>
        <w:rPr>
          <w:rFonts w:ascii="Times New Roman" w:cs="Times New Roman" w:hAnsi="Times New Roman"/>
          <w:bCs/>
        </w:rPr>
      </w:pPr>
      <w:r>
        <w:rPr>
          <w:rFonts w:ascii="Times New Roman" w:cs="Times New Roman" w:hAnsi="Times New Roman"/>
          <w:bCs/>
        </w:rPr>
        <w:t>To start with “Bismillah………..”</w:t>
      </w:r>
    </w:p>
    <w:p>
      <w:pPr>
        <w:pStyle w:val="style0"/>
        <w:numPr>
          <w:ilvl w:val="0"/>
          <w:numId w:val="64"/>
        </w:numPr>
        <w:spacing w:after="0" w:lineRule="auto" w:line="240"/>
        <w:rPr>
          <w:rFonts w:ascii="Times New Roman" w:cs="Times New Roman" w:hAnsi="Times New Roman"/>
          <w:bCs/>
        </w:rPr>
      </w:pPr>
      <w:r>
        <w:rPr>
          <w:rFonts w:ascii="Times New Roman" w:cs="Times New Roman" w:hAnsi="Times New Roman"/>
          <w:bCs/>
        </w:rPr>
        <w:t>To follow the right order (the face then the hands)</w:t>
      </w:r>
    </w:p>
    <w:p>
      <w:pPr>
        <w:pStyle w:val="style0"/>
        <w:numPr>
          <w:ilvl w:val="0"/>
          <w:numId w:val="64"/>
        </w:numPr>
        <w:spacing w:after="0" w:lineRule="auto" w:line="240"/>
        <w:rPr>
          <w:rFonts w:ascii="Times New Roman" w:cs="Times New Roman" w:hAnsi="Times New Roman"/>
          <w:bCs/>
        </w:rPr>
      </w:pPr>
      <w:r>
        <w:rPr>
          <w:rFonts w:ascii="Times New Roman" w:cs="Times New Roman" w:hAnsi="Times New Roman"/>
          <w:bCs/>
        </w:rPr>
        <w:t>To shake or blow of</w:t>
      </w:r>
      <w:r>
        <w:rPr>
          <w:rFonts w:ascii="Times New Roman" w:cs="Times New Roman" w:hAnsi="Times New Roman"/>
          <w:bCs/>
        </w:rPr>
        <w:t>f extra dust.</w:t>
      </w:r>
    </w:p>
    <w:p>
      <w:pPr>
        <w:pStyle w:val="style0"/>
        <w:numPr>
          <w:ilvl w:val="0"/>
          <w:numId w:val="64"/>
        </w:numPr>
        <w:spacing w:after="0" w:lineRule="auto" w:line="240"/>
        <w:rPr>
          <w:rFonts w:ascii="Times New Roman" w:cs="Times New Roman" w:hAnsi="Times New Roman"/>
          <w:bCs/>
        </w:rPr>
      </w:pPr>
      <w:r>
        <w:rPr>
          <w:rFonts w:ascii="Times New Roman" w:cs="Times New Roman" w:hAnsi="Times New Roman"/>
          <w:bCs/>
        </w:rPr>
        <w:t>To wipe the right hand before the left</w:t>
      </w:r>
    </w:p>
    <w:p>
      <w:pPr>
        <w:pStyle w:val="style0"/>
        <w:spacing w:after="0" w:lineRule="auto" w:line="240"/>
        <w:rPr>
          <w:rFonts w:ascii="Times New Roman" w:cs="Times New Roman" w:hAnsi="Times New Roman"/>
          <w:b/>
          <w:bCs/>
          <w:iCs/>
        </w:rPr>
      </w:pPr>
      <w:r>
        <w:rPr>
          <w:rFonts w:ascii="Times New Roman" w:cs="Times New Roman" w:hAnsi="Times New Roman"/>
          <w:b/>
          <w:bCs/>
          <w:iCs/>
        </w:rPr>
        <w:t>Performance of Tayammum</w:t>
      </w:r>
    </w:p>
    <w:p>
      <w:pPr>
        <w:pStyle w:val="style0"/>
        <w:numPr>
          <w:ilvl w:val="0"/>
          <w:numId w:val="282"/>
        </w:numPr>
        <w:spacing w:after="0" w:lineRule="auto" w:line="240"/>
        <w:rPr>
          <w:rFonts w:ascii="Times New Roman" w:cs="Times New Roman" w:hAnsi="Times New Roman"/>
          <w:bCs/>
        </w:rPr>
      </w:pPr>
      <w:r>
        <w:rPr>
          <w:rFonts w:ascii="Times New Roman" w:cs="Times New Roman" w:hAnsi="Times New Roman"/>
          <w:bCs/>
        </w:rPr>
        <w:t>To put intention (in the heart) to perform Tayammum</w:t>
      </w:r>
    </w:p>
    <w:p>
      <w:pPr>
        <w:pStyle w:val="style0"/>
        <w:numPr>
          <w:ilvl w:val="0"/>
          <w:numId w:val="282"/>
        </w:numPr>
        <w:spacing w:after="0" w:lineRule="auto" w:line="240"/>
        <w:rPr>
          <w:rFonts w:ascii="Times New Roman" w:cs="Times New Roman" w:hAnsi="Times New Roman"/>
          <w:bCs/>
        </w:rPr>
      </w:pPr>
      <w:r>
        <w:rPr>
          <w:rFonts w:ascii="Times New Roman" w:cs="Times New Roman" w:hAnsi="Times New Roman"/>
          <w:bCs/>
        </w:rPr>
        <w:t>Strike the heap of sand with the palms of both hands and shake or blow off extra dust.</w:t>
      </w:r>
    </w:p>
    <w:p>
      <w:pPr>
        <w:pStyle w:val="style0"/>
        <w:numPr>
          <w:ilvl w:val="0"/>
          <w:numId w:val="282"/>
        </w:numPr>
        <w:spacing w:after="0" w:lineRule="auto" w:line="240"/>
        <w:rPr>
          <w:rFonts w:ascii="Times New Roman" w:cs="Times New Roman" w:hAnsi="Times New Roman"/>
          <w:bCs/>
        </w:rPr>
      </w:pPr>
      <w:r>
        <w:rPr>
          <w:rFonts w:ascii="Times New Roman" w:cs="Times New Roman" w:hAnsi="Times New Roman"/>
          <w:bCs/>
        </w:rPr>
        <w:t>Wipe the face using both palms</w:t>
      </w:r>
    </w:p>
    <w:p>
      <w:pPr>
        <w:pStyle w:val="style0"/>
        <w:numPr>
          <w:ilvl w:val="0"/>
          <w:numId w:val="282"/>
        </w:numPr>
        <w:spacing w:after="0" w:lineRule="auto" w:line="240"/>
        <w:rPr>
          <w:rFonts w:ascii="Times New Roman" w:cs="Times New Roman" w:hAnsi="Times New Roman"/>
          <w:bCs/>
        </w:rPr>
      </w:pPr>
      <w:r>
        <w:rPr>
          <w:rFonts w:ascii="Times New Roman" w:cs="Times New Roman" w:hAnsi="Times New Roman"/>
          <w:bCs/>
        </w:rPr>
        <w:t>Strike th</w:t>
      </w:r>
      <w:r>
        <w:rPr>
          <w:rFonts w:ascii="Times New Roman" w:cs="Times New Roman" w:hAnsi="Times New Roman"/>
          <w:bCs/>
        </w:rPr>
        <w:t>e heap of sand with palms of both hands and shake or blow off extra dust.</w:t>
      </w:r>
    </w:p>
    <w:p>
      <w:pPr>
        <w:pStyle w:val="style0"/>
        <w:numPr>
          <w:ilvl w:val="0"/>
          <w:numId w:val="282"/>
        </w:numPr>
        <w:spacing w:after="0" w:lineRule="auto" w:line="240"/>
        <w:rPr>
          <w:rFonts w:ascii="Times New Roman" w:cs="Times New Roman" w:hAnsi="Times New Roman"/>
          <w:bCs/>
        </w:rPr>
      </w:pPr>
      <w:r>
        <w:rPr>
          <w:rFonts w:ascii="Times New Roman" w:cs="Times New Roman" w:hAnsi="Times New Roman"/>
          <w:bCs/>
        </w:rPr>
        <w:t>Use the left palm to wipe the back of the right hand up to the wrist and then use the right palm to wipe the back of the left hand up to the wrist.</w:t>
      </w:r>
    </w:p>
    <w:p>
      <w:pPr>
        <w:pStyle w:val="style179"/>
        <w:numPr>
          <w:ilvl w:val="0"/>
          <w:numId w:val="222"/>
        </w:numPr>
        <w:spacing w:after="0" w:lineRule="auto" w:line="240"/>
        <w:rPr>
          <w:rFonts w:ascii="Times New Roman" w:cs="Times New Roman" w:hAnsi="Times New Roman"/>
          <w:b/>
          <w:bCs/>
        </w:rPr>
      </w:pPr>
      <w:r>
        <w:rPr>
          <w:rFonts w:ascii="Times New Roman" w:cs="Times New Roman" w:hAnsi="Times New Roman"/>
          <w:b/>
          <w:bCs/>
        </w:rPr>
        <w:t>istinjaa</w:t>
      </w:r>
    </w:p>
    <w:p>
      <w:pPr>
        <w:pStyle w:val="style179"/>
        <w:spacing w:after="0" w:lineRule="auto" w:line="240"/>
        <w:ind w:left="360"/>
        <w:rPr>
          <w:rFonts w:ascii="Times New Roman" w:cs="Times New Roman" w:hAnsi="Times New Roman"/>
          <w:bCs/>
        </w:rPr>
      </w:pPr>
      <w:r>
        <w:rPr>
          <w:rFonts w:ascii="Times New Roman" w:cs="Times New Roman" w:hAnsi="Times New Roman"/>
          <w:bCs/>
        </w:rPr>
        <w:t>It’s the act of using wat</w:t>
      </w:r>
      <w:r>
        <w:rPr>
          <w:rFonts w:ascii="Times New Roman" w:cs="Times New Roman" w:hAnsi="Times New Roman"/>
          <w:bCs/>
        </w:rPr>
        <w:t>er to remove impurities from your private parts. In absence of water one can use dry leaves or stones.</w:t>
      </w:r>
    </w:p>
    <w:p>
      <w:pPr>
        <w:pStyle w:val="style0"/>
        <w:spacing w:after="0" w:lineRule="auto" w:line="240"/>
        <w:rPr>
          <w:rFonts w:ascii="Times New Roman" w:cs="Times New Roman" w:hAnsi="Times New Roman"/>
          <w:b/>
          <w:bCs/>
        </w:rPr>
      </w:pPr>
      <w:r>
        <w:rPr>
          <w:rFonts w:ascii="Times New Roman" w:cs="Times New Roman" w:hAnsi="Times New Roman"/>
          <w:b/>
          <w:bCs/>
        </w:rPr>
        <w:t>Ettiquate of Toilet</w:t>
      </w:r>
    </w:p>
    <w:p>
      <w:pPr>
        <w:pStyle w:val="style179"/>
        <w:numPr>
          <w:ilvl w:val="0"/>
          <w:numId w:val="263"/>
        </w:numPr>
        <w:spacing w:after="0" w:lineRule="auto" w:line="240"/>
        <w:rPr>
          <w:rFonts w:ascii="Times New Roman" w:cs="Times New Roman" w:hAnsi="Times New Roman"/>
          <w:bCs/>
        </w:rPr>
      </w:pPr>
      <w:r>
        <w:rPr>
          <w:rFonts w:ascii="Times New Roman" w:cs="Times New Roman" w:hAnsi="Times New Roman"/>
          <w:bCs/>
        </w:rPr>
        <w:t>When entering toilet one should use the left leg first</w:t>
      </w:r>
    </w:p>
    <w:p>
      <w:pPr>
        <w:pStyle w:val="style179"/>
        <w:numPr>
          <w:ilvl w:val="0"/>
          <w:numId w:val="263"/>
        </w:numPr>
        <w:spacing w:after="0" w:lineRule="auto" w:line="240"/>
        <w:rPr>
          <w:rFonts w:ascii="Times New Roman" w:cs="Times New Roman" w:hAnsi="Times New Roman"/>
          <w:bCs/>
        </w:rPr>
      </w:pPr>
      <w:r>
        <w:rPr>
          <w:rFonts w:ascii="Times New Roman" w:cs="Times New Roman" w:hAnsi="Times New Roman"/>
          <w:bCs/>
        </w:rPr>
        <w:t>When coming out one should use the right leg first</w:t>
      </w:r>
    </w:p>
    <w:p>
      <w:pPr>
        <w:pStyle w:val="style179"/>
        <w:numPr>
          <w:ilvl w:val="0"/>
          <w:numId w:val="263"/>
        </w:numPr>
        <w:spacing w:after="0" w:lineRule="auto" w:line="240"/>
        <w:rPr>
          <w:rFonts w:ascii="Times New Roman" w:cs="Times New Roman" w:hAnsi="Times New Roman"/>
          <w:bCs/>
        </w:rPr>
      </w:pPr>
      <w:r>
        <w:rPr>
          <w:rFonts w:ascii="Times New Roman" w:cs="Times New Roman" w:hAnsi="Times New Roman"/>
          <w:bCs/>
        </w:rPr>
        <w:t>One should read dua while e</w:t>
      </w:r>
      <w:r>
        <w:rPr>
          <w:rFonts w:ascii="Times New Roman" w:cs="Times New Roman" w:hAnsi="Times New Roman"/>
          <w:bCs/>
        </w:rPr>
        <w:t>ntering and coming out from the toilet</w:t>
      </w:r>
    </w:p>
    <w:p>
      <w:pPr>
        <w:pStyle w:val="style179"/>
        <w:numPr>
          <w:ilvl w:val="0"/>
          <w:numId w:val="263"/>
        </w:numPr>
        <w:spacing w:after="0" w:lineRule="auto" w:line="240"/>
        <w:rPr>
          <w:rFonts w:ascii="Times New Roman" w:cs="Times New Roman" w:hAnsi="Times New Roman"/>
          <w:bCs/>
        </w:rPr>
      </w:pPr>
      <w:r>
        <w:rPr>
          <w:rFonts w:ascii="Times New Roman" w:cs="Times New Roman" w:hAnsi="Times New Roman"/>
          <w:bCs/>
        </w:rPr>
        <w:t>One should not read or recite Holy Quran in the toilet</w:t>
      </w:r>
    </w:p>
    <w:p>
      <w:pPr>
        <w:pStyle w:val="style179"/>
        <w:numPr>
          <w:ilvl w:val="0"/>
          <w:numId w:val="263"/>
        </w:numPr>
        <w:spacing w:after="0" w:lineRule="auto" w:line="240"/>
        <w:rPr>
          <w:rFonts w:ascii="Times New Roman" w:cs="Times New Roman" w:hAnsi="Times New Roman"/>
          <w:bCs/>
        </w:rPr>
      </w:pPr>
      <w:r>
        <w:rPr>
          <w:rFonts w:ascii="Times New Roman" w:cs="Times New Roman" w:hAnsi="Times New Roman"/>
          <w:bCs/>
        </w:rPr>
        <w:t>One should not play or look at the private parts</w:t>
      </w:r>
    </w:p>
    <w:p>
      <w:pPr>
        <w:pStyle w:val="style179"/>
        <w:numPr>
          <w:ilvl w:val="0"/>
          <w:numId w:val="263"/>
        </w:numPr>
        <w:spacing w:after="0" w:lineRule="auto" w:line="240"/>
        <w:rPr>
          <w:rFonts w:ascii="Times New Roman" w:cs="Times New Roman" w:hAnsi="Times New Roman"/>
          <w:bCs/>
        </w:rPr>
      </w:pPr>
      <w:r>
        <w:rPr>
          <w:rFonts w:ascii="Times New Roman" w:cs="Times New Roman" w:hAnsi="Times New Roman"/>
          <w:bCs/>
        </w:rPr>
        <w:t>One should not mention the name of Allah in the toilet</w:t>
      </w:r>
    </w:p>
    <w:p>
      <w:pPr>
        <w:pStyle w:val="style179"/>
        <w:numPr>
          <w:ilvl w:val="0"/>
          <w:numId w:val="0"/>
        </w:numPr>
        <w:spacing w:after="0" w:lineRule="auto" w:line="240"/>
        <w:ind w:left="360" w:firstLine="0"/>
        <w:rPr>
          <w:rFonts w:ascii="Times New Roman" w:cs="Times New Roman" w:hAnsi="Times New Roman"/>
          <w:bCs/>
        </w:rPr>
      </w:pPr>
    </w:p>
    <w:p>
      <w:pPr>
        <w:pStyle w:val="style0"/>
        <w:spacing w:after="0" w:lineRule="auto" w:line="240"/>
        <w:rPr/>
      </w:pPr>
      <w:r>
        <w:rPr>
          <w:rFonts w:ascii="Times New Roman" w:cs="Times New Roman" w:hAnsi="Times New Roman" w:hint="eastAsia"/>
          <w:b/>
        </w:rPr>
        <w:t>Shurutul-</w:t>
      </w:r>
      <w:r>
        <w:rPr>
          <w:rFonts w:ascii="Times New Roman" w:cs="Times New Roman" w:hAnsi="Times New Roman" w:hint="eastAsia"/>
          <w:b/>
        </w:rPr>
        <w:t xml:space="preserve"> </w:t>
      </w:r>
      <w:r>
        <w:rPr>
          <w:rFonts w:ascii="Times New Roman" w:cs="Times New Roman" w:hAnsi="Times New Roman" w:hint="eastAsia"/>
          <w:b/>
        </w:rPr>
        <w:t>al-Muswali</w:t>
      </w:r>
      <w:r>
        <w:rPr>
          <w:rFonts w:ascii="Times New Roman" w:cs="Times New Roman" w:hAnsi="Times New Roman" w:hint="eastAsia"/>
          <w:b/>
        </w:rPr>
        <w:t xml:space="preserve"> </w:t>
      </w:r>
      <w:r>
        <w:rPr>
          <w:rFonts w:ascii="Times New Roman" w:cs="Times New Roman" w:hAnsi="Times New Roman" w:hint="eastAsia"/>
          <w:b/>
        </w:rPr>
        <w:t>(conditions</w:t>
      </w:r>
      <w:r>
        <w:rPr>
          <w:rFonts w:ascii="Times New Roman" w:cs="Times New Roman" w:hAnsi="Times New Roman" w:hint="eastAsia"/>
          <w:b/>
        </w:rPr>
        <w:t xml:space="preserve"> </w:t>
      </w:r>
      <w:r>
        <w:rPr>
          <w:rFonts w:ascii="Times New Roman" w:cs="Times New Roman" w:hAnsi="Times New Roman" w:hint="eastAsia"/>
          <w:b/>
        </w:rPr>
        <w:t>for</w:t>
      </w:r>
      <w:r>
        <w:rPr>
          <w:rFonts w:ascii="Times New Roman" w:cs="Times New Roman" w:hAnsi="Times New Roman" w:hint="eastAsia"/>
          <w:b/>
        </w:rPr>
        <w:t xml:space="preserve"> </w:t>
      </w:r>
      <w:r>
        <w:rPr>
          <w:rFonts w:ascii="Times New Roman" w:cs="Times New Roman" w:hAnsi="Times New Roman" w:hint="eastAsia"/>
          <w:b/>
        </w:rPr>
        <w:t>one</w:t>
      </w:r>
      <w:r>
        <w:rPr>
          <w:rFonts w:ascii="Times New Roman" w:cs="Times New Roman" w:hAnsi="Times New Roman" w:hint="eastAsia"/>
          <w:b/>
        </w:rPr>
        <w:t xml:space="preserve"> </w:t>
      </w:r>
      <w:r>
        <w:rPr>
          <w:rFonts w:ascii="Times New Roman" w:cs="Times New Roman" w:hAnsi="Times New Roman" w:hint="eastAsia"/>
          <w:b/>
        </w:rPr>
        <w:t>whom</w:t>
      </w:r>
      <w:r>
        <w:rPr>
          <w:rFonts w:ascii="Times New Roman" w:cs="Times New Roman" w:hAnsi="Times New Roman" w:hint="eastAsia"/>
          <w:b/>
        </w:rPr>
        <w:t xml:space="preserve"> </w:t>
      </w:r>
      <w:r>
        <w:rPr>
          <w:rFonts w:ascii="Times New Roman" w:cs="Times New Roman" w:hAnsi="Times New Roman" w:hint="eastAsia"/>
          <w:b/>
        </w:rPr>
        <w:t>performing</w:t>
      </w:r>
      <w:r>
        <w:rPr>
          <w:rFonts w:ascii="Times New Roman" w:cs="Times New Roman" w:hAnsi="Times New Roman" w:hint="eastAsia"/>
          <w:b/>
        </w:rPr>
        <w:t xml:space="preserve"> </w:t>
      </w:r>
      <w:r>
        <w:rPr>
          <w:rFonts w:ascii="Times New Roman" w:cs="Times New Roman" w:hAnsi="Times New Roman" w:hint="eastAsia"/>
          <w:b/>
        </w:rPr>
        <w:t>the</w:t>
      </w:r>
      <w:r>
        <w:rPr>
          <w:rFonts w:ascii="Times New Roman" w:cs="Times New Roman" w:hAnsi="Times New Roman" w:hint="eastAsia"/>
          <w:b/>
        </w:rPr>
        <w:t xml:space="preserve"> </w:t>
      </w:r>
      <w:r>
        <w:rPr>
          <w:rFonts w:ascii="Times New Roman" w:cs="Times New Roman" w:hAnsi="Times New Roman" w:hint="eastAsia"/>
          <w:b/>
        </w:rPr>
        <w:t>prayer)</w:t>
      </w:r>
    </w:p>
    <w:p>
      <w:pPr>
        <w:pStyle w:val="style0"/>
        <w:spacing w:after="0" w:lineRule="auto" w:line="240"/>
        <w:rPr/>
      </w:pPr>
      <w:r>
        <w:rPr>
          <w:rFonts w:ascii="Times New Roman" w:cs="Times New Roman" w:hAnsi="Times New Roman" w:hint="eastAsia"/>
        </w:rPr>
        <w:t>He</w:t>
      </w:r>
      <w:r>
        <w:rPr>
          <w:rFonts w:ascii="Times New Roman" w:cs="Times New Roman" w:hAnsi="Times New Roman" w:hint="eastAsia"/>
        </w:rPr>
        <w:t xml:space="preserve"> </w:t>
      </w:r>
      <w:r>
        <w:rPr>
          <w:rFonts w:ascii="Times New Roman" w:cs="Times New Roman" w:hAnsi="Times New Roman" w:hint="eastAsia"/>
        </w:rPr>
        <w:t>must</w:t>
      </w:r>
      <w:r>
        <w:rPr>
          <w:rFonts w:ascii="Times New Roman" w:cs="Times New Roman" w:hAnsi="Times New Roman" w:hint="eastAsia"/>
        </w:rPr>
        <w:t xml:space="preserve"> </w:t>
      </w:r>
      <w:r>
        <w:rPr>
          <w:rFonts w:ascii="Times New Roman" w:cs="Times New Roman" w:hAnsi="Times New Roman" w:hint="eastAsia"/>
        </w:rPr>
        <w:t>make</w:t>
      </w:r>
      <w:r>
        <w:rPr>
          <w:rFonts w:ascii="Times New Roman" w:cs="Times New Roman" w:hAnsi="Times New Roman" w:hint="eastAsia"/>
        </w:rPr>
        <w:t xml:space="preserve"> </w:t>
      </w:r>
      <w:r>
        <w:rPr>
          <w:rFonts w:ascii="Times New Roman" w:cs="Times New Roman" w:hAnsi="Times New Roman" w:hint="eastAsia"/>
        </w:rPr>
        <w:t>sure</w:t>
      </w:r>
      <w:r>
        <w:rPr>
          <w:rFonts w:ascii="Times New Roman" w:cs="Times New Roman" w:hAnsi="Times New Roman" w:hint="eastAsia"/>
        </w:rPr>
        <w:t xml:space="preserve"> </w:t>
      </w:r>
      <w:r>
        <w:rPr>
          <w:rFonts w:ascii="Times New Roman" w:cs="Times New Roman" w:hAnsi="Times New Roman" w:hint="eastAsia"/>
        </w:rPr>
        <w:t>that</w:t>
      </w:r>
      <w:r>
        <w:rPr>
          <w:rFonts w:ascii="Times New Roman" w:cs="Times New Roman" w:hAnsi="Times New Roman" w:hint="eastAsia"/>
        </w:rPr>
        <w:t xml:space="preserve"> </w:t>
      </w:r>
      <w:r>
        <w:rPr>
          <w:rFonts w:ascii="Times New Roman" w:cs="Times New Roman" w:hAnsi="Times New Roman" w:hint="eastAsia"/>
        </w:rPr>
        <w:t>his</w:t>
      </w:r>
      <w:r>
        <w:rPr>
          <w:rFonts w:ascii="Times New Roman" w:cs="Times New Roman" w:hAnsi="Times New Roman" w:hint="eastAsia"/>
        </w:rPr>
        <w:t xml:space="preserve"> </w:t>
      </w:r>
      <w:r>
        <w:rPr>
          <w:rFonts w:ascii="Times New Roman" w:cs="Times New Roman" w:hAnsi="Times New Roman" w:hint="eastAsia"/>
        </w:rPr>
        <w:t>body,</w:t>
      </w:r>
      <w:r>
        <w:rPr>
          <w:rFonts w:ascii="Times New Roman" w:cs="Times New Roman" w:hAnsi="Times New Roman" w:hint="eastAsia"/>
        </w:rPr>
        <w:t xml:space="preserve"> </w:t>
      </w:r>
      <w:r>
        <w:rPr>
          <w:rFonts w:ascii="Times New Roman" w:cs="Times New Roman" w:hAnsi="Times New Roman" w:hint="eastAsia"/>
        </w:rPr>
        <w:t>clothes</w:t>
      </w:r>
      <w:r>
        <w:rPr>
          <w:rFonts w:ascii="Times New Roman" w:cs="Times New Roman" w:hAnsi="Times New Roman" w:hint="eastAsia"/>
        </w:rPr>
        <w:t xml:space="preserve"> </w:t>
      </w:r>
      <w:r>
        <w:rPr>
          <w:rFonts w:ascii="Times New Roman" w:cs="Times New Roman" w:hAnsi="Times New Roman" w:hint="eastAsia"/>
        </w:rPr>
        <w:t>he</w:t>
      </w:r>
      <w:r>
        <w:rPr>
          <w:rFonts w:ascii="Times New Roman" w:cs="Times New Roman" w:hAnsi="Times New Roman" w:hint="eastAsia"/>
        </w:rPr>
        <w:t xml:space="preserve"> </w:t>
      </w:r>
      <w:r>
        <w:rPr>
          <w:rFonts w:ascii="Times New Roman" w:cs="Times New Roman" w:hAnsi="Times New Roman" w:hint="eastAsia"/>
        </w:rPr>
        <w:t>is</w:t>
      </w:r>
      <w:r>
        <w:rPr>
          <w:rFonts w:ascii="Times New Roman" w:cs="Times New Roman" w:hAnsi="Times New Roman" w:hint="eastAsia"/>
        </w:rPr>
        <w:t xml:space="preserve"> </w:t>
      </w:r>
      <w:r>
        <w:rPr>
          <w:rFonts w:ascii="Times New Roman" w:cs="Times New Roman" w:hAnsi="Times New Roman" w:hint="eastAsia"/>
        </w:rPr>
        <w:t>wearing</w:t>
      </w:r>
      <w:r>
        <w:rPr>
          <w:rFonts w:ascii="Times New Roman" w:cs="Times New Roman" w:hAnsi="Times New Roman" w:hint="eastAsia"/>
        </w:rPr>
        <w:t xml:space="preserve"> </w:t>
      </w:r>
      <w:r>
        <w:rPr>
          <w:rFonts w:ascii="Times New Roman" w:cs="Times New Roman" w:hAnsi="Times New Roman" w:hint="eastAsia"/>
        </w:rPr>
        <w:t>and</w:t>
      </w:r>
      <w:r>
        <w:rPr>
          <w:rFonts w:ascii="Times New Roman" w:cs="Times New Roman" w:hAnsi="Times New Roman" w:hint="eastAsia"/>
        </w:rPr>
        <w:t xml:space="preserve"> </w:t>
      </w:r>
      <w:r>
        <w:rPr>
          <w:rFonts w:ascii="Times New Roman" w:cs="Times New Roman" w:hAnsi="Times New Roman" w:hint="eastAsia"/>
        </w:rPr>
        <w:t>the</w:t>
      </w:r>
      <w:r>
        <w:rPr>
          <w:rFonts w:ascii="Times New Roman" w:cs="Times New Roman" w:hAnsi="Times New Roman" w:hint="eastAsia"/>
        </w:rPr>
        <w:t xml:space="preserve"> </w:t>
      </w:r>
      <w:r>
        <w:rPr>
          <w:rFonts w:ascii="Times New Roman" w:cs="Times New Roman" w:hAnsi="Times New Roman" w:hint="eastAsia"/>
        </w:rPr>
        <w:t>place</w:t>
      </w:r>
      <w:r>
        <w:rPr>
          <w:rFonts w:ascii="Times New Roman" w:cs="Times New Roman" w:hAnsi="Times New Roman" w:hint="eastAsia"/>
        </w:rPr>
        <w:t xml:space="preserve"> </w:t>
      </w:r>
      <w:r>
        <w:rPr>
          <w:rFonts w:ascii="Times New Roman" w:cs="Times New Roman" w:hAnsi="Times New Roman" w:hint="eastAsia"/>
        </w:rPr>
        <w:t>he</w:t>
      </w:r>
      <w:r>
        <w:rPr>
          <w:rFonts w:ascii="Times New Roman" w:cs="Times New Roman" w:hAnsi="Times New Roman" w:hint="eastAsia"/>
        </w:rPr>
        <w:t xml:space="preserve"> </w:t>
      </w:r>
      <w:r>
        <w:rPr>
          <w:rFonts w:ascii="Times New Roman" w:cs="Times New Roman" w:hAnsi="Times New Roman" w:hint="eastAsia"/>
        </w:rPr>
        <w:t>is</w:t>
      </w:r>
      <w:r>
        <w:rPr>
          <w:rFonts w:ascii="Times New Roman" w:cs="Times New Roman" w:hAnsi="Times New Roman" w:hint="eastAsia"/>
        </w:rPr>
        <w:t xml:space="preserve"> </w:t>
      </w:r>
      <w:r>
        <w:rPr>
          <w:rFonts w:ascii="Times New Roman" w:cs="Times New Roman" w:hAnsi="Times New Roman" w:hint="eastAsia"/>
        </w:rPr>
        <w:t>praying</w:t>
      </w:r>
      <w:r>
        <w:rPr>
          <w:rFonts w:ascii="Times New Roman" w:cs="Times New Roman" w:hAnsi="Times New Roman" w:hint="eastAsia"/>
        </w:rPr>
        <w:t xml:space="preserve"> </w:t>
      </w:r>
      <w:r>
        <w:rPr>
          <w:rFonts w:ascii="Times New Roman" w:cs="Times New Roman" w:hAnsi="Times New Roman" w:hint="eastAsia"/>
        </w:rPr>
        <w:t>are</w:t>
      </w:r>
      <w:r>
        <w:rPr>
          <w:rFonts w:ascii="Times New Roman" w:cs="Times New Roman" w:hAnsi="Times New Roman" w:hint="eastAsia"/>
        </w:rPr>
        <w:t xml:space="preserve"> </w:t>
      </w:r>
      <w:r>
        <w:rPr>
          <w:rFonts w:ascii="Times New Roman" w:cs="Times New Roman" w:hAnsi="Times New Roman" w:hint="eastAsia"/>
        </w:rPr>
        <w:t>al</w:t>
      </w:r>
      <w:r>
        <w:rPr>
          <w:rFonts w:ascii="Times New Roman" w:cs="Times New Roman" w:hAnsi="Times New Roman" w:hint="eastAsia"/>
        </w:rPr>
        <w:t xml:space="preserve"> </w:t>
      </w:r>
      <w:r>
        <w:rPr>
          <w:rFonts w:ascii="Times New Roman" w:cs="Times New Roman" w:hAnsi="Times New Roman" w:hint="eastAsia"/>
        </w:rPr>
        <w:t>clean</w:t>
      </w:r>
      <w:r>
        <w:rPr>
          <w:rFonts w:ascii="Times New Roman" w:cs="Times New Roman" w:hAnsi="Times New Roman" w:hint="eastAsia"/>
        </w:rPr>
        <w:t xml:space="preserve"> </w:t>
      </w:r>
      <w:r>
        <w:rPr>
          <w:rFonts w:ascii="Times New Roman" w:cs="Times New Roman" w:hAnsi="Times New Roman" w:hint="eastAsia"/>
        </w:rPr>
        <w:t>and</w:t>
      </w:r>
      <w:r>
        <w:rPr>
          <w:rFonts w:ascii="Times New Roman" w:cs="Times New Roman" w:hAnsi="Times New Roman" w:hint="eastAsia"/>
        </w:rPr>
        <w:t xml:space="preserve"> </w:t>
      </w:r>
      <w:r>
        <w:rPr>
          <w:rFonts w:ascii="Times New Roman" w:cs="Times New Roman" w:hAnsi="Times New Roman" w:hint="eastAsia"/>
        </w:rPr>
        <w:t>free</w:t>
      </w:r>
      <w:r>
        <w:rPr>
          <w:rFonts w:ascii="Times New Roman" w:cs="Times New Roman" w:hAnsi="Times New Roman" w:hint="eastAsia"/>
        </w:rPr>
        <w:t xml:space="preserve"> </w:t>
      </w:r>
      <w:r>
        <w:rPr>
          <w:rFonts w:ascii="Times New Roman" w:cs="Times New Roman" w:hAnsi="Times New Roman" w:hint="eastAsia"/>
        </w:rPr>
        <w:t>from</w:t>
      </w:r>
      <w:r>
        <w:rPr>
          <w:rFonts w:ascii="Times New Roman" w:cs="Times New Roman" w:hAnsi="Times New Roman" w:hint="eastAsia"/>
        </w:rPr>
        <w:t xml:space="preserve"> </w:t>
      </w:r>
      <w:r>
        <w:rPr>
          <w:rFonts w:ascii="Times New Roman" w:cs="Times New Roman" w:hAnsi="Times New Roman" w:hint="eastAsia"/>
        </w:rPr>
        <w:t>any</w:t>
      </w:r>
      <w:r>
        <w:rPr>
          <w:rFonts w:ascii="Times New Roman" w:cs="Times New Roman" w:hAnsi="Times New Roman" w:hint="eastAsia"/>
        </w:rPr>
        <w:t xml:space="preserve"> </w:t>
      </w:r>
      <w:r>
        <w:rPr>
          <w:rFonts w:ascii="Times New Roman" w:cs="Times New Roman" w:hAnsi="Times New Roman" w:hint="eastAsia"/>
        </w:rPr>
        <w:t>impurity</w:t>
      </w:r>
      <w:r>
        <w:rPr>
          <w:rFonts w:ascii="Times New Roman" w:cs="Times New Roman" w:hAnsi="Times New Roman" w:hint="eastAsia"/>
        </w:rPr>
        <w:t xml:space="preserve"> </w:t>
      </w:r>
      <w:r>
        <w:rPr>
          <w:rFonts w:ascii="Times New Roman" w:cs="Times New Roman" w:hAnsi="Times New Roman" w:hint="eastAsia"/>
        </w:rPr>
        <w:t>(najasa).</w:t>
      </w:r>
    </w:p>
    <w:p>
      <w:pPr>
        <w:pStyle w:val="style0"/>
        <w:spacing w:after="0" w:lineRule="auto" w:line="240"/>
        <w:rPr/>
      </w:pPr>
      <w:r>
        <w:rPr>
          <w:rFonts w:ascii="Times New Roman" w:cs="Times New Roman" w:hAnsi="Times New Roman" w:hint="eastAsia"/>
        </w:rPr>
        <w:t>He</w:t>
      </w:r>
      <w:r>
        <w:rPr>
          <w:rFonts w:ascii="Times New Roman" w:cs="Times New Roman" w:hAnsi="Times New Roman" w:hint="eastAsia"/>
        </w:rPr>
        <w:t xml:space="preserve"> </w:t>
      </w:r>
      <w:r>
        <w:rPr>
          <w:rFonts w:ascii="Times New Roman" w:cs="Times New Roman" w:hAnsi="Times New Roman" w:hint="eastAsia"/>
        </w:rPr>
        <w:t>must</w:t>
      </w:r>
      <w:r>
        <w:rPr>
          <w:rFonts w:ascii="Times New Roman" w:cs="Times New Roman" w:hAnsi="Times New Roman" w:hint="eastAsia"/>
        </w:rPr>
        <w:t xml:space="preserve"> </w:t>
      </w:r>
      <w:r>
        <w:rPr>
          <w:rFonts w:ascii="Times New Roman" w:cs="Times New Roman" w:hAnsi="Times New Roman" w:hint="eastAsia"/>
        </w:rPr>
        <w:t>have</w:t>
      </w:r>
      <w:r>
        <w:rPr>
          <w:rFonts w:ascii="Times New Roman" w:cs="Times New Roman" w:hAnsi="Times New Roman" w:hint="eastAsia"/>
        </w:rPr>
        <w:t xml:space="preserve"> </w:t>
      </w:r>
      <w:r>
        <w:rPr>
          <w:rFonts w:ascii="Times New Roman" w:cs="Times New Roman" w:hAnsi="Times New Roman" w:hint="eastAsia"/>
        </w:rPr>
        <w:t>wudhu.</w:t>
      </w:r>
    </w:p>
    <w:p>
      <w:pPr>
        <w:pStyle w:val="style0"/>
        <w:spacing w:after="0" w:lineRule="auto" w:line="240"/>
        <w:rPr/>
      </w:pPr>
      <w:r>
        <w:rPr>
          <w:rFonts w:ascii="Times New Roman" w:cs="Times New Roman" w:hAnsi="Times New Roman" w:hint="eastAsia"/>
        </w:rPr>
        <w:t>He</w:t>
      </w:r>
      <w:r>
        <w:rPr>
          <w:rFonts w:ascii="Times New Roman" w:cs="Times New Roman" w:hAnsi="Times New Roman" w:hint="eastAsia"/>
        </w:rPr>
        <w:t xml:space="preserve"> </w:t>
      </w:r>
      <w:r>
        <w:rPr>
          <w:rFonts w:ascii="Times New Roman" w:cs="Times New Roman" w:hAnsi="Times New Roman" w:hint="eastAsia"/>
        </w:rPr>
        <w:t>must</w:t>
      </w:r>
      <w:r>
        <w:rPr>
          <w:rFonts w:ascii="Times New Roman" w:cs="Times New Roman" w:hAnsi="Times New Roman" w:hint="eastAsia"/>
        </w:rPr>
        <w:t xml:space="preserve"> </w:t>
      </w:r>
      <w:r>
        <w:rPr>
          <w:rFonts w:ascii="Times New Roman" w:cs="Times New Roman" w:hAnsi="Times New Roman" w:hint="eastAsia"/>
        </w:rPr>
        <w:t>cover</w:t>
      </w:r>
      <w:r>
        <w:rPr>
          <w:rFonts w:ascii="Times New Roman" w:cs="Times New Roman" w:hAnsi="Times New Roman" w:hint="eastAsia"/>
        </w:rPr>
        <w:t xml:space="preserve"> </w:t>
      </w:r>
      <w:r>
        <w:rPr>
          <w:rFonts w:ascii="Times New Roman" w:cs="Times New Roman" w:hAnsi="Times New Roman" w:hint="eastAsia"/>
        </w:rPr>
        <w:t>the</w:t>
      </w:r>
      <w:r>
        <w:rPr>
          <w:rFonts w:ascii="Times New Roman" w:cs="Times New Roman" w:hAnsi="Times New Roman" w:hint="eastAsia"/>
        </w:rPr>
        <w:t xml:space="preserve"> </w:t>
      </w:r>
      <w:r>
        <w:rPr>
          <w:rFonts w:ascii="Times New Roman" w:cs="Times New Roman" w:hAnsi="Times New Roman" w:hint="eastAsia"/>
        </w:rPr>
        <w:t>nakedness.</w:t>
      </w:r>
      <w:r>
        <w:rPr>
          <w:rFonts w:ascii="Times New Roman" w:cs="Times New Roman" w:hAnsi="Times New Roman" w:hint="eastAsia"/>
        </w:rPr>
        <w:t>(satri au</w:t>
      </w:r>
      <w:r>
        <w:rPr>
          <w:rFonts w:ascii="Times New Roman" w:cs="Times New Roman" w:hAnsi="Times New Roman" w:hint="eastAsia"/>
        </w:rPr>
        <w:t>r</w:t>
      </w:r>
      <w:r>
        <w:rPr>
          <w:rFonts w:ascii="Times New Roman" w:cs="Times New Roman" w:hAnsi="Times New Roman" w:hint="eastAsia"/>
        </w:rPr>
        <w:t>at)</w:t>
      </w:r>
      <w:r>
        <w:rPr>
          <w:rFonts w:ascii="Times New Roman" w:cs="Times New Roman" w:hAnsi="Times New Roman" w:hint="eastAsia"/>
        </w:rPr>
        <w:t xml:space="preserve"> </w:t>
      </w:r>
    </w:p>
    <w:p>
      <w:pPr>
        <w:pStyle w:val="style0"/>
        <w:spacing w:after="0" w:lineRule="auto" w:line="240"/>
        <w:rPr/>
      </w:pPr>
      <w:r>
        <w:rPr>
          <w:rFonts w:ascii="Times New Roman" w:cs="Times New Roman" w:hAnsi="Times New Roman" w:hint="eastAsia"/>
        </w:rPr>
        <w:t>He</w:t>
      </w:r>
      <w:r>
        <w:rPr>
          <w:rFonts w:ascii="Times New Roman" w:cs="Times New Roman" w:hAnsi="Times New Roman" w:hint="eastAsia"/>
        </w:rPr>
        <w:t xml:space="preserve"> </w:t>
      </w:r>
      <w:r>
        <w:rPr>
          <w:rFonts w:ascii="Times New Roman" w:cs="Times New Roman" w:hAnsi="Times New Roman" w:hint="eastAsia"/>
        </w:rPr>
        <w:t>must</w:t>
      </w:r>
      <w:r>
        <w:rPr>
          <w:rFonts w:ascii="Times New Roman" w:cs="Times New Roman" w:hAnsi="Times New Roman" w:hint="eastAsia"/>
        </w:rPr>
        <w:t xml:space="preserve"> </w:t>
      </w:r>
      <w:r>
        <w:rPr>
          <w:rFonts w:ascii="Times New Roman" w:cs="Times New Roman" w:hAnsi="Times New Roman" w:hint="eastAsia"/>
        </w:rPr>
        <w:t>face</w:t>
      </w:r>
      <w:r>
        <w:rPr>
          <w:rFonts w:ascii="Times New Roman" w:cs="Times New Roman" w:hAnsi="Times New Roman" w:hint="eastAsia"/>
        </w:rPr>
        <w:t xml:space="preserve"> </w:t>
      </w:r>
      <w:r>
        <w:rPr>
          <w:rFonts w:ascii="Times New Roman" w:cs="Times New Roman" w:hAnsi="Times New Roman" w:hint="eastAsia"/>
        </w:rPr>
        <w:t>the</w:t>
      </w:r>
      <w:r>
        <w:rPr>
          <w:rFonts w:ascii="Times New Roman" w:cs="Times New Roman" w:hAnsi="Times New Roman" w:hint="eastAsia"/>
        </w:rPr>
        <w:t xml:space="preserve"> </w:t>
      </w:r>
      <w:r>
        <w:rPr>
          <w:rFonts w:ascii="Times New Roman" w:cs="Times New Roman" w:hAnsi="Times New Roman" w:hint="eastAsia"/>
        </w:rPr>
        <w:t>Qiblah</w:t>
      </w:r>
    </w:p>
    <w:p>
      <w:pPr>
        <w:pStyle w:val="style0"/>
        <w:spacing w:after="0" w:lineRule="auto" w:line="240"/>
        <w:rPr/>
      </w:pPr>
      <w:r>
        <w:rPr>
          <w:rFonts w:ascii="Times New Roman" w:cs="Times New Roman" w:hAnsi="Times New Roman" w:hint="eastAsia"/>
        </w:rPr>
        <w:t>He</w:t>
      </w:r>
      <w:r>
        <w:rPr>
          <w:rFonts w:ascii="Times New Roman" w:cs="Times New Roman" w:hAnsi="Times New Roman" w:hint="eastAsia"/>
        </w:rPr>
        <w:t xml:space="preserve"> </w:t>
      </w:r>
      <w:r>
        <w:rPr>
          <w:rFonts w:ascii="Times New Roman" w:cs="Times New Roman" w:hAnsi="Times New Roman" w:hint="eastAsia"/>
        </w:rPr>
        <w:t>must</w:t>
      </w:r>
      <w:r>
        <w:rPr>
          <w:rFonts w:ascii="Times New Roman" w:cs="Times New Roman" w:hAnsi="Times New Roman" w:hint="eastAsia"/>
        </w:rPr>
        <w:t xml:space="preserve"> </w:t>
      </w:r>
      <w:r>
        <w:rPr>
          <w:rFonts w:ascii="Times New Roman" w:cs="Times New Roman" w:hAnsi="Times New Roman" w:hint="eastAsia"/>
        </w:rPr>
        <w:t>believe</w:t>
      </w:r>
      <w:r>
        <w:rPr>
          <w:rFonts w:ascii="Times New Roman" w:cs="Times New Roman" w:hAnsi="Times New Roman" w:hint="eastAsia"/>
        </w:rPr>
        <w:t xml:space="preserve"> </w:t>
      </w:r>
      <w:r>
        <w:rPr>
          <w:rFonts w:ascii="Times New Roman" w:cs="Times New Roman" w:hAnsi="Times New Roman" w:hint="eastAsia"/>
        </w:rPr>
        <w:t>that</w:t>
      </w:r>
      <w:r>
        <w:rPr>
          <w:rFonts w:ascii="Times New Roman" w:cs="Times New Roman" w:hAnsi="Times New Roman" w:hint="eastAsia"/>
        </w:rPr>
        <w:t xml:space="preserve"> </w:t>
      </w:r>
      <w:r>
        <w:rPr>
          <w:rFonts w:ascii="Times New Roman" w:cs="Times New Roman" w:hAnsi="Times New Roman" w:hint="eastAsia"/>
        </w:rPr>
        <w:t>the</w:t>
      </w:r>
      <w:r>
        <w:rPr>
          <w:rFonts w:ascii="Times New Roman" w:cs="Times New Roman" w:hAnsi="Times New Roman" w:hint="eastAsia"/>
        </w:rPr>
        <w:t xml:space="preserve"> </w:t>
      </w:r>
      <w:r>
        <w:rPr>
          <w:rFonts w:ascii="Times New Roman" w:cs="Times New Roman" w:hAnsi="Times New Roman" w:hint="eastAsia"/>
        </w:rPr>
        <w:t>prayer</w:t>
      </w:r>
      <w:r>
        <w:rPr>
          <w:rFonts w:ascii="Times New Roman" w:cs="Times New Roman" w:hAnsi="Times New Roman" w:hint="eastAsia"/>
        </w:rPr>
        <w:t xml:space="preserve"> </w:t>
      </w:r>
      <w:r>
        <w:rPr>
          <w:rFonts w:ascii="Times New Roman" w:cs="Times New Roman" w:hAnsi="Times New Roman" w:hint="eastAsia"/>
        </w:rPr>
        <w:t>is</w:t>
      </w:r>
      <w:r>
        <w:rPr>
          <w:rFonts w:ascii="Times New Roman" w:cs="Times New Roman" w:hAnsi="Times New Roman" w:hint="eastAsia"/>
        </w:rPr>
        <w:t xml:space="preserve"> </w:t>
      </w:r>
      <w:r>
        <w:rPr>
          <w:rFonts w:ascii="Times New Roman" w:cs="Times New Roman" w:hAnsi="Times New Roman" w:hint="eastAsia"/>
        </w:rPr>
        <w:t>compulsory</w:t>
      </w:r>
    </w:p>
    <w:p>
      <w:pPr>
        <w:pStyle w:val="style0"/>
        <w:spacing w:after="0" w:lineRule="auto" w:line="240"/>
        <w:rPr/>
      </w:pPr>
      <w:r>
        <w:rPr>
          <w:rFonts w:ascii="Times New Roman" w:cs="Times New Roman" w:hAnsi="Times New Roman" w:hint="eastAsia"/>
        </w:rPr>
        <w:t>He</w:t>
      </w:r>
      <w:r>
        <w:rPr>
          <w:rFonts w:ascii="Times New Roman" w:cs="Times New Roman" w:hAnsi="Times New Roman" w:hint="eastAsia"/>
        </w:rPr>
        <w:t xml:space="preserve"> </w:t>
      </w:r>
      <w:r>
        <w:rPr>
          <w:rFonts w:ascii="Times New Roman" w:cs="Times New Roman" w:hAnsi="Times New Roman" w:hint="eastAsia"/>
        </w:rPr>
        <w:t>must</w:t>
      </w:r>
      <w:r>
        <w:rPr>
          <w:rFonts w:ascii="Times New Roman" w:cs="Times New Roman" w:hAnsi="Times New Roman" w:hint="eastAsia"/>
        </w:rPr>
        <w:t xml:space="preserve"> </w:t>
      </w:r>
      <w:r>
        <w:rPr>
          <w:rFonts w:ascii="Times New Roman" w:cs="Times New Roman" w:hAnsi="Times New Roman" w:hint="eastAsia"/>
        </w:rPr>
        <w:t>make</w:t>
      </w:r>
      <w:r>
        <w:rPr>
          <w:rFonts w:ascii="Times New Roman" w:cs="Times New Roman" w:hAnsi="Times New Roman" w:hint="eastAsia"/>
        </w:rPr>
        <w:t xml:space="preserve"> </w:t>
      </w:r>
      <w:r>
        <w:rPr>
          <w:rFonts w:ascii="Times New Roman" w:cs="Times New Roman" w:hAnsi="Times New Roman" w:hint="eastAsia"/>
        </w:rPr>
        <w:t>sur</w:t>
      </w:r>
      <w:r>
        <w:rPr>
          <w:rFonts w:ascii="Times New Roman" w:cs="Times New Roman" w:hAnsi="Times New Roman" w:hint="eastAsia"/>
        </w:rPr>
        <w:t>e</w:t>
      </w:r>
      <w:r>
        <w:rPr>
          <w:rFonts w:ascii="Times New Roman" w:cs="Times New Roman" w:hAnsi="Times New Roman" w:hint="eastAsia"/>
        </w:rPr>
        <w:t xml:space="preserve"> </w:t>
      </w:r>
      <w:r>
        <w:rPr>
          <w:rFonts w:ascii="Times New Roman" w:cs="Times New Roman" w:hAnsi="Times New Roman" w:hint="eastAsia"/>
        </w:rPr>
        <w:t>that</w:t>
      </w:r>
      <w:r>
        <w:rPr>
          <w:rFonts w:ascii="Times New Roman" w:cs="Times New Roman" w:hAnsi="Times New Roman" w:hint="eastAsia"/>
        </w:rPr>
        <w:t xml:space="preserve"> </w:t>
      </w:r>
      <w:r>
        <w:rPr>
          <w:rFonts w:ascii="Times New Roman" w:cs="Times New Roman" w:hAnsi="Times New Roman" w:hint="eastAsia"/>
        </w:rPr>
        <w:t>the</w:t>
      </w:r>
      <w:r>
        <w:rPr>
          <w:rFonts w:ascii="Times New Roman" w:cs="Times New Roman" w:hAnsi="Times New Roman" w:hint="eastAsia"/>
        </w:rPr>
        <w:t xml:space="preserve"> </w:t>
      </w:r>
      <w:r>
        <w:rPr>
          <w:rFonts w:ascii="Times New Roman" w:cs="Times New Roman" w:hAnsi="Times New Roman" w:hint="eastAsia"/>
        </w:rPr>
        <w:t>time</w:t>
      </w:r>
      <w:r>
        <w:rPr>
          <w:rFonts w:ascii="Times New Roman" w:cs="Times New Roman" w:hAnsi="Times New Roman" w:hint="eastAsia"/>
        </w:rPr>
        <w:t xml:space="preserve"> </w:t>
      </w:r>
      <w:r>
        <w:rPr>
          <w:rFonts w:ascii="Times New Roman" w:cs="Times New Roman" w:hAnsi="Times New Roman" w:hint="eastAsia"/>
        </w:rPr>
        <w:t>of</w:t>
      </w:r>
      <w:r>
        <w:rPr>
          <w:rFonts w:ascii="Times New Roman" w:cs="Times New Roman" w:hAnsi="Times New Roman" w:hint="eastAsia"/>
        </w:rPr>
        <w:t xml:space="preserve"> </w:t>
      </w:r>
      <w:r>
        <w:rPr>
          <w:rFonts w:ascii="Times New Roman" w:cs="Times New Roman" w:hAnsi="Times New Roman" w:hint="eastAsia"/>
        </w:rPr>
        <w:t>prayer</w:t>
      </w:r>
      <w:r>
        <w:rPr>
          <w:rFonts w:ascii="Times New Roman" w:cs="Times New Roman" w:hAnsi="Times New Roman" w:hint="eastAsia"/>
        </w:rPr>
        <w:t xml:space="preserve"> </w:t>
      </w:r>
      <w:r>
        <w:rPr>
          <w:rFonts w:ascii="Times New Roman" w:cs="Times New Roman" w:hAnsi="Times New Roman" w:hint="eastAsia"/>
        </w:rPr>
        <w:t>has</w:t>
      </w:r>
      <w:r>
        <w:rPr>
          <w:rFonts w:ascii="Times New Roman" w:cs="Times New Roman" w:hAnsi="Times New Roman" w:hint="eastAsia"/>
        </w:rPr>
        <w:t xml:space="preserve"> </w:t>
      </w:r>
      <w:r>
        <w:rPr>
          <w:rFonts w:ascii="Times New Roman" w:cs="Times New Roman" w:hAnsi="Times New Roman" w:hint="eastAsia"/>
        </w:rPr>
        <w:t>reached</w:t>
      </w:r>
    </w:p>
    <w:p>
      <w:pPr>
        <w:pStyle w:val="style0"/>
        <w:spacing w:after="0" w:lineRule="auto" w:line="240"/>
        <w:rPr/>
      </w:pPr>
      <w:r>
        <w:rPr>
          <w:rFonts w:ascii="Times New Roman" w:cs="Times New Roman" w:hAnsi="Times New Roman" w:hint="eastAsia"/>
        </w:rPr>
        <w:t>He</w:t>
      </w:r>
      <w:r>
        <w:rPr>
          <w:rFonts w:ascii="Times New Roman" w:cs="Times New Roman" w:hAnsi="Times New Roman" w:hint="eastAsia"/>
        </w:rPr>
        <w:t xml:space="preserve"> </w:t>
      </w:r>
      <w:r>
        <w:rPr>
          <w:rFonts w:ascii="Times New Roman" w:cs="Times New Roman" w:hAnsi="Times New Roman" w:hint="eastAsia"/>
        </w:rPr>
        <w:t>must</w:t>
      </w:r>
      <w:r>
        <w:rPr>
          <w:rFonts w:ascii="Times New Roman" w:cs="Times New Roman" w:hAnsi="Times New Roman" w:hint="eastAsia"/>
        </w:rPr>
        <w:t xml:space="preserve"> </w:t>
      </w:r>
      <w:r>
        <w:rPr>
          <w:rFonts w:ascii="Times New Roman" w:cs="Times New Roman" w:hAnsi="Times New Roman" w:hint="eastAsia"/>
        </w:rPr>
        <w:t>stand</w:t>
      </w:r>
      <w:r>
        <w:rPr>
          <w:rFonts w:ascii="Times New Roman" w:cs="Times New Roman" w:hAnsi="Times New Roman" w:hint="eastAsia"/>
        </w:rPr>
        <w:t xml:space="preserve"> </w:t>
      </w:r>
      <w:r>
        <w:rPr>
          <w:rFonts w:ascii="Times New Roman" w:cs="Times New Roman" w:hAnsi="Times New Roman" w:hint="eastAsia"/>
        </w:rPr>
        <w:t>if</w:t>
      </w:r>
      <w:r>
        <w:rPr>
          <w:rFonts w:ascii="Times New Roman" w:cs="Times New Roman" w:hAnsi="Times New Roman" w:hint="eastAsia"/>
        </w:rPr>
        <w:t xml:space="preserve"> </w:t>
      </w:r>
      <w:r>
        <w:rPr>
          <w:rFonts w:ascii="Times New Roman" w:cs="Times New Roman" w:hAnsi="Times New Roman" w:hint="eastAsia"/>
        </w:rPr>
        <w:t>he</w:t>
      </w:r>
      <w:r>
        <w:rPr>
          <w:rFonts w:ascii="Times New Roman" w:cs="Times New Roman" w:hAnsi="Times New Roman" w:hint="eastAsia"/>
        </w:rPr>
        <w:t xml:space="preserve"> </w:t>
      </w:r>
      <w:r>
        <w:rPr>
          <w:rFonts w:ascii="Times New Roman" w:cs="Times New Roman" w:hAnsi="Times New Roman" w:hint="eastAsia"/>
        </w:rPr>
        <w:t>is</w:t>
      </w:r>
      <w:r>
        <w:rPr>
          <w:rFonts w:ascii="Times New Roman" w:cs="Times New Roman" w:hAnsi="Times New Roman" w:hint="eastAsia"/>
        </w:rPr>
        <w:t xml:space="preserve"> </w:t>
      </w:r>
      <w:r>
        <w:rPr>
          <w:rFonts w:ascii="Times New Roman" w:cs="Times New Roman" w:hAnsi="Times New Roman" w:hint="eastAsia"/>
        </w:rPr>
        <w:t>able</w:t>
      </w:r>
      <w:r>
        <w:rPr>
          <w:rFonts w:ascii="Times New Roman" w:cs="Times New Roman" w:hAnsi="Times New Roman" w:hint="eastAsia"/>
        </w:rPr>
        <w:t xml:space="preserve"> </w:t>
      </w:r>
      <w:r>
        <w:rPr>
          <w:rFonts w:ascii="Times New Roman" w:cs="Times New Roman" w:hAnsi="Times New Roman" w:hint="eastAsia"/>
        </w:rPr>
        <w:t>to</w:t>
      </w:r>
      <w:r>
        <w:rPr>
          <w:rFonts w:ascii="Times New Roman" w:cs="Times New Roman" w:hAnsi="Times New Roman" w:hint="eastAsia"/>
        </w:rPr>
        <w:t xml:space="preserve"> </w:t>
      </w:r>
      <w:r>
        <w:rPr>
          <w:rFonts w:ascii="Times New Roman" w:cs="Times New Roman" w:hAnsi="Times New Roman" w:hint="eastAsia"/>
        </w:rPr>
        <w:t>do</w:t>
      </w:r>
      <w:r>
        <w:rPr>
          <w:rFonts w:ascii="Times New Roman" w:cs="Times New Roman" w:hAnsi="Times New Roman" w:hint="eastAsia"/>
        </w:rPr>
        <w:t xml:space="preserve"> </w:t>
      </w:r>
      <w:r>
        <w:rPr>
          <w:rFonts w:ascii="Times New Roman" w:cs="Times New Roman" w:hAnsi="Times New Roman" w:hint="eastAsia"/>
        </w:rPr>
        <w:t>so</w:t>
      </w:r>
      <w:r>
        <w:rPr>
          <w:rFonts w:ascii="Times New Roman" w:cs="Times New Roman" w:hAnsi="Times New Roman" w:hint="eastAsia"/>
        </w:rPr>
        <w:t xml:space="preserve"> </w:t>
      </w:r>
      <w:r>
        <w:rPr>
          <w:rFonts w:ascii="Times New Roman" w:cs="Times New Roman" w:hAnsi="Times New Roman" w:hint="eastAsia"/>
        </w:rPr>
        <w:t>in</w:t>
      </w:r>
      <w:r>
        <w:rPr>
          <w:rFonts w:ascii="Times New Roman" w:cs="Times New Roman" w:hAnsi="Times New Roman" w:hint="eastAsia"/>
        </w:rPr>
        <w:t xml:space="preserve"> </w:t>
      </w:r>
      <w:r>
        <w:rPr>
          <w:rFonts w:ascii="Times New Roman" w:cs="Times New Roman" w:hAnsi="Times New Roman" w:hint="eastAsia"/>
        </w:rPr>
        <w:t>fardh</w:t>
      </w:r>
      <w:r>
        <w:rPr>
          <w:rFonts w:ascii="Times New Roman" w:cs="Times New Roman" w:hAnsi="Times New Roman" w:hint="eastAsia"/>
        </w:rPr>
        <w:t xml:space="preserve"> </w:t>
      </w:r>
      <w:r>
        <w:rPr>
          <w:rFonts w:ascii="Times New Roman" w:cs="Times New Roman" w:hAnsi="Times New Roman" w:hint="eastAsia"/>
        </w:rPr>
        <w:t>prayers.</w:t>
      </w:r>
      <w:r>
        <w:rPr>
          <w:rFonts w:ascii="Times New Roman" w:cs="Times New Roman" w:hAnsi="Times New Roman" w:hint="eastAsia"/>
        </w:rPr>
        <w:t xml:space="preserve"> </w:t>
      </w:r>
      <w:r>
        <w:rPr>
          <w:rFonts w:ascii="Times New Roman" w:cs="Times New Roman" w:hAnsi="Times New Roman" w:hint="eastAsia"/>
        </w:rPr>
        <w:t>If</w:t>
      </w:r>
      <w:r>
        <w:rPr>
          <w:rFonts w:ascii="Times New Roman" w:cs="Times New Roman" w:hAnsi="Times New Roman" w:hint="eastAsia"/>
        </w:rPr>
        <w:t xml:space="preserve"> </w:t>
      </w:r>
      <w:r>
        <w:rPr>
          <w:rFonts w:ascii="Times New Roman" w:cs="Times New Roman" w:hAnsi="Times New Roman" w:hint="eastAsia"/>
        </w:rPr>
        <w:t>he</w:t>
      </w:r>
      <w:r>
        <w:rPr>
          <w:rFonts w:ascii="Times New Roman" w:cs="Times New Roman" w:hAnsi="Times New Roman" w:hint="eastAsia"/>
        </w:rPr>
        <w:t xml:space="preserve"> </w:t>
      </w:r>
      <w:r>
        <w:rPr>
          <w:rFonts w:ascii="Times New Roman" w:cs="Times New Roman" w:hAnsi="Times New Roman" w:hint="eastAsia"/>
        </w:rPr>
        <w:t>is</w:t>
      </w:r>
      <w:r>
        <w:rPr>
          <w:rFonts w:ascii="Times New Roman" w:cs="Times New Roman" w:hAnsi="Times New Roman" w:hint="eastAsia"/>
        </w:rPr>
        <w:t xml:space="preserve"> </w:t>
      </w:r>
      <w:r>
        <w:rPr>
          <w:rFonts w:ascii="Times New Roman" w:cs="Times New Roman" w:hAnsi="Times New Roman" w:hint="eastAsia"/>
        </w:rPr>
        <w:t>unable</w:t>
      </w:r>
      <w:r>
        <w:rPr>
          <w:rFonts w:ascii="Times New Roman" w:cs="Times New Roman" w:hAnsi="Times New Roman" w:hint="eastAsia"/>
        </w:rPr>
        <w:t xml:space="preserve"> </w:t>
      </w:r>
      <w:r>
        <w:rPr>
          <w:rFonts w:ascii="Times New Roman" w:cs="Times New Roman" w:hAnsi="Times New Roman" w:hint="eastAsia"/>
        </w:rPr>
        <w:t>to</w:t>
      </w:r>
      <w:r>
        <w:rPr>
          <w:rFonts w:ascii="Times New Roman" w:cs="Times New Roman" w:hAnsi="Times New Roman" w:hint="eastAsia"/>
        </w:rPr>
        <w:t xml:space="preserve"> </w:t>
      </w:r>
      <w:r>
        <w:rPr>
          <w:rFonts w:ascii="Times New Roman" w:cs="Times New Roman" w:hAnsi="Times New Roman" w:hint="eastAsia"/>
        </w:rPr>
        <w:t>do</w:t>
      </w:r>
      <w:r>
        <w:rPr>
          <w:rFonts w:ascii="Times New Roman" w:cs="Times New Roman" w:hAnsi="Times New Roman" w:hint="eastAsia"/>
        </w:rPr>
        <w:t xml:space="preserve"> </w:t>
      </w:r>
      <w:r>
        <w:rPr>
          <w:rFonts w:ascii="Times New Roman" w:cs="Times New Roman" w:hAnsi="Times New Roman" w:hint="eastAsia"/>
        </w:rPr>
        <w:t>so,</w:t>
      </w:r>
      <w:r>
        <w:rPr>
          <w:rFonts w:ascii="Times New Roman" w:cs="Times New Roman" w:hAnsi="Times New Roman" w:hint="eastAsia"/>
        </w:rPr>
        <w:t xml:space="preserve"> </w:t>
      </w:r>
      <w:r>
        <w:rPr>
          <w:rFonts w:ascii="Times New Roman" w:cs="Times New Roman" w:hAnsi="Times New Roman" w:hint="eastAsia"/>
        </w:rPr>
        <w:t>then</w:t>
      </w:r>
      <w:r>
        <w:rPr>
          <w:rFonts w:ascii="Times New Roman" w:cs="Times New Roman" w:hAnsi="Times New Roman" w:hint="eastAsia"/>
        </w:rPr>
        <w:t xml:space="preserve"> </w:t>
      </w:r>
      <w:r>
        <w:rPr>
          <w:rFonts w:ascii="Times New Roman" w:cs="Times New Roman" w:hAnsi="Times New Roman" w:hint="eastAsia"/>
        </w:rPr>
        <w:t>he</w:t>
      </w:r>
      <w:r>
        <w:rPr>
          <w:rFonts w:ascii="Times New Roman" w:cs="Times New Roman" w:hAnsi="Times New Roman" w:hint="eastAsia"/>
        </w:rPr>
        <w:t xml:space="preserve"> </w:t>
      </w:r>
      <w:r>
        <w:rPr>
          <w:rFonts w:ascii="Times New Roman" w:cs="Times New Roman" w:hAnsi="Times New Roman" w:hint="eastAsia"/>
        </w:rPr>
        <w:t>should</w:t>
      </w:r>
      <w:r>
        <w:rPr>
          <w:rFonts w:ascii="Times New Roman" w:cs="Times New Roman" w:hAnsi="Times New Roman" w:hint="eastAsia"/>
        </w:rPr>
        <w:t xml:space="preserve"> </w:t>
      </w:r>
      <w:r>
        <w:rPr>
          <w:rFonts w:ascii="Times New Roman" w:cs="Times New Roman" w:hAnsi="Times New Roman" w:hint="eastAsia"/>
        </w:rPr>
        <w:t>pray</w:t>
      </w:r>
      <w:r>
        <w:rPr>
          <w:rFonts w:ascii="Times New Roman" w:cs="Times New Roman" w:hAnsi="Times New Roman" w:hint="eastAsia"/>
        </w:rPr>
        <w:t xml:space="preserve"> </w:t>
      </w:r>
      <w:r>
        <w:rPr>
          <w:rFonts w:ascii="Times New Roman" w:cs="Times New Roman" w:hAnsi="Times New Roman" w:hint="eastAsia"/>
        </w:rPr>
        <w:t>while</w:t>
      </w:r>
      <w:r>
        <w:rPr>
          <w:rFonts w:ascii="Times New Roman" w:cs="Times New Roman" w:hAnsi="Times New Roman" w:hint="eastAsia"/>
        </w:rPr>
        <w:t xml:space="preserve"> </w:t>
      </w:r>
      <w:r>
        <w:rPr>
          <w:rFonts w:ascii="Times New Roman" w:cs="Times New Roman" w:hAnsi="Times New Roman" w:hint="eastAsia"/>
        </w:rPr>
        <w:t>sitting</w:t>
      </w:r>
      <w:r>
        <w:rPr>
          <w:rFonts w:ascii="Times New Roman" w:cs="Times New Roman" w:hAnsi="Times New Roman" w:hint="eastAsia"/>
        </w:rPr>
        <w:t xml:space="preserve"> </w:t>
      </w:r>
      <w:r>
        <w:rPr>
          <w:rFonts w:ascii="Times New Roman" w:cs="Times New Roman" w:hAnsi="Times New Roman" w:hint="eastAsia"/>
        </w:rPr>
        <w:t>and</w:t>
      </w:r>
      <w:r>
        <w:rPr>
          <w:rFonts w:ascii="Times New Roman" w:cs="Times New Roman" w:hAnsi="Times New Roman" w:hint="eastAsia"/>
        </w:rPr>
        <w:t xml:space="preserve"> </w:t>
      </w:r>
      <w:r>
        <w:rPr>
          <w:rFonts w:ascii="Times New Roman" w:cs="Times New Roman" w:hAnsi="Times New Roman" w:hint="eastAsia"/>
        </w:rPr>
        <w:t>if</w:t>
      </w:r>
      <w:r>
        <w:rPr>
          <w:rFonts w:ascii="Times New Roman" w:cs="Times New Roman" w:hAnsi="Times New Roman" w:hint="eastAsia"/>
        </w:rPr>
        <w:t xml:space="preserve"> </w:t>
      </w:r>
      <w:r>
        <w:rPr>
          <w:rFonts w:ascii="Times New Roman" w:cs="Times New Roman" w:hAnsi="Times New Roman" w:hint="eastAsia"/>
        </w:rPr>
        <w:t>he</w:t>
      </w:r>
      <w:r>
        <w:rPr>
          <w:rFonts w:ascii="Times New Roman" w:cs="Times New Roman" w:hAnsi="Times New Roman" w:hint="eastAsia"/>
        </w:rPr>
        <w:t xml:space="preserve"> </w:t>
      </w:r>
      <w:r>
        <w:rPr>
          <w:rFonts w:ascii="Times New Roman" w:cs="Times New Roman" w:hAnsi="Times New Roman" w:hint="eastAsia"/>
        </w:rPr>
        <w:t>cannot</w:t>
      </w:r>
      <w:r>
        <w:rPr>
          <w:rFonts w:ascii="Times New Roman" w:cs="Times New Roman" w:hAnsi="Times New Roman" w:hint="eastAsia"/>
        </w:rPr>
        <w:t xml:space="preserve"> </w:t>
      </w:r>
      <w:r>
        <w:rPr>
          <w:rFonts w:ascii="Times New Roman" w:cs="Times New Roman" w:hAnsi="Times New Roman" w:hint="eastAsia"/>
        </w:rPr>
        <w:t>sit</w:t>
      </w:r>
      <w:r>
        <w:rPr>
          <w:rFonts w:ascii="Times New Roman" w:cs="Times New Roman" w:hAnsi="Times New Roman" w:hint="eastAsia"/>
        </w:rPr>
        <w:t xml:space="preserve"> </w:t>
      </w:r>
      <w:r>
        <w:rPr>
          <w:rFonts w:ascii="Times New Roman" w:cs="Times New Roman" w:hAnsi="Times New Roman" w:hint="eastAsia"/>
        </w:rPr>
        <w:t>he</w:t>
      </w:r>
      <w:r>
        <w:rPr>
          <w:rFonts w:ascii="Times New Roman" w:cs="Times New Roman" w:hAnsi="Times New Roman" w:hint="eastAsia"/>
        </w:rPr>
        <w:t xml:space="preserve"> </w:t>
      </w:r>
      <w:r>
        <w:rPr>
          <w:rFonts w:ascii="Times New Roman" w:cs="Times New Roman" w:hAnsi="Times New Roman" w:hint="eastAsia"/>
        </w:rPr>
        <w:t>should</w:t>
      </w:r>
      <w:r>
        <w:rPr>
          <w:rFonts w:ascii="Times New Roman" w:cs="Times New Roman" w:hAnsi="Times New Roman" w:hint="eastAsia"/>
        </w:rPr>
        <w:t xml:space="preserve"> </w:t>
      </w:r>
      <w:r>
        <w:rPr>
          <w:rFonts w:ascii="Times New Roman" w:cs="Times New Roman" w:hAnsi="Times New Roman" w:hint="eastAsia"/>
        </w:rPr>
        <w:t>pray</w:t>
      </w:r>
      <w:r>
        <w:rPr>
          <w:rFonts w:ascii="Times New Roman" w:cs="Times New Roman" w:hAnsi="Times New Roman" w:hint="eastAsia"/>
        </w:rPr>
        <w:t xml:space="preserve"> </w:t>
      </w:r>
      <w:r>
        <w:rPr>
          <w:rFonts w:ascii="Times New Roman" w:cs="Times New Roman" w:hAnsi="Times New Roman" w:hint="eastAsia"/>
        </w:rPr>
        <w:t>lying</w:t>
      </w:r>
      <w:r>
        <w:rPr>
          <w:rFonts w:ascii="Times New Roman" w:cs="Times New Roman" w:hAnsi="Times New Roman" w:hint="eastAsia"/>
        </w:rPr>
        <w:t xml:space="preserve"> </w:t>
      </w:r>
      <w:r>
        <w:rPr>
          <w:rFonts w:ascii="Times New Roman" w:cs="Times New Roman" w:hAnsi="Times New Roman" w:hint="eastAsia"/>
        </w:rPr>
        <w:t>facing</w:t>
      </w:r>
      <w:r>
        <w:rPr>
          <w:rFonts w:ascii="Times New Roman" w:cs="Times New Roman" w:hAnsi="Times New Roman" w:hint="eastAsia"/>
        </w:rPr>
        <w:t xml:space="preserve"> </w:t>
      </w:r>
      <w:r>
        <w:rPr>
          <w:rFonts w:ascii="Times New Roman" w:cs="Times New Roman" w:hAnsi="Times New Roman" w:hint="eastAsia"/>
        </w:rPr>
        <w:t>Qiblah.</w:t>
      </w:r>
    </w:p>
    <w:p>
      <w:pPr>
        <w:pStyle w:val="style0"/>
        <w:spacing w:after="0" w:lineRule="auto" w:line="240"/>
        <w:rPr/>
      </w:pPr>
      <w:r>
        <w:rPr>
          <w:rFonts w:ascii="Times New Roman" w:cs="Times New Roman" w:hAnsi="Times New Roman" w:hint="eastAsia"/>
        </w:rPr>
        <w:t>He</w:t>
      </w:r>
      <w:r>
        <w:rPr>
          <w:rFonts w:ascii="Times New Roman" w:cs="Times New Roman" w:hAnsi="Times New Roman" w:hint="eastAsia"/>
        </w:rPr>
        <w:t xml:space="preserve"> </w:t>
      </w:r>
      <w:r>
        <w:rPr>
          <w:rFonts w:ascii="Times New Roman" w:cs="Times New Roman" w:hAnsi="Times New Roman" w:hint="eastAsia"/>
        </w:rPr>
        <w:t>must</w:t>
      </w:r>
      <w:r>
        <w:rPr>
          <w:rFonts w:ascii="Times New Roman" w:cs="Times New Roman" w:hAnsi="Times New Roman" w:hint="eastAsia"/>
        </w:rPr>
        <w:t xml:space="preserve"> </w:t>
      </w:r>
      <w:r>
        <w:rPr>
          <w:rFonts w:ascii="Times New Roman" w:cs="Times New Roman" w:hAnsi="Times New Roman" w:hint="eastAsia"/>
        </w:rPr>
        <w:t>be</w:t>
      </w:r>
      <w:r>
        <w:rPr>
          <w:rFonts w:ascii="Times New Roman" w:cs="Times New Roman" w:hAnsi="Times New Roman" w:hint="eastAsia"/>
        </w:rPr>
        <w:t xml:space="preserve"> </w:t>
      </w:r>
      <w:r>
        <w:rPr>
          <w:rFonts w:ascii="Times New Roman" w:cs="Times New Roman" w:hAnsi="Times New Roman" w:hint="eastAsia"/>
        </w:rPr>
        <w:t>sane.</w:t>
      </w:r>
    </w:p>
    <w:p>
      <w:pPr>
        <w:pStyle w:val="style179"/>
        <w:numPr>
          <w:ilvl w:val="0"/>
          <w:numId w:val="0"/>
        </w:numPr>
        <w:spacing w:after="0" w:lineRule="auto" w:line="240"/>
        <w:ind w:left="360" w:firstLine="0"/>
        <w:rPr>
          <w:rFonts w:ascii="Times New Roman" w:cs="Times New Roman" w:hAnsi="Times New Roman"/>
          <w:bCs/>
        </w:rPr>
      </w:pPr>
    </w:p>
    <w:p>
      <w:pPr>
        <w:pStyle w:val="style179"/>
        <w:numPr>
          <w:ilvl w:val="0"/>
          <w:numId w:val="55"/>
        </w:numPr>
        <w:spacing w:after="0" w:lineRule="auto" w:line="240"/>
        <w:rPr>
          <w:rFonts w:ascii="Times New Roman" w:cs="Times New Roman" w:hAnsi="Times New Roman"/>
          <w:b/>
          <w:bCs/>
        </w:rPr>
      </w:pPr>
      <w:r>
        <w:rPr>
          <w:rFonts w:ascii="Times New Roman" w:cs="Times New Roman" w:hAnsi="Times New Roman"/>
          <w:b/>
          <w:bCs/>
        </w:rPr>
        <w:t>Satri al-awrah (Proper clothing and concealing of Awrah)</w:t>
      </w:r>
    </w:p>
    <w:p>
      <w:pPr>
        <w:pStyle w:val="style0"/>
        <w:numPr>
          <w:ilvl w:val="0"/>
          <w:numId w:val="272"/>
        </w:numPr>
        <w:spacing w:after="0" w:lineRule="auto" w:line="240"/>
        <w:rPr>
          <w:rFonts w:ascii="Times New Roman" w:cs="Times New Roman" w:hAnsi="Times New Roman"/>
          <w:bCs/>
        </w:rPr>
      </w:pPr>
      <w:r>
        <w:rPr>
          <w:rFonts w:ascii="Times New Roman" w:cs="Times New Roman" w:hAnsi="Times New Roman"/>
          <w:bCs/>
        </w:rPr>
        <w:t>A</w:t>
      </w:r>
      <w:r>
        <w:rPr>
          <w:rFonts w:ascii="Times New Roman" w:cs="Times New Roman" w:hAnsi="Times New Roman"/>
          <w:bCs/>
        </w:rPr>
        <w:t xml:space="preserve"> man must cover from the navel to the knees at least.</w:t>
      </w:r>
    </w:p>
    <w:p>
      <w:pPr>
        <w:pStyle w:val="style0"/>
        <w:numPr>
          <w:ilvl w:val="0"/>
          <w:numId w:val="272"/>
        </w:numPr>
        <w:spacing w:after="0" w:lineRule="auto" w:line="240"/>
        <w:rPr>
          <w:rFonts w:ascii="Times New Roman" w:cs="Times New Roman" w:hAnsi="Times New Roman"/>
          <w:bCs/>
        </w:rPr>
      </w:pPr>
      <w:r>
        <w:rPr>
          <w:rFonts w:ascii="Times New Roman" w:cs="Times New Roman" w:hAnsi="Times New Roman"/>
          <w:bCs/>
        </w:rPr>
        <w:t>A woman should be completely covered from the head to the feet, except her palms and face.</w:t>
      </w:r>
    </w:p>
    <w:p>
      <w:pPr>
        <w:pStyle w:val="style0"/>
        <w:numPr>
          <w:ilvl w:val="0"/>
          <w:numId w:val="272"/>
        </w:numPr>
        <w:spacing w:after="0" w:lineRule="auto" w:line="240"/>
        <w:rPr>
          <w:rFonts w:ascii="Times New Roman" w:cs="Times New Roman" w:hAnsi="Times New Roman"/>
          <w:bCs/>
        </w:rPr>
      </w:pPr>
      <w:r>
        <w:rPr>
          <w:rFonts w:ascii="Times New Roman" w:cs="Times New Roman" w:hAnsi="Times New Roman"/>
          <w:bCs/>
        </w:rPr>
        <w:t>For both transparent clothes must be avoided.</w:t>
      </w:r>
    </w:p>
    <w:p>
      <w:pPr>
        <w:pStyle w:val="style0"/>
        <w:numPr>
          <w:ilvl w:val="0"/>
          <w:numId w:val="272"/>
        </w:numPr>
        <w:spacing w:after="0" w:lineRule="auto" w:line="240"/>
        <w:rPr>
          <w:rFonts w:ascii="Times New Roman" w:cs="Times New Roman" w:hAnsi="Times New Roman"/>
          <w:bCs/>
        </w:rPr>
      </w:pPr>
      <w:r>
        <w:rPr>
          <w:rFonts w:ascii="Times New Roman" w:cs="Times New Roman" w:hAnsi="Times New Roman"/>
          <w:bCs/>
        </w:rPr>
        <w:t>A person should be decently dressed ie clothes without picture of</w:t>
      </w:r>
      <w:r>
        <w:rPr>
          <w:rFonts w:ascii="Times New Roman" w:cs="Times New Roman" w:hAnsi="Times New Roman"/>
          <w:bCs/>
        </w:rPr>
        <w:t xml:space="preserve"> living things or words that may distract one from prayer.</w:t>
      </w:r>
    </w:p>
    <w:p>
      <w:pPr>
        <w:pStyle w:val="style0"/>
        <w:numPr>
          <w:ilvl w:val="0"/>
          <w:numId w:val="55"/>
        </w:numPr>
        <w:spacing w:after="0" w:lineRule="auto" w:line="240"/>
        <w:rPr>
          <w:rFonts w:ascii="Times New Roman" w:cs="Times New Roman" w:hAnsi="Times New Roman"/>
          <w:b/>
          <w:bCs/>
        </w:rPr>
      </w:pPr>
      <w:r>
        <w:rPr>
          <w:rFonts w:ascii="Times New Roman" w:cs="Times New Roman" w:hAnsi="Times New Roman"/>
          <w:b/>
          <w:bCs/>
        </w:rPr>
        <w:t>To face the Qiblah</w:t>
      </w:r>
    </w:p>
    <w:p>
      <w:pPr>
        <w:pStyle w:val="style0"/>
        <w:numPr>
          <w:ilvl w:val="0"/>
          <w:numId w:val="11"/>
        </w:numPr>
        <w:spacing w:after="0" w:lineRule="auto" w:line="240"/>
        <w:rPr>
          <w:rFonts w:ascii="Times New Roman" w:cs="Times New Roman" w:hAnsi="Times New Roman"/>
          <w:bCs/>
        </w:rPr>
      </w:pPr>
      <w:r>
        <w:rPr>
          <w:rFonts w:ascii="Times New Roman" w:cs="Times New Roman" w:hAnsi="Times New Roman"/>
          <w:bCs/>
        </w:rPr>
        <w:t>A person when praying must face toward the direction of the Kaaba the sacred mosque in Mecca</w:t>
      </w:r>
    </w:p>
    <w:p>
      <w:pPr>
        <w:pStyle w:val="style0"/>
        <w:spacing w:after="0" w:lineRule="auto" w:line="240"/>
        <w:ind w:left="360"/>
        <w:rPr>
          <w:rFonts w:ascii="Times New Roman" w:cs="Times New Roman" w:hAnsi="Times New Roman"/>
          <w:b/>
          <w:bCs/>
        </w:rPr>
      </w:pPr>
      <w:r>
        <w:rPr>
          <w:rFonts w:ascii="Times New Roman" w:cs="Times New Roman" w:hAnsi="Times New Roman"/>
          <w:b/>
          <w:bCs/>
        </w:rPr>
        <w:t>Ways of locating Qibla</w:t>
      </w:r>
    </w:p>
    <w:p>
      <w:pPr>
        <w:pStyle w:val="style179"/>
        <w:numPr>
          <w:ilvl w:val="0"/>
          <w:numId w:val="11"/>
        </w:numPr>
        <w:spacing w:after="0" w:lineRule="auto" w:line="240"/>
        <w:rPr>
          <w:rFonts w:ascii="Times New Roman" w:cs="Times New Roman" w:hAnsi="Times New Roman"/>
          <w:bCs/>
        </w:rPr>
      </w:pPr>
      <w:r>
        <w:rPr>
          <w:rFonts w:ascii="Times New Roman" w:cs="Times New Roman" w:hAnsi="Times New Roman"/>
          <w:bCs/>
        </w:rPr>
        <w:t>If a person find difficult to locate the right direction of Qiblah because of clouds, darkness or for areason,he may observe the following:</w:t>
      </w:r>
    </w:p>
    <w:p>
      <w:pPr>
        <w:pStyle w:val="style179"/>
        <w:numPr>
          <w:ilvl w:val="0"/>
          <w:numId w:val="160"/>
        </w:numPr>
        <w:spacing w:after="0" w:lineRule="auto" w:line="240"/>
        <w:rPr>
          <w:rFonts w:ascii="Times New Roman" w:cs="Times New Roman" w:hAnsi="Times New Roman"/>
          <w:bCs/>
        </w:rPr>
      </w:pPr>
      <w:r>
        <w:rPr>
          <w:rFonts w:ascii="Times New Roman" w:cs="Times New Roman" w:hAnsi="Times New Roman"/>
          <w:bCs/>
        </w:rPr>
        <w:t xml:space="preserve"> Asking the residents</w:t>
      </w:r>
    </w:p>
    <w:p>
      <w:pPr>
        <w:pStyle w:val="style179"/>
        <w:numPr>
          <w:ilvl w:val="0"/>
          <w:numId w:val="160"/>
        </w:numPr>
        <w:spacing w:after="0" w:lineRule="auto" w:line="240"/>
        <w:rPr>
          <w:rFonts w:ascii="Times New Roman" w:cs="Times New Roman" w:hAnsi="Times New Roman"/>
          <w:bCs/>
        </w:rPr>
      </w:pPr>
      <w:r>
        <w:rPr>
          <w:rFonts w:ascii="Times New Roman" w:cs="Times New Roman" w:hAnsi="Times New Roman"/>
          <w:bCs/>
        </w:rPr>
        <w:t>By facing East where the sunrise</w:t>
      </w:r>
    </w:p>
    <w:p>
      <w:pPr>
        <w:pStyle w:val="style179"/>
        <w:numPr>
          <w:ilvl w:val="0"/>
          <w:numId w:val="160"/>
        </w:numPr>
        <w:spacing w:after="0" w:lineRule="auto" w:line="240"/>
        <w:rPr>
          <w:rFonts w:ascii="Times New Roman" w:cs="Times New Roman" w:hAnsi="Times New Roman"/>
          <w:bCs/>
        </w:rPr>
      </w:pPr>
      <w:r>
        <w:rPr>
          <w:rFonts w:ascii="Times New Roman" w:cs="Times New Roman" w:hAnsi="Times New Roman"/>
          <w:bCs/>
        </w:rPr>
        <w:t>Using the modern technology of compass</w:t>
      </w:r>
    </w:p>
    <w:p>
      <w:pPr>
        <w:pStyle w:val="style179"/>
        <w:numPr>
          <w:ilvl w:val="0"/>
          <w:numId w:val="160"/>
        </w:numPr>
        <w:spacing w:after="0" w:lineRule="auto" w:line="240"/>
        <w:rPr>
          <w:rFonts w:ascii="Times New Roman" w:cs="Times New Roman" w:hAnsi="Times New Roman"/>
          <w:bCs/>
        </w:rPr>
      </w:pPr>
      <w:r>
        <w:rPr>
          <w:rFonts w:ascii="Times New Roman" w:cs="Times New Roman" w:hAnsi="Times New Roman"/>
          <w:bCs/>
        </w:rPr>
        <w:t>Using the knowledge of</w:t>
      </w:r>
      <w:r>
        <w:rPr>
          <w:rFonts w:ascii="Times New Roman" w:cs="Times New Roman" w:hAnsi="Times New Roman"/>
          <w:bCs/>
        </w:rPr>
        <w:t xml:space="preserve"> constellation of stars</w:t>
      </w:r>
    </w:p>
    <w:p>
      <w:pPr>
        <w:pStyle w:val="style179"/>
        <w:numPr>
          <w:ilvl w:val="0"/>
          <w:numId w:val="160"/>
        </w:numPr>
        <w:spacing w:after="0" w:lineRule="auto" w:line="240"/>
        <w:rPr>
          <w:rFonts w:ascii="Times New Roman" w:cs="Times New Roman" w:hAnsi="Times New Roman"/>
          <w:bCs/>
        </w:rPr>
      </w:pPr>
      <w:r>
        <w:rPr>
          <w:rFonts w:ascii="Times New Roman" w:cs="Times New Roman" w:hAnsi="Times New Roman"/>
          <w:bCs/>
        </w:rPr>
        <w:t xml:space="preserve"> When fail to get help then he/she can make the best guess of the Qiblah and go on performing swalah..</w:t>
      </w:r>
    </w:p>
    <w:p>
      <w:pPr>
        <w:pStyle w:val="style0"/>
        <w:spacing w:after="0" w:lineRule="auto" w:line="240"/>
        <w:ind w:left="360"/>
        <w:rPr>
          <w:rFonts w:ascii="Times New Roman" w:cs="Times New Roman" w:hAnsi="Times New Roman"/>
          <w:bCs/>
        </w:rPr>
      </w:pPr>
      <w:r>
        <w:rPr>
          <w:rFonts w:ascii="Times New Roman" w:cs="Times New Roman" w:hAnsi="Times New Roman"/>
          <w:b/>
          <w:bCs/>
        </w:rPr>
        <w:t xml:space="preserve">NB: </w:t>
      </w:r>
      <w:r>
        <w:rPr>
          <w:rFonts w:ascii="Times New Roman" w:cs="Times New Roman" w:hAnsi="Times New Roman"/>
          <w:bCs/>
        </w:rPr>
        <w:t xml:space="preserve">In East Africa, the sun has to be on ones right hand side, if it is dawn or morning. When it is in the afternoon the sun has </w:t>
      </w:r>
      <w:r>
        <w:rPr>
          <w:rFonts w:ascii="Times New Roman" w:cs="Times New Roman" w:hAnsi="Times New Roman"/>
          <w:bCs/>
        </w:rPr>
        <w:t>to be on ones left hand side. The direction that one will face will be the Qiblah</w:t>
      </w:r>
    </w:p>
    <w:p>
      <w:pPr>
        <w:pStyle w:val="style0"/>
        <w:spacing w:after="0" w:lineRule="auto" w:line="240"/>
        <w:rPr>
          <w:rFonts w:ascii="Times New Roman" w:cs="Times New Roman" w:hAnsi="Times New Roman"/>
          <w:b/>
          <w:bCs/>
          <w:iCs/>
        </w:rPr>
      </w:pPr>
      <w:r>
        <w:rPr>
          <w:rFonts w:ascii="Times New Roman" w:cs="Times New Roman" w:hAnsi="Times New Roman"/>
          <w:b/>
          <w:bCs/>
          <w:iCs/>
        </w:rPr>
        <w:t>Those exempted from facing the Qibla</w:t>
      </w:r>
    </w:p>
    <w:p>
      <w:pPr>
        <w:pStyle w:val="style0"/>
        <w:numPr>
          <w:ilvl w:val="0"/>
          <w:numId w:val="268"/>
        </w:numPr>
        <w:spacing w:after="0" w:lineRule="auto" w:line="240"/>
        <w:rPr>
          <w:rFonts w:ascii="Times New Roman" w:cs="Times New Roman" w:hAnsi="Times New Roman"/>
          <w:bCs/>
        </w:rPr>
      </w:pPr>
      <w:r>
        <w:rPr>
          <w:rFonts w:ascii="Times New Roman" w:cs="Times New Roman" w:hAnsi="Times New Roman"/>
          <w:bCs/>
        </w:rPr>
        <w:t>A sick person who cannot move.</w:t>
      </w:r>
    </w:p>
    <w:p>
      <w:pPr>
        <w:pStyle w:val="style0"/>
        <w:numPr>
          <w:ilvl w:val="0"/>
          <w:numId w:val="268"/>
        </w:numPr>
        <w:spacing w:after="0" w:lineRule="auto" w:line="240"/>
        <w:rPr>
          <w:rFonts w:ascii="Times New Roman" w:cs="Times New Roman" w:hAnsi="Times New Roman"/>
          <w:bCs/>
        </w:rPr>
      </w:pPr>
      <w:r>
        <w:rPr>
          <w:rFonts w:ascii="Times New Roman" w:cs="Times New Roman" w:hAnsi="Times New Roman"/>
          <w:bCs/>
        </w:rPr>
        <w:t>One who has some sort of fear.</w:t>
      </w:r>
    </w:p>
    <w:p>
      <w:pPr>
        <w:pStyle w:val="style0"/>
        <w:numPr>
          <w:ilvl w:val="0"/>
          <w:numId w:val="268"/>
        </w:numPr>
        <w:spacing w:after="0" w:lineRule="auto" w:line="240"/>
        <w:rPr>
          <w:rFonts w:ascii="Times New Roman" w:cs="Times New Roman" w:hAnsi="Times New Roman"/>
          <w:bCs/>
        </w:rPr>
      </w:pPr>
      <w:r>
        <w:rPr>
          <w:rFonts w:ascii="Times New Roman" w:cs="Times New Roman" w:hAnsi="Times New Roman"/>
          <w:bCs/>
        </w:rPr>
        <w:t>A person who has been forced not to face the Qiblah.</w:t>
      </w:r>
    </w:p>
    <w:p>
      <w:pPr>
        <w:pStyle w:val="style0"/>
        <w:numPr>
          <w:ilvl w:val="0"/>
          <w:numId w:val="268"/>
        </w:numPr>
        <w:spacing w:after="0" w:lineRule="auto" w:line="240"/>
        <w:rPr>
          <w:rFonts w:ascii="Times New Roman" w:cs="Times New Roman" w:hAnsi="Times New Roman"/>
          <w:bCs/>
        </w:rPr>
      </w:pPr>
      <w:r>
        <w:rPr>
          <w:rFonts w:ascii="Times New Roman" w:cs="Times New Roman" w:hAnsi="Times New Roman"/>
          <w:bCs/>
        </w:rPr>
        <w:t xml:space="preserve">A traveler, who is </w:t>
      </w:r>
      <w:r>
        <w:rPr>
          <w:rFonts w:ascii="Times New Roman" w:cs="Times New Roman" w:hAnsi="Times New Roman"/>
          <w:bCs/>
        </w:rPr>
        <w:t>riding an animal or an aircraft, a ship or using any other means, may face the direction of his convenience.</w:t>
      </w:r>
    </w:p>
    <w:p>
      <w:pPr>
        <w:pStyle w:val="style179"/>
        <w:numPr>
          <w:ilvl w:val="0"/>
          <w:numId w:val="55"/>
        </w:numPr>
        <w:spacing w:after="0" w:lineRule="auto" w:line="240"/>
        <w:rPr>
          <w:rFonts w:ascii="Times New Roman" w:cs="Times New Roman" w:hAnsi="Times New Roman"/>
          <w:b/>
          <w:bCs/>
        </w:rPr>
      </w:pPr>
      <w:r>
        <w:rPr>
          <w:rFonts w:ascii="Times New Roman" w:cs="Times New Roman" w:hAnsi="Times New Roman"/>
          <w:b/>
          <w:bCs/>
        </w:rPr>
        <w:t>Time of prayers</w:t>
      </w:r>
    </w:p>
    <w:p>
      <w:pPr>
        <w:pStyle w:val="style0"/>
        <w:numPr>
          <w:ilvl w:val="0"/>
          <w:numId w:val="246"/>
        </w:numPr>
        <w:spacing w:after="0" w:lineRule="auto" w:line="240"/>
        <w:rPr>
          <w:rFonts w:ascii="Times New Roman" w:cs="Times New Roman" w:hAnsi="Times New Roman"/>
          <w:bCs/>
        </w:rPr>
      </w:pPr>
      <w:r>
        <w:rPr>
          <w:rFonts w:ascii="Times New Roman" w:cs="Times New Roman" w:hAnsi="Times New Roman"/>
          <w:bCs/>
        </w:rPr>
        <w:t>A prayer should be offered at or in their stated times, because a prayer is not valid if performed before its fixed time. Delays or</w:t>
      </w:r>
      <w:r>
        <w:rPr>
          <w:rFonts w:ascii="Times New Roman" w:cs="Times New Roman" w:hAnsi="Times New Roman"/>
          <w:bCs/>
        </w:rPr>
        <w:t xml:space="preserve"> postponements should be avoide.</w:t>
      </w:r>
    </w:p>
    <w:p>
      <w:pPr>
        <w:pStyle w:val="style0"/>
        <w:numPr>
          <w:ilvl w:val="0"/>
          <w:numId w:val="246"/>
        </w:numPr>
        <w:spacing w:after="0" w:lineRule="auto" w:line="240"/>
        <w:rPr>
          <w:rFonts w:ascii="Times New Roman" w:cs="Times New Roman" w:hAnsi="Times New Roman"/>
          <w:bCs/>
        </w:rPr>
      </w:pPr>
      <w:r>
        <w:rPr>
          <w:rFonts w:ascii="Times New Roman" w:cs="Times New Roman" w:hAnsi="Times New Roman"/>
          <w:bCs/>
        </w:rPr>
        <w:t xml:space="preserve">Every Muslim male or female, must pray five ordered prayer at their prescribed times. He should never delay time unless he happens to be on a lawful journey. Then he should combine the prayers. </w:t>
      </w:r>
    </w:p>
    <w:p>
      <w:pPr>
        <w:pStyle w:val="style0"/>
        <w:spacing w:after="0" w:lineRule="auto" w:line="240"/>
        <w:rPr>
          <w:rFonts w:ascii="Times New Roman" w:cs="Times New Roman" w:hAnsi="Times New Roman"/>
          <w:b/>
          <w:bCs/>
        </w:rPr>
      </w:pPr>
      <w:r>
        <w:rPr>
          <w:rFonts w:ascii="Times New Roman" w:cs="Times New Roman" w:hAnsi="Times New Roman"/>
          <w:b/>
          <w:bCs/>
        </w:rPr>
        <w:t>Times for ordained prayers a</w:t>
      </w:r>
      <w:r>
        <w:rPr>
          <w:rFonts w:ascii="Times New Roman" w:cs="Times New Roman" w:hAnsi="Times New Roman"/>
          <w:b/>
          <w:bCs/>
        </w:rPr>
        <w:t>re as follows:</w:t>
      </w:r>
    </w:p>
    <w:p>
      <w:pPr>
        <w:pStyle w:val="style0"/>
        <w:numPr>
          <w:ilvl w:val="0"/>
          <w:numId w:val="151"/>
        </w:numPr>
        <w:spacing w:after="0" w:lineRule="auto" w:line="240"/>
        <w:rPr>
          <w:rFonts w:ascii="Times New Roman" w:cs="Times New Roman" w:hAnsi="Times New Roman"/>
          <w:b/>
          <w:bCs/>
        </w:rPr>
      </w:pPr>
      <w:r>
        <w:rPr>
          <w:rFonts w:ascii="Times New Roman" w:cs="Times New Roman" w:hAnsi="Times New Roman"/>
          <w:b/>
          <w:bCs/>
        </w:rPr>
        <w:t>Swalatul- Dhuhur (The Noon prayer)</w:t>
      </w:r>
    </w:p>
    <w:p>
      <w:pPr>
        <w:pStyle w:val="style0"/>
        <w:spacing w:after="0" w:lineRule="auto" w:line="240"/>
        <w:rPr>
          <w:rFonts w:ascii="Times New Roman" w:cs="Times New Roman" w:hAnsi="Times New Roman"/>
          <w:bCs/>
        </w:rPr>
      </w:pPr>
      <w:r>
        <w:rPr>
          <w:rFonts w:ascii="Times New Roman" w:cs="Times New Roman" w:hAnsi="Times New Roman"/>
          <w:bCs/>
        </w:rPr>
        <w:t>The time for this prayer commences when the sun has passed overhead and slightly declined to the west and it ends when the shadow of every things becomes equal to their original size.</w:t>
      </w:r>
    </w:p>
    <w:p>
      <w:pPr>
        <w:pStyle w:val="style0"/>
        <w:numPr>
          <w:ilvl w:val="0"/>
          <w:numId w:val="151"/>
        </w:numPr>
        <w:spacing w:after="0" w:lineRule="auto" w:line="240"/>
        <w:rPr>
          <w:rFonts w:ascii="Times New Roman" w:cs="Times New Roman" w:hAnsi="Times New Roman"/>
          <w:b/>
          <w:bCs/>
        </w:rPr>
      </w:pPr>
      <w:r>
        <w:rPr>
          <w:rFonts w:ascii="Times New Roman" w:cs="Times New Roman" w:hAnsi="Times New Roman"/>
          <w:b/>
          <w:bCs/>
        </w:rPr>
        <w:t>Swalatul –Asri (The Mi</w:t>
      </w:r>
      <w:r>
        <w:rPr>
          <w:rFonts w:ascii="Times New Roman" w:cs="Times New Roman" w:hAnsi="Times New Roman"/>
          <w:b/>
          <w:bCs/>
        </w:rPr>
        <w:t>d- Afternoon prayer)</w:t>
      </w:r>
    </w:p>
    <w:p>
      <w:pPr>
        <w:pStyle w:val="style0"/>
        <w:spacing w:after="0" w:lineRule="auto" w:line="240"/>
        <w:rPr>
          <w:rFonts w:ascii="Times New Roman" w:cs="Times New Roman" w:hAnsi="Times New Roman"/>
          <w:bCs/>
        </w:rPr>
      </w:pPr>
      <w:r>
        <w:rPr>
          <w:rFonts w:ascii="Times New Roman" w:cs="Times New Roman" w:hAnsi="Times New Roman"/>
          <w:bCs/>
        </w:rPr>
        <w:t>The time for this prayer begins when the shadow of objects becomes equal to the originals and it ends just before sunset. This is the end of Dhuhri prayer.</w:t>
      </w:r>
    </w:p>
    <w:p>
      <w:pPr>
        <w:pStyle w:val="style0"/>
        <w:numPr>
          <w:ilvl w:val="0"/>
          <w:numId w:val="151"/>
        </w:numPr>
        <w:spacing w:after="0" w:lineRule="auto" w:line="240"/>
        <w:rPr>
          <w:rFonts w:ascii="Times New Roman" w:cs="Times New Roman" w:hAnsi="Times New Roman"/>
          <w:b/>
          <w:bCs/>
        </w:rPr>
      </w:pPr>
      <w:r>
        <w:rPr>
          <w:rFonts w:ascii="Times New Roman" w:cs="Times New Roman" w:hAnsi="Times New Roman"/>
          <w:b/>
          <w:bCs/>
        </w:rPr>
        <w:t>Swalatul- Maghrib (The Sunset Prayer)</w:t>
      </w:r>
    </w:p>
    <w:p>
      <w:pPr>
        <w:pStyle w:val="style0"/>
        <w:spacing w:after="0" w:lineRule="auto" w:line="240"/>
        <w:rPr>
          <w:rFonts w:ascii="Times New Roman" w:cs="Times New Roman" w:hAnsi="Times New Roman"/>
          <w:bCs/>
        </w:rPr>
      </w:pPr>
      <w:r>
        <w:rPr>
          <w:rFonts w:ascii="Times New Roman" w:cs="Times New Roman" w:hAnsi="Times New Roman"/>
          <w:bCs/>
        </w:rPr>
        <w:t xml:space="preserve">The time for this prayer starts when the </w:t>
      </w:r>
      <w:r>
        <w:rPr>
          <w:rFonts w:ascii="Times New Roman" w:cs="Times New Roman" w:hAnsi="Times New Roman"/>
          <w:bCs/>
        </w:rPr>
        <w:t>sun has set ans ends when twilight has disappeared normally one and aquater hours later.</w:t>
      </w:r>
    </w:p>
    <w:p>
      <w:pPr>
        <w:pStyle w:val="style0"/>
        <w:numPr>
          <w:ilvl w:val="0"/>
          <w:numId w:val="151"/>
        </w:numPr>
        <w:spacing w:after="0" w:lineRule="auto" w:line="240"/>
        <w:rPr>
          <w:rFonts w:ascii="Times New Roman" w:cs="Times New Roman" w:hAnsi="Times New Roman"/>
          <w:b/>
          <w:bCs/>
        </w:rPr>
      </w:pPr>
      <w:r>
        <w:rPr>
          <w:rFonts w:ascii="Times New Roman" w:cs="Times New Roman" w:hAnsi="Times New Roman"/>
          <w:b/>
          <w:bCs/>
        </w:rPr>
        <w:t>Swalatul-Isha (The evening prayer)</w:t>
      </w:r>
    </w:p>
    <w:p>
      <w:pPr>
        <w:pStyle w:val="style0"/>
        <w:spacing w:after="0" w:lineRule="auto" w:line="240"/>
        <w:rPr>
          <w:rFonts w:ascii="Times New Roman" w:cs="Times New Roman" w:hAnsi="Times New Roman"/>
          <w:bCs/>
        </w:rPr>
      </w:pPr>
      <w:r>
        <w:rPr>
          <w:rFonts w:ascii="Times New Roman" w:cs="Times New Roman" w:hAnsi="Times New Roman"/>
          <w:bCs/>
        </w:rPr>
        <w:t xml:space="preserve">It begins immediately after the fading of the twilight (after Maghrib prayer). It time extends throughout the night ending slightly </w:t>
      </w:r>
      <w:r>
        <w:rPr>
          <w:rFonts w:ascii="Times New Roman" w:cs="Times New Roman" w:hAnsi="Times New Roman"/>
          <w:bCs/>
        </w:rPr>
        <w:t>before the Fajri.</w:t>
      </w:r>
    </w:p>
    <w:p>
      <w:pPr>
        <w:pStyle w:val="style0"/>
        <w:numPr>
          <w:ilvl w:val="0"/>
          <w:numId w:val="151"/>
        </w:numPr>
        <w:spacing w:after="0" w:lineRule="auto" w:line="240"/>
        <w:rPr>
          <w:rFonts w:ascii="Times New Roman" w:cs="Times New Roman" w:hAnsi="Times New Roman"/>
          <w:b/>
          <w:bCs/>
        </w:rPr>
      </w:pPr>
      <w:r>
        <w:rPr>
          <w:rFonts w:ascii="Times New Roman" w:cs="Times New Roman" w:hAnsi="Times New Roman"/>
          <w:b/>
          <w:bCs/>
        </w:rPr>
        <w:t>Swalatul –Fajri (Dawn prayer)</w:t>
      </w:r>
    </w:p>
    <w:p>
      <w:pPr>
        <w:pStyle w:val="style0"/>
        <w:spacing w:after="0" w:lineRule="auto" w:line="240"/>
        <w:rPr>
          <w:rFonts w:ascii="Times New Roman" w:cs="Times New Roman" w:hAnsi="Times New Roman"/>
          <w:bCs/>
        </w:rPr>
      </w:pPr>
      <w:r>
        <w:rPr>
          <w:rFonts w:ascii="Times New Roman" w:cs="Times New Roman" w:hAnsi="Times New Roman"/>
          <w:bCs/>
        </w:rPr>
        <w:t>It begins at down (Fajri sadiq) and ends as soon as the edge of the sun appears, before sun rise.</w:t>
      </w:r>
    </w:p>
    <w:p>
      <w:pPr>
        <w:pStyle w:val="style0"/>
        <w:spacing w:after="0" w:lineRule="auto" w:line="240"/>
        <w:rPr>
          <w:rFonts w:ascii="Times New Roman" w:cs="Times New Roman" w:hAnsi="Times New Roman"/>
          <w:b/>
          <w:bCs/>
          <w:iCs/>
        </w:rPr>
      </w:pPr>
      <w:r>
        <w:rPr>
          <w:rFonts w:ascii="Times New Roman" w:cs="Times New Roman" w:hAnsi="Times New Roman"/>
          <w:b/>
          <w:bCs/>
          <w:iCs/>
        </w:rPr>
        <w:t>Times in which performance of prayer is forbidden</w:t>
      </w:r>
    </w:p>
    <w:p>
      <w:pPr>
        <w:pStyle w:val="style0"/>
        <w:numPr>
          <w:ilvl w:val="0"/>
          <w:numId w:val="216"/>
        </w:numPr>
        <w:spacing w:after="0" w:lineRule="auto" w:line="240"/>
        <w:rPr>
          <w:rFonts w:ascii="Times New Roman" w:cs="Times New Roman" w:hAnsi="Times New Roman"/>
          <w:bCs/>
        </w:rPr>
      </w:pPr>
      <w:r>
        <w:rPr>
          <w:rFonts w:ascii="Times New Roman" w:cs="Times New Roman" w:hAnsi="Times New Roman"/>
          <w:bCs/>
        </w:rPr>
        <w:t xml:space="preserve">After Fajri prayer until sun rise </w:t>
      </w:r>
    </w:p>
    <w:p>
      <w:pPr>
        <w:pStyle w:val="style0"/>
        <w:numPr>
          <w:ilvl w:val="0"/>
          <w:numId w:val="216"/>
        </w:numPr>
        <w:spacing w:after="0" w:lineRule="auto" w:line="240"/>
        <w:rPr>
          <w:rFonts w:ascii="Times New Roman" w:cs="Times New Roman" w:hAnsi="Times New Roman"/>
          <w:bCs/>
        </w:rPr>
      </w:pPr>
      <w:r>
        <w:rPr>
          <w:rFonts w:ascii="Times New Roman" w:cs="Times New Roman" w:hAnsi="Times New Roman"/>
          <w:bCs/>
        </w:rPr>
        <w:t>After asri prayer until s</w:t>
      </w:r>
      <w:r>
        <w:rPr>
          <w:rFonts w:ascii="Times New Roman" w:cs="Times New Roman" w:hAnsi="Times New Roman"/>
          <w:bCs/>
        </w:rPr>
        <w:t>un set</w:t>
      </w:r>
    </w:p>
    <w:p>
      <w:pPr>
        <w:pStyle w:val="style0"/>
        <w:numPr>
          <w:ilvl w:val="0"/>
          <w:numId w:val="216"/>
        </w:numPr>
        <w:spacing w:after="0" w:lineRule="auto" w:line="240"/>
        <w:rPr>
          <w:rFonts w:ascii="Times New Roman" w:cs="Times New Roman" w:hAnsi="Times New Roman"/>
          <w:bCs/>
        </w:rPr>
      </w:pPr>
      <w:r>
        <w:rPr>
          <w:rFonts w:ascii="Times New Roman" w:cs="Times New Roman" w:hAnsi="Times New Roman"/>
          <w:bCs/>
        </w:rPr>
        <w:t>When the sun is at its zenith- (the highest point that the sun reaches in the sky, directly above you).</w:t>
      </w:r>
    </w:p>
    <w:p>
      <w:pPr>
        <w:pStyle w:val="style0"/>
        <w:numPr>
          <w:ilvl w:val="0"/>
          <w:numId w:val="216"/>
        </w:numPr>
        <w:spacing w:after="0" w:lineRule="auto" w:line="240"/>
        <w:rPr>
          <w:rFonts w:ascii="Times New Roman" w:cs="Times New Roman" w:hAnsi="Times New Roman"/>
          <w:bCs/>
        </w:rPr>
      </w:pPr>
      <w:r>
        <w:rPr>
          <w:rFonts w:ascii="Times New Roman" w:cs="Times New Roman" w:hAnsi="Times New Roman"/>
          <w:bCs/>
        </w:rPr>
        <w:t>When the fardh prayer in congregation is announced. It is not allowed to say sunnah prayer.</w:t>
      </w:r>
    </w:p>
    <w:p>
      <w:pPr>
        <w:pStyle w:val="style179"/>
        <w:numPr>
          <w:ilvl w:val="0"/>
          <w:numId w:val="216"/>
        </w:numPr>
        <w:spacing w:after="0" w:lineRule="auto" w:line="240"/>
        <w:rPr>
          <w:rFonts w:ascii="Times New Roman" w:cs="Times New Roman" w:hAnsi="Times New Roman"/>
          <w:b/>
          <w:bCs/>
        </w:rPr>
      </w:pPr>
      <w:r>
        <w:rPr>
          <w:rFonts w:ascii="Times New Roman" w:cs="Times New Roman" w:hAnsi="Times New Roman"/>
          <w:b/>
          <w:bCs/>
        </w:rPr>
        <w:t>Niyyah (Intention)</w:t>
      </w:r>
    </w:p>
    <w:p>
      <w:pPr>
        <w:pStyle w:val="style0"/>
        <w:numPr>
          <w:ilvl w:val="0"/>
          <w:numId w:val="264"/>
        </w:numPr>
        <w:spacing w:after="0" w:lineRule="auto" w:line="240"/>
        <w:rPr>
          <w:rFonts w:ascii="Times New Roman" w:cs="Times New Roman" w:hAnsi="Times New Roman"/>
          <w:bCs/>
        </w:rPr>
      </w:pPr>
      <w:r>
        <w:rPr>
          <w:rFonts w:ascii="Times New Roman" w:cs="Times New Roman" w:hAnsi="Times New Roman"/>
          <w:bCs/>
        </w:rPr>
        <w:t xml:space="preserve">One who performing prayer must </w:t>
      </w:r>
      <w:r>
        <w:rPr>
          <w:rFonts w:ascii="Times New Roman" w:cs="Times New Roman" w:hAnsi="Times New Roman"/>
          <w:bCs/>
        </w:rPr>
        <w:t>dedicate his intentions and actions to Allah and not for any other person or reason.</w:t>
      </w:r>
    </w:p>
    <w:p>
      <w:pPr>
        <w:pStyle w:val="style0"/>
        <w:numPr>
          <w:ilvl w:val="0"/>
          <w:numId w:val="264"/>
        </w:numPr>
        <w:spacing w:after="0" w:lineRule="auto" w:line="240"/>
        <w:rPr>
          <w:rFonts w:ascii="Times New Roman" w:cs="Times New Roman" w:hAnsi="Times New Roman"/>
          <w:bCs/>
        </w:rPr>
      </w:pPr>
      <w:r>
        <w:rPr>
          <w:rFonts w:ascii="Times New Roman" w:cs="Times New Roman" w:hAnsi="Times New Roman"/>
          <w:bCs/>
        </w:rPr>
        <w:t>One should declare his specific intention of the prayer intended by him in his heart.</w:t>
      </w:r>
    </w:p>
    <w:p>
      <w:pPr>
        <w:pStyle w:val="style0"/>
        <w:spacing w:after="0" w:lineRule="auto" w:line="240"/>
        <w:rPr>
          <w:rFonts w:ascii="Times New Roman" w:cs="Times New Roman" w:hAnsi="Times New Roman"/>
          <w:b/>
          <w:bCs/>
        </w:rPr>
      </w:pPr>
    </w:p>
    <w:p>
      <w:pPr>
        <w:pStyle w:val="style0"/>
        <w:spacing w:after="0" w:lineRule="auto" w:line="240"/>
        <w:rPr>
          <w:rFonts w:ascii="Times New Roman" w:cs="Times New Roman" w:hAnsi="Times New Roman"/>
          <w:b/>
          <w:bCs/>
        </w:rPr>
      </w:pPr>
      <w:r>
        <w:rPr>
          <w:rFonts w:ascii="Times New Roman" w:cs="Times New Roman" w:hAnsi="Times New Roman"/>
          <w:b/>
          <w:bCs/>
        </w:rPr>
        <w:t>Arkanu swalat (pillars of pr</w:t>
      </w:r>
      <w:r>
        <w:rPr>
          <w:rFonts w:ascii="Times New Roman" w:cs="Times New Roman" w:hAnsi="Times New Roman"/>
          <w:b/>
          <w:bCs/>
        </w:rPr>
        <w:t>ayers)</w:t>
      </w:r>
    </w:p>
    <w:p>
      <w:pPr>
        <w:pStyle w:val="style0"/>
        <w:spacing w:after="0" w:lineRule="auto" w:line="240"/>
        <w:rPr>
          <w:rFonts w:ascii="Times New Roman" w:cs="Times New Roman" w:hAnsi="Times New Roman"/>
          <w:bCs/>
        </w:rPr>
      </w:pPr>
      <w:r>
        <w:rPr>
          <w:rFonts w:ascii="Times New Roman" w:cs="Times New Roman" w:hAnsi="Times New Roman"/>
          <w:bCs/>
        </w:rPr>
        <w:t>These are the basic steps of the prayer. If any of the basic steps missed the prayer becomes unacceptable, then the whole process must be repeated.</w:t>
      </w:r>
    </w:p>
    <w:p>
      <w:pPr>
        <w:pStyle w:val="style0"/>
        <w:spacing w:after="0" w:lineRule="auto" w:line="240"/>
        <w:rPr>
          <w:rFonts w:ascii="Times New Roman" w:cs="Times New Roman" w:hAnsi="Times New Roman"/>
          <w:bCs/>
        </w:rPr>
      </w:pPr>
      <w:r>
        <w:rPr>
          <w:rFonts w:ascii="Times New Roman" w:cs="Times New Roman" w:hAnsi="Times New Roman"/>
          <w:bCs/>
        </w:rPr>
        <w:t>The following are the pillars of swalah (prayer):</w:t>
      </w:r>
    </w:p>
    <w:p>
      <w:pPr>
        <w:pStyle w:val="style0"/>
        <w:numPr>
          <w:ilvl w:val="0"/>
          <w:numId w:val="244"/>
        </w:numPr>
        <w:spacing w:after="0" w:lineRule="auto" w:line="240"/>
        <w:rPr>
          <w:rFonts w:ascii="Times New Roman" w:cs="Times New Roman" w:hAnsi="Times New Roman"/>
          <w:bCs/>
        </w:rPr>
      </w:pPr>
      <w:r>
        <w:rPr>
          <w:rFonts w:ascii="Times New Roman" w:cs="Times New Roman" w:hAnsi="Times New Roman"/>
          <w:bCs/>
        </w:rPr>
        <w:t xml:space="preserve">Niyyat (Intention). When a person is ready for the </w:t>
      </w:r>
      <w:r>
        <w:rPr>
          <w:rFonts w:ascii="Times New Roman" w:cs="Times New Roman" w:hAnsi="Times New Roman"/>
          <w:bCs/>
        </w:rPr>
        <w:t>prayer and is standing he must have the intention for the prayer.</w:t>
      </w:r>
    </w:p>
    <w:p>
      <w:pPr>
        <w:pStyle w:val="style0"/>
        <w:numPr>
          <w:ilvl w:val="0"/>
          <w:numId w:val="244"/>
        </w:numPr>
        <w:spacing w:after="0" w:lineRule="auto" w:line="240"/>
        <w:rPr>
          <w:rFonts w:ascii="Times New Roman" w:cs="Times New Roman" w:hAnsi="Times New Roman"/>
          <w:bCs/>
        </w:rPr>
      </w:pPr>
      <w:r>
        <w:rPr>
          <w:rFonts w:ascii="Times New Roman" w:cs="Times New Roman" w:hAnsi="Times New Roman"/>
          <w:bCs/>
        </w:rPr>
        <w:t>Takbiratul-Ihram (saying Allah Akbar), it is the expression for the opening of a prayer.</w:t>
      </w:r>
    </w:p>
    <w:p>
      <w:pPr>
        <w:pStyle w:val="style0"/>
        <w:numPr>
          <w:ilvl w:val="0"/>
          <w:numId w:val="244"/>
        </w:numPr>
        <w:spacing w:after="0" w:lineRule="auto" w:line="240"/>
        <w:rPr>
          <w:rFonts w:ascii="Times New Roman" w:cs="Times New Roman" w:hAnsi="Times New Roman"/>
          <w:bCs/>
        </w:rPr>
      </w:pPr>
      <w:r>
        <w:rPr>
          <w:rFonts w:ascii="Times New Roman" w:cs="Times New Roman" w:hAnsi="Times New Roman"/>
          <w:bCs/>
        </w:rPr>
        <w:t xml:space="preserve">Qiyam (Standing up) in obligatory prayers for those who can. </w:t>
      </w:r>
    </w:p>
    <w:p>
      <w:pPr>
        <w:pStyle w:val="style0"/>
        <w:numPr>
          <w:ilvl w:val="0"/>
          <w:numId w:val="244"/>
        </w:numPr>
        <w:spacing w:after="0" w:lineRule="auto" w:line="240"/>
        <w:rPr>
          <w:rFonts w:ascii="Times New Roman" w:cs="Times New Roman" w:hAnsi="Times New Roman"/>
          <w:bCs/>
        </w:rPr>
      </w:pPr>
      <w:r>
        <w:rPr>
          <w:rFonts w:ascii="Times New Roman" w:cs="Times New Roman" w:hAnsi="Times New Roman"/>
          <w:bCs/>
        </w:rPr>
        <w:t>Reciting suratul-Alfatiha in every raka</w:t>
      </w:r>
      <w:r>
        <w:rPr>
          <w:rFonts w:ascii="Times New Roman" w:cs="Times New Roman" w:hAnsi="Times New Roman"/>
          <w:bCs/>
        </w:rPr>
        <w:t>a of every prayer whether fardh or sunnah.</w:t>
      </w:r>
    </w:p>
    <w:p>
      <w:pPr>
        <w:pStyle w:val="style0"/>
        <w:numPr>
          <w:ilvl w:val="0"/>
          <w:numId w:val="244"/>
        </w:numPr>
        <w:spacing w:after="0" w:lineRule="auto" w:line="240"/>
        <w:rPr>
          <w:rFonts w:ascii="Times New Roman" w:cs="Times New Roman" w:hAnsi="Times New Roman"/>
          <w:bCs/>
        </w:rPr>
      </w:pPr>
      <w:r>
        <w:rPr>
          <w:rFonts w:ascii="Times New Roman" w:cs="Times New Roman" w:hAnsi="Times New Roman"/>
          <w:bCs/>
        </w:rPr>
        <w:t>Ruku: To bow down and bend at the waist until the hands touch his/her knees and he must come to rest in this position.</w:t>
      </w:r>
    </w:p>
    <w:p>
      <w:pPr>
        <w:pStyle w:val="style0"/>
        <w:numPr>
          <w:ilvl w:val="0"/>
          <w:numId w:val="244"/>
        </w:numPr>
        <w:spacing w:after="0" w:lineRule="auto" w:line="240"/>
        <w:rPr>
          <w:rFonts w:ascii="Times New Roman" w:cs="Times New Roman" w:hAnsi="Times New Roman"/>
          <w:bCs/>
        </w:rPr>
      </w:pPr>
      <w:r>
        <w:rPr>
          <w:rFonts w:ascii="Times New Roman" w:cs="Times New Roman" w:hAnsi="Times New Roman"/>
          <w:bCs/>
        </w:rPr>
        <w:t>Itidal: To resume standing after bowing and should come rest in a right position.</w:t>
      </w:r>
    </w:p>
    <w:p>
      <w:pPr>
        <w:pStyle w:val="style0"/>
        <w:numPr>
          <w:ilvl w:val="0"/>
          <w:numId w:val="244"/>
        </w:numPr>
        <w:spacing w:after="0" w:lineRule="auto" w:line="240"/>
        <w:rPr>
          <w:rFonts w:ascii="Times New Roman" w:cs="Times New Roman" w:hAnsi="Times New Roman"/>
          <w:bCs/>
        </w:rPr>
      </w:pPr>
      <w:r>
        <w:rPr>
          <w:rFonts w:ascii="Times New Roman" w:cs="Times New Roman" w:hAnsi="Times New Roman"/>
          <w:bCs/>
        </w:rPr>
        <w:t>Sajdah: To g</w:t>
      </w:r>
      <w:r>
        <w:rPr>
          <w:rFonts w:ascii="Times New Roman" w:cs="Times New Roman" w:hAnsi="Times New Roman"/>
          <w:bCs/>
        </w:rPr>
        <w:t>o down in such apposition that his forehead, his knees, his palm and toes are all touching the ground. He should rest in this position.</w:t>
      </w:r>
    </w:p>
    <w:p>
      <w:pPr>
        <w:pStyle w:val="style0"/>
        <w:numPr>
          <w:ilvl w:val="0"/>
          <w:numId w:val="244"/>
        </w:numPr>
        <w:spacing w:after="0" w:lineRule="auto" w:line="240"/>
        <w:rPr>
          <w:rFonts w:ascii="Times New Roman" w:cs="Times New Roman" w:hAnsi="Times New Roman"/>
          <w:bCs/>
        </w:rPr>
      </w:pPr>
      <w:r>
        <w:rPr>
          <w:rFonts w:ascii="Times New Roman" w:cs="Times New Roman" w:hAnsi="Times New Roman"/>
          <w:bCs/>
        </w:rPr>
        <w:t>To sit after first sajidah.</w:t>
      </w:r>
    </w:p>
    <w:p>
      <w:pPr>
        <w:pStyle w:val="style0"/>
        <w:numPr>
          <w:ilvl w:val="0"/>
          <w:numId w:val="244"/>
        </w:numPr>
        <w:spacing w:after="0" w:lineRule="auto" w:line="240"/>
        <w:rPr>
          <w:rFonts w:ascii="Times New Roman" w:cs="Times New Roman" w:hAnsi="Times New Roman"/>
          <w:bCs/>
        </w:rPr>
      </w:pPr>
      <w:r>
        <w:rPr>
          <w:rFonts w:ascii="Times New Roman" w:cs="Times New Roman" w:hAnsi="Times New Roman"/>
          <w:bCs/>
        </w:rPr>
        <w:t>To pose in the sitting position.</w:t>
      </w:r>
    </w:p>
    <w:p>
      <w:pPr>
        <w:pStyle w:val="style0"/>
        <w:numPr>
          <w:ilvl w:val="0"/>
          <w:numId w:val="244"/>
        </w:numPr>
        <w:spacing w:after="0" w:lineRule="auto" w:line="240"/>
        <w:rPr>
          <w:rFonts w:ascii="Times New Roman" w:cs="Times New Roman" w:hAnsi="Times New Roman"/>
          <w:bCs/>
        </w:rPr>
      </w:pPr>
      <w:r>
        <w:rPr>
          <w:rFonts w:ascii="Times New Roman" w:cs="Times New Roman" w:hAnsi="Times New Roman"/>
          <w:bCs/>
        </w:rPr>
        <w:t>To perform the second sajidah.</w:t>
      </w:r>
    </w:p>
    <w:p>
      <w:pPr>
        <w:pStyle w:val="style0"/>
        <w:numPr>
          <w:ilvl w:val="0"/>
          <w:numId w:val="244"/>
        </w:numPr>
        <w:spacing w:after="0" w:lineRule="auto" w:line="240"/>
        <w:rPr>
          <w:rFonts w:ascii="Times New Roman" w:cs="Times New Roman" w:hAnsi="Times New Roman"/>
          <w:bCs/>
        </w:rPr>
      </w:pPr>
      <w:r>
        <w:rPr>
          <w:rFonts w:ascii="Times New Roman" w:cs="Times New Roman" w:hAnsi="Times New Roman"/>
          <w:bCs/>
        </w:rPr>
        <w:t xml:space="preserve">To pose in the second </w:t>
      </w:r>
      <w:r>
        <w:rPr>
          <w:rFonts w:ascii="Times New Roman" w:cs="Times New Roman" w:hAnsi="Times New Roman"/>
          <w:bCs/>
        </w:rPr>
        <w:t>sajidah.</w:t>
      </w:r>
    </w:p>
    <w:p>
      <w:pPr>
        <w:pStyle w:val="style0"/>
        <w:numPr>
          <w:ilvl w:val="0"/>
          <w:numId w:val="244"/>
        </w:numPr>
        <w:spacing w:after="0" w:lineRule="auto" w:line="240"/>
        <w:rPr>
          <w:rFonts w:ascii="Times New Roman" w:cs="Times New Roman" w:hAnsi="Times New Roman"/>
          <w:bCs/>
        </w:rPr>
      </w:pPr>
      <w:r>
        <w:rPr>
          <w:rFonts w:ascii="Times New Roman" w:cs="Times New Roman" w:hAnsi="Times New Roman"/>
          <w:bCs/>
        </w:rPr>
        <w:t>To recite the last Tashahud while sitting (Attahiyatu). This is done in a sitting position.</w:t>
      </w:r>
    </w:p>
    <w:p>
      <w:pPr>
        <w:pStyle w:val="style0"/>
        <w:numPr>
          <w:ilvl w:val="0"/>
          <w:numId w:val="244"/>
        </w:numPr>
        <w:spacing w:after="0" w:lineRule="auto" w:line="240"/>
        <w:rPr>
          <w:rFonts w:ascii="Times New Roman" w:cs="Times New Roman" w:hAnsi="Times New Roman"/>
          <w:bCs/>
        </w:rPr>
      </w:pPr>
      <w:r>
        <w:rPr>
          <w:rFonts w:ascii="Times New Roman" w:cs="Times New Roman" w:hAnsi="Times New Roman"/>
          <w:bCs/>
        </w:rPr>
        <w:t>To say the prayer for the prophet (SAW) Allahuma swali alaa Muhammad walaa aal Muhammad………)</w:t>
      </w:r>
    </w:p>
    <w:p>
      <w:pPr>
        <w:pStyle w:val="style0"/>
        <w:numPr>
          <w:ilvl w:val="0"/>
          <w:numId w:val="244"/>
        </w:numPr>
        <w:spacing w:after="0" w:lineRule="auto" w:line="240"/>
        <w:rPr>
          <w:rFonts w:ascii="Times New Roman" w:cs="Times New Roman" w:hAnsi="Times New Roman"/>
          <w:bCs/>
        </w:rPr>
      </w:pPr>
      <w:r>
        <w:rPr>
          <w:rFonts w:ascii="Times New Roman" w:cs="Times New Roman" w:hAnsi="Times New Roman"/>
          <w:bCs/>
        </w:rPr>
        <w:t>To give the first sallam (Asallam alykum warahmatullah)</w:t>
      </w:r>
    </w:p>
    <w:p>
      <w:pPr>
        <w:pStyle w:val="style0"/>
        <w:numPr>
          <w:ilvl w:val="0"/>
          <w:numId w:val="244"/>
        </w:numPr>
        <w:spacing w:after="0" w:lineRule="auto" w:line="240"/>
        <w:rPr>
          <w:rFonts w:ascii="Times New Roman" w:cs="Times New Roman" w:hAnsi="Times New Roman"/>
          <w:bCs/>
        </w:rPr>
      </w:pPr>
      <w:r>
        <w:rPr>
          <w:rFonts w:ascii="Times New Roman" w:cs="Times New Roman" w:hAnsi="Times New Roman"/>
          <w:bCs/>
        </w:rPr>
        <w:t>To foll</w:t>
      </w:r>
      <w:r>
        <w:rPr>
          <w:rFonts w:ascii="Times New Roman" w:cs="Times New Roman" w:hAnsi="Times New Roman"/>
          <w:bCs/>
        </w:rPr>
        <w:t>ow the correct order.</w:t>
      </w:r>
    </w:p>
    <w:p>
      <w:pPr>
        <w:pStyle w:val="style0"/>
        <w:spacing w:after="0" w:lineRule="auto" w:line="240"/>
        <w:rPr>
          <w:rFonts w:ascii="Times New Roman" w:cs="Times New Roman" w:hAnsi="Times New Roman"/>
          <w:b/>
          <w:bCs/>
          <w:iCs/>
        </w:rPr>
      </w:pPr>
      <w:r>
        <w:rPr>
          <w:rFonts w:ascii="Times New Roman" w:cs="Times New Roman" w:hAnsi="Times New Roman"/>
          <w:b/>
          <w:bCs/>
          <w:iCs/>
        </w:rPr>
        <w:t>Mubtilatul swalah (Acts which nullify prayers)</w:t>
      </w:r>
    </w:p>
    <w:p>
      <w:pPr>
        <w:pStyle w:val="style0"/>
        <w:numPr>
          <w:ilvl w:val="0"/>
          <w:numId w:val="235"/>
        </w:numPr>
        <w:spacing w:after="0" w:lineRule="auto" w:line="240"/>
        <w:rPr>
          <w:rFonts w:ascii="Times New Roman" w:cs="Times New Roman" w:hAnsi="Times New Roman"/>
          <w:bCs/>
        </w:rPr>
      </w:pPr>
      <w:r>
        <w:rPr>
          <w:rFonts w:ascii="Times New Roman" w:cs="Times New Roman" w:hAnsi="Times New Roman"/>
          <w:bCs/>
        </w:rPr>
        <w:t>Nullification of udhu.</w:t>
      </w:r>
    </w:p>
    <w:p>
      <w:pPr>
        <w:pStyle w:val="style0"/>
        <w:numPr>
          <w:ilvl w:val="0"/>
          <w:numId w:val="235"/>
        </w:numPr>
        <w:spacing w:after="0" w:lineRule="auto" w:line="240"/>
        <w:rPr>
          <w:rFonts w:ascii="Times New Roman" w:cs="Times New Roman" w:hAnsi="Times New Roman"/>
          <w:bCs/>
        </w:rPr>
      </w:pPr>
      <w:r>
        <w:rPr>
          <w:rFonts w:ascii="Times New Roman" w:cs="Times New Roman" w:hAnsi="Times New Roman"/>
          <w:bCs/>
        </w:rPr>
        <w:t>Failing to observe any of the condition of the prayer (shurut swalat).</w:t>
      </w:r>
    </w:p>
    <w:p>
      <w:pPr>
        <w:pStyle w:val="style0"/>
        <w:numPr>
          <w:ilvl w:val="0"/>
          <w:numId w:val="235"/>
        </w:numPr>
        <w:spacing w:after="0" w:lineRule="auto" w:line="240"/>
        <w:rPr>
          <w:rFonts w:ascii="Times New Roman" w:cs="Times New Roman" w:hAnsi="Times New Roman"/>
          <w:bCs/>
        </w:rPr>
      </w:pPr>
      <w:r>
        <w:rPr>
          <w:rFonts w:ascii="Times New Roman" w:cs="Times New Roman" w:hAnsi="Times New Roman"/>
          <w:bCs/>
        </w:rPr>
        <w:t>Failing to observe any of the pillars of the prayer intentionally.</w:t>
      </w:r>
    </w:p>
    <w:p>
      <w:pPr>
        <w:pStyle w:val="style0"/>
        <w:numPr>
          <w:ilvl w:val="0"/>
          <w:numId w:val="235"/>
        </w:numPr>
        <w:spacing w:after="0" w:lineRule="auto" w:line="240"/>
        <w:rPr>
          <w:rFonts w:ascii="Times New Roman" w:cs="Times New Roman" w:hAnsi="Times New Roman"/>
          <w:bCs/>
        </w:rPr>
      </w:pPr>
      <w:r>
        <w:rPr>
          <w:rFonts w:ascii="Times New Roman" w:cs="Times New Roman" w:hAnsi="Times New Roman"/>
          <w:bCs/>
        </w:rPr>
        <w:t>Talking, laughing (not smi</w:t>
      </w:r>
      <w:r>
        <w:rPr>
          <w:rFonts w:ascii="Times New Roman" w:cs="Times New Roman" w:hAnsi="Times New Roman"/>
          <w:bCs/>
        </w:rPr>
        <w:t>ling) or crying loudly.</w:t>
      </w:r>
    </w:p>
    <w:p>
      <w:pPr>
        <w:pStyle w:val="style0"/>
        <w:numPr>
          <w:ilvl w:val="0"/>
          <w:numId w:val="235"/>
        </w:numPr>
        <w:spacing w:after="0" w:lineRule="auto" w:line="240"/>
        <w:rPr>
          <w:rFonts w:ascii="Times New Roman" w:cs="Times New Roman" w:hAnsi="Times New Roman"/>
          <w:bCs/>
        </w:rPr>
      </w:pPr>
      <w:r>
        <w:rPr>
          <w:rFonts w:ascii="Times New Roman" w:cs="Times New Roman" w:hAnsi="Times New Roman"/>
          <w:bCs/>
        </w:rPr>
        <w:t>Eating or drinking deliberately and not through forgetfulness.</w:t>
      </w:r>
    </w:p>
    <w:p>
      <w:pPr>
        <w:pStyle w:val="style0"/>
        <w:numPr>
          <w:ilvl w:val="0"/>
          <w:numId w:val="235"/>
        </w:numPr>
        <w:spacing w:after="0" w:lineRule="auto" w:line="240"/>
        <w:rPr>
          <w:rFonts w:ascii="Times New Roman" w:cs="Times New Roman" w:hAnsi="Times New Roman"/>
          <w:bCs/>
        </w:rPr>
      </w:pPr>
      <w:r>
        <w:rPr>
          <w:rFonts w:ascii="Times New Roman" w:cs="Times New Roman" w:hAnsi="Times New Roman"/>
          <w:bCs/>
        </w:rPr>
        <w:t>Doing many actions, whidh are not part of prayer.</w:t>
      </w:r>
    </w:p>
    <w:p>
      <w:pPr>
        <w:pStyle w:val="style0"/>
        <w:spacing w:after="0" w:lineRule="auto" w:line="240"/>
        <w:rPr>
          <w:rFonts w:ascii="Times New Roman" w:cs="Times New Roman" w:hAnsi="Times New Roman"/>
          <w:b/>
          <w:bCs/>
        </w:rPr>
      </w:pPr>
      <w:r>
        <w:rPr>
          <w:rFonts w:ascii="Times New Roman" w:cs="Times New Roman" w:hAnsi="Times New Roman"/>
          <w:b/>
          <w:bCs/>
        </w:rPr>
        <w:t>Adhan and Iqaamah</w:t>
      </w:r>
    </w:p>
    <w:p>
      <w:pPr>
        <w:pStyle w:val="style0"/>
        <w:spacing w:after="0" w:lineRule="auto" w:line="240"/>
        <w:rPr>
          <w:rFonts w:ascii="Times New Roman" w:cs="Times New Roman" w:hAnsi="Times New Roman"/>
          <w:bCs/>
        </w:rPr>
      </w:pPr>
      <w:r>
        <w:rPr>
          <w:rFonts w:ascii="Times New Roman" w:cs="Times New Roman" w:hAnsi="Times New Roman"/>
          <w:b/>
          <w:bCs/>
        </w:rPr>
        <w:t>Adhan</w:t>
      </w:r>
      <w:r>
        <w:rPr>
          <w:rFonts w:ascii="Times New Roman" w:cs="Times New Roman" w:hAnsi="Times New Roman"/>
          <w:bCs/>
        </w:rPr>
        <w:t xml:space="preserve"> in Islam is a kind of announcement, which is made using prescribed words to call the believers </w:t>
      </w:r>
      <w:r>
        <w:rPr>
          <w:rFonts w:ascii="Times New Roman" w:cs="Times New Roman" w:hAnsi="Times New Roman"/>
          <w:bCs/>
        </w:rPr>
        <w:t>to perform a Jamaa prayer.</w:t>
      </w:r>
    </w:p>
    <w:p>
      <w:pPr>
        <w:pStyle w:val="style0"/>
        <w:spacing w:after="0" w:lineRule="auto" w:line="240"/>
        <w:rPr>
          <w:rFonts w:ascii="Times New Roman" w:cs="Times New Roman" w:hAnsi="Times New Roman"/>
          <w:b/>
          <w:bCs/>
        </w:rPr>
      </w:pPr>
      <w:r>
        <w:rPr>
          <w:rFonts w:ascii="Times New Roman" w:cs="Times New Roman" w:hAnsi="Times New Roman"/>
          <w:b/>
          <w:bCs/>
        </w:rPr>
        <w:t>Iqamaah</w:t>
      </w:r>
      <w:r>
        <w:rPr>
          <w:rFonts w:ascii="Times New Roman" w:cs="Times New Roman" w:hAnsi="Times New Roman"/>
          <w:bCs/>
        </w:rPr>
        <w:t xml:space="preserve"> is the second call to prayers, said by a Muadhin telling the believers that they should line up immediately behind the Imam for the prayer.</w:t>
      </w:r>
    </w:p>
    <w:p>
      <w:pPr>
        <w:pStyle w:val="style0"/>
        <w:spacing w:after="0" w:lineRule="auto" w:line="240"/>
        <w:rPr>
          <w:rFonts w:ascii="Times New Roman" w:cs="Times New Roman" w:hAnsi="Times New Roman"/>
          <w:bCs/>
        </w:rPr>
      </w:pPr>
      <w:r>
        <w:rPr>
          <w:rFonts w:ascii="Times New Roman" w:cs="Times New Roman" w:hAnsi="Times New Roman"/>
          <w:bCs/>
        </w:rPr>
        <w:t>The Muadhin</w:t>
      </w:r>
    </w:p>
    <w:p>
      <w:pPr>
        <w:pStyle w:val="style0"/>
        <w:spacing w:after="0" w:lineRule="auto" w:line="240"/>
        <w:rPr>
          <w:rFonts w:ascii="Times New Roman" w:cs="Times New Roman" w:hAnsi="Times New Roman"/>
          <w:b/>
          <w:bCs/>
        </w:rPr>
      </w:pPr>
      <w:r>
        <w:rPr>
          <w:rFonts w:ascii="Times New Roman" w:cs="Times New Roman" w:hAnsi="Times New Roman"/>
          <w:b/>
          <w:bCs/>
        </w:rPr>
        <w:t>Qualities of Muadhin</w:t>
      </w:r>
    </w:p>
    <w:p>
      <w:pPr>
        <w:pStyle w:val="style0"/>
        <w:numPr>
          <w:ilvl w:val="0"/>
          <w:numId w:val="197"/>
        </w:numPr>
        <w:spacing w:after="0" w:lineRule="auto" w:line="240"/>
        <w:rPr>
          <w:rFonts w:ascii="Times New Roman" w:cs="Times New Roman" w:hAnsi="Times New Roman"/>
          <w:bCs/>
        </w:rPr>
      </w:pPr>
      <w:r>
        <w:rPr>
          <w:rFonts w:ascii="Times New Roman" w:cs="Times New Roman" w:hAnsi="Times New Roman"/>
          <w:bCs/>
        </w:rPr>
        <w:t>He must be a male.</w:t>
      </w:r>
    </w:p>
    <w:p>
      <w:pPr>
        <w:pStyle w:val="style0"/>
        <w:numPr>
          <w:ilvl w:val="0"/>
          <w:numId w:val="197"/>
        </w:numPr>
        <w:spacing w:after="0" w:lineRule="auto" w:line="240"/>
        <w:rPr>
          <w:rFonts w:ascii="Times New Roman" w:cs="Times New Roman" w:hAnsi="Times New Roman"/>
          <w:bCs/>
        </w:rPr>
      </w:pPr>
      <w:r>
        <w:rPr>
          <w:rFonts w:ascii="Times New Roman" w:cs="Times New Roman" w:hAnsi="Times New Roman"/>
          <w:bCs/>
        </w:rPr>
        <w:t xml:space="preserve">He should have a good voice </w:t>
      </w:r>
      <w:r>
        <w:rPr>
          <w:rFonts w:ascii="Times New Roman" w:cs="Times New Roman" w:hAnsi="Times New Roman"/>
          <w:bCs/>
        </w:rPr>
        <w:t>and say it loudly while facing Qiblah in a standing position</w:t>
      </w:r>
    </w:p>
    <w:p>
      <w:pPr>
        <w:pStyle w:val="style0"/>
        <w:numPr>
          <w:ilvl w:val="0"/>
          <w:numId w:val="197"/>
        </w:numPr>
        <w:spacing w:after="0" w:lineRule="auto" w:line="240"/>
        <w:rPr>
          <w:rFonts w:ascii="Times New Roman" w:cs="Times New Roman" w:hAnsi="Times New Roman"/>
          <w:bCs/>
        </w:rPr>
      </w:pPr>
      <w:r>
        <w:rPr>
          <w:rFonts w:ascii="Times New Roman" w:cs="Times New Roman" w:hAnsi="Times New Roman"/>
          <w:bCs/>
        </w:rPr>
        <w:t>He should be pious and know the basic rules of shariah.</w:t>
      </w:r>
    </w:p>
    <w:p>
      <w:pPr>
        <w:pStyle w:val="style0"/>
        <w:numPr>
          <w:ilvl w:val="0"/>
          <w:numId w:val="197"/>
        </w:numPr>
        <w:spacing w:after="0" w:lineRule="auto" w:line="240"/>
        <w:rPr>
          <w:rFonts w:ascii="Times New Roman" w:cs="Times New Roman" w:hAnsi="Times New Roman"/>
          <w:bCs/>
        </w:rPr>
      </w:pPr>
      <w:r>
        <w:rPr>
          <w:rFonts w:ascii="Times New Roman" w:cs="Times New Roman" w:hAnsi="Times New Roman"/>
          <w:bCs/>
        </w:rPr>
        <w:t xml:space="preserve">He should be sane </w:t>
      </w:r>
    </w:p>
    <w:p>
      <w:pPr>
        <w:pStyle w:val="style0"/>
        <w:numPr>
          <w:ilvl w:val="0"/>
          <w:numId w:val="197"/>
        </w:numPr>
        <w:spacing w:after="0" w:lineRule="auto" w:line="240"/>
        <w:rPr>
          <w:rFonts w:ascii="Times New Roman" w:cs="Times New Roman" w:hAnsi="Times New Roman"/>
          <w:bCs/>
        </w:rPr>
      </w:pPr>
      <w:r>
        <w:rPr>
          <w:rFonts w:ascii="Times New Roman" w:cs="Times New Roman" w:hAnsi="Times New Roman"/>
          <w:bCs/>
        </w:rPr>
        <w:t>He should say it in Arabic.</w:t>
      </w:r>
    </w:p>
    <w:p>
      <w:pPr>
        <w:pStyle w:val="style0"/>
        <w:numPr>
          <w:ilvl w:val="0"/>
          <w:numId w:val="197"/>
        </w:numPr>
        <w:spacing w:after="0" w:lineRule="auto" w:line="240"/>
        <w:rPr>
          <w:rFonts w:ascii="Times New Roman" w:cs="Times New Roman" w:hAnsi="Times New Roman"/>
          <w:bCs/>
        </w:rPr>
      </w:pPr>
      <w:r>
        <w:rPr>
          <w:rFonts w:ascii="Times New Roman" w:cs="Times New Roman" w:hAnsi="Times New Roman"/>
          <w:bCs/>
        </w:rPr>
        <w:t>He should observe a little pose</w:t>
      </w:r>
    </w:p>
    <w:p>
      <w:pPr>
        <w:pStyle w:val="style0"/>
        <w:spacing w:after="0" w:lineRule="auto" w:line="240"/>
        <w:rPr>
          <w:rFonts w:ascii="Times New Roman" w:cs="Times New Roman" w:hAnsi="Times New Roman"/>
          <w:b/>
          <w:bCs/>
        </w:rPr>
      </w:pPr>
      <w:r>
        <w:rPr>
          <w:rFonts w:ascii="Times New Roman" w:cs="Times New Roman" w:hAnsi="Times New Roman"/>
          <w:b/>
          <w:bCs/>
        </w:rPr>
        <w:t>Responding of Adhan</w:t>
      </w:r>
    </w:p>
    <w:p>
      <w:pPr>
        <w:pStyle w:val="style0"/>
        <w:numPr>
          <w:ilvl w:val="0"/>
          <w:numId w:val="214"/>
        </w:numPr>
        <w:spacing w:after="0" w:lineRule="auto" w:line="240"/>
        <w:rPr>
          <w:rFonts w:ascii="Times New Roman" w:cs="Times New Roman" w:hAnsi="Times New Roman"/>
          <w:bCs/>
        </w:rPr>
      </w:pPr>
      <w:r>
        <w:rPr>
          <w:rFonts w:ascii="Times New Roman" w:cs="Times New Roman" w:hAnsi="Times New Roman"/>
          <w:bCs/>
        </w:rPr>
        <w:t>On hearing Adhan one should listen to it</w:t>
      </w:r>
      <w:r>
        <w:rPr>
          <w:rFonts w:ascii="Times New Roman" w:cs="Times New Roman" w:hAnsi="Times New Roman"/>
          <w:bCs/>
        </w:rPr>
        <w:t xml:space="preserve"> with greatest respect and repeat the same words after the Muadhin.</w:t>
      </w:r>
    </w:p>
    <w:p>
      <w:pPr>
        <w:pStyle w:val="style0"/>
        <w:numPr>
          <w:ilvl w:val="0"/>
          <w:numId w:val="214"/>
        </w:numPr>
        <w:spacing w:after="0" w:lineRule="auto" w:line="240"/>
        <w:rPr>
          <w:rFonts w:ascii="Times New Roman" w:cs="Times New Roman" w:hAnsi="Times New Roman"/>
          <w:bCs/>
        </w:rPr>
      </w:pPr>
      <w:r>
        <w:rPr>
          <w:rFonts w:ascii="Times New Roman" w:cs="Times New Roman" w:hAnsi="Times New Roman"/>
          <w:bCs/>
        </w:rPr>
        <w:t>But when Muadhin says: come for prayers, we should say: we are helpless to do goods or abstain from evils without the help of Allah.</w:t>
      </w:r>
    </w:p>
    <w:p>
      <w:pPr>
        <w:pStyle w:val="style0"/>
        <w:numPr>
          <w:ilvl w:val="0"/>
          <w:numId w:val="214"/>
        </w:numPr>
        <w:spacing w:after="0" w:lineRule="auto" w:line="240"/>
        <w:rPr>
          <w:rFonts w:ascii="Times New Roman" w:cs="Times New Roman" w:hAnsi="Times New Roman"/>
          <w:bCs/>
        </w:rPr>
      </w:pPr>
      <w:r>
        <w:rPr>
          <w:rFonts w:ascii="Times New Roman" w:cs="Times New Roman" w:hAnsi="Times New Roman"/>
          <w:bCs/>
        </w:rPr>
        <w:t>In Fajri prayer when the Muadhin say prayer is better t</w:t>
      </w:r>
      <w:r>
        <w:rPr>
          <w:rFonts w:ascii="Times New Roman" w:cs="Times New Roman" w:hAnsi="Times New Roman"/>
          <w:bCs/>
        </w:rPr>
        <w:t>han sleep. We respond by saying: You have uttered the truth and counseled a right.</w:t>
      </w:r>
    </w:p>
    <w:p>
      <w:pPr>
        <w:pStyle w:val="style0"/>
        <w:numPr>
          <w:ilvl w:val="0"/>
          <w:numId w:val="214"/>
        </w:numPr>
        <w:spacing w:after="0" w:lineRule="auto" w:line="240"/>
        <w:rPr>
          <w:rFonts w:ascii="Times New Roman" w:cs="Times New Roman" w:hAnsi="Times New Roman"/>
          <w:bCs/>
        </w:rPr>
      </w:pPr>
      <w:r>
        <w:rPr>
          <w:rFonts w:ascii="Times New Roman" w:cs="Times New Roman" w:hAnsi="Times New Roman"/>
          <w:bCs/>
        </w:rPr>
        <w:t>We should recite the Dua after Adhan.</w:t>
      </w:r>
    </w:p>
    <w:p>
      <w:pPr>
        <w:pStyle w:val="style0"/>
        <w:spacing w:after="0" w:lineRule="auto" w:line="240"/>
        <w:rPr>
          <w:rFonts w:ascii="Times New Roman" w:cs="Times New Roman" w:hAnsi="Times New Roman"/>
          <w:bCs/>
        </w:rPr>
      </w:pPr>
      <w:r>
        <w:rPr>
          <w:rFonts w:ascii="Times New Roman" w:cs="Times New Roman" w:hAnsi="Times New Roman"/>
          <w:bCs/>
        </w:rPr>
        <w:t>NB Adhan must be said before every fardh prayer even in a Journey. Iqamaah must be said before every prayer. For the one who is praying</w:t>
      </w:r>
      <w:r>
        <w:rPr>
          <w:rFonts w:ascii="Times New Roman" w:cs="Times New Roman" w:hAnsi="Times New Roman"/>
          <w:bCs/>
        </w:rPr>
        <w:t xml:space="preserve"> at home the Adhan said from the Mosque allows him not to say Adhan but must say the Iqaamah. </w:t>
      </w:r>
    </w:p>
    <w:p>
      <w:pPr>
        <w:pStyle w:val="style0"/>
        <w:spacing w:after="0" w:lineRule="auto" w:line="240"/>
        <w:rPr>
          <w:rFonts w:ascii="Times New Roman" w:cs="Times New Roman" w:hAnsi="Times New Roman"/>
          <w:b/>
          <w:bCs/>
        </w:rPr>
      </w:pPr>
      <w:r>
        <w:rPr>
          <w:rFonts w:ascii="Times New Roman" w:cs="Times New Roman" w:hAnsi="Times New Roman"/>
          <w:b/>
          <w:bCs/>
        </w:rPr>
        <w:t>Differences between Adhan and Iqaamah</w:t>
      </w:r>
    </w:p>
    <w:tbl>
      <w:tblPr>
        <w:tblStyle w:val="style154"/>
        <w:tblW w:w="0" w:type="auto"/>
        <w:tblInd w:w="-176" w:type="dxa"/>
        <w:tblLook w:val="04A0" w:firstRow="1" w:lastRow="0" w:firstColumn="1" w:lastColumn="0" w:noHBand="0" w:noVBand="1"/>
      </w:tblPr>
      <w:tblGrid>
        <w:gridCol w:w="326"/>
        <w:gridCol w:w="4517"/>
        <w:gridCol w:w="6349"/>
      </w:tblGrid>
      <w:tr>
        <w:trPr/>
        <w:tc>
          <w:tcPr>
            <w:tcW w:w="326" w:type="dxa"/>
            <w:tcBorders/>
            <w:tcFitText w:val="false"/>
          </w:tcPr>
          <w:p>
            <w:pPr>
              <w:pStyle w:val="style0"/>
              <w:rPr>
                <w:rFonts w:ascii="Times New Roman" w:cs="Times New Roman" w:hAnsi="Times New Roman"/>
                <w:bCs/>
              </w:rPr>
            </w:pPr>
          </w:p>
        </w:tc>
        <w:tc>
          <w:tcPr>
            <w:tcW w:w="4636" w:type="dxa"/>
            <w:tcBorders/>
            <w:tcFitText w:val="false"/>
          </w:tcPr>
          <w:p>
            <w:pPr>
              <w:pStyle w:val="style0"/>
              <w:rPr>
                <w:rFonts w:ascii="Times New Roman" w:cs="Times New Roman" w:hAnsi="Times New Roman"/>
                <w:bCs/>
              </w:rPr>
            </w:pPr>
            <w:r>
              <w:rPr>
                <w:rFonts w:ascii="Times New Roman" w:cs="Times New Roman" w:hAnsi="Times New Roman"/>
                <w:bCs/>
              </w:rPr>
              <w:t>Adhaan</w:t>
            </w:r>
          </w:p>
        </w:tc>
        <w:tc>
          <w:tcPr>
            <w:tcW w:w="6521" w:type="dxa"/>
            <w:tcBorders/>
            <w:tcFitText w:val="false"/>
          </w:tcPr>
          <w:p>
            <w:pPr>
              <w:pStyle w:val="style0"/>
              <w:rPr>
                <w:rFonts w:ascii="Times New Roman" w:cs="Times New Roman" w:hAnsi="Times New Roman"/>
                <w:bCs/>
              </w:rPr>
            </w:pPr>
            <w:r>
              <w:rPr>
                <w:rFonts w:ascii="Times New Roman" w:cs="Times New Roman" w:hAnsi="Times New Roman"/>
                <w:bCs/>
              </w:rPr>
              <w:t>Iqaamah</w:t>
            </w:r>
          </w:p>
        </w:tc>
      </w:tr>
      <w:tr>
        <w:tblPrEx/>
        <w:trPr/>
        <w:tc>
          <w:tcPr>
            <w:tcW w:w="326" w:type="dxa"/>
            <w:tcBorders/>
            <w:tcFitText w:val="false"/>
          </w:tcPr>
          <w:p>
            <w:pPr>
              <w:pStyle w:val="style0"/>
              <w:rPr>
                <w:rFonts w:ascii="Times New Roman" w:cs="Times New Roman" w:hAnsi="Times New Roman"/>
                <w:bCs/>
              </w:rPr>
            </w:pPr>
            <w:r>
              <w:rPr>
                <w:rFonts w:ascii="Times New Roman" w:cs="Times New Roman" w:hAnsi="Times New Roman"/>
                <w:bCs/>
              </w:rPr>
              <w:t>1</w:t>
            </w:r>
          </w:p>
        </w:tc>
        <w:tc>
          <w:tcPr>
            <w:tcW w:w="4636" w:type="dxa"/>
            <w:tcBorders/>
            <w:tcFitText w:val="false"/>
          </w:tcPr>
          <w:p>
            <w:pPr>
              <w:pStyle w:val="style0"/>
              <w:rPr>
                <w:rFonts w:ascii="Times New Roman" w:cs="Times New Roman" w:hAnsi="Times New Roman"/>
                <w:bCs/>
              </w:rPr>
            </w:pPr>
            <w:r>
              <w:rPr>
                <w:rFonts w:ascii="Times New Roman" w:cs="Times New Roman" w:hAnsi="Times New Roman"/>
                <w:bCs/>
              </w:rPr>
              <w:t>It is used to be said outside the Mosque on a raised place (some use loud speakers)</w:t>
            </w:r>
          </w:p>
        </w:tc>
        <w:tc>
          <w:tcPr>
            <w:tcW w:w="6521" w:type="dxa"/>
            <w:tcBorders/>
            <w:tcFitText w:val="false"/>
          </w:tcPr>
          <w:p>
            <w:pPr>
              <w:pStyle w:val="style0"/>
              <w:rPr>
                <w:rFonts w:ascii="Times New Roman" w:cs="Times New Roman" w:hAnsi="Times New Roman"/>
                <w:bCs/>
              </w:rPr>
            </w:pPr>
            <w:r>
              <w:rPr>
                <w:rFonts w:ascii="Times New Roman" w:cs="Times New Roman" w:hAnsi="Times New Roman"/>
                <w:bCs/>
              </w:rPr>
              <w:t>It is said inside th</w:t>
            </w:r>
            <w:r>
              <w:rPr>
                <w:rFonts w:ascii="Times New Roman" w:cs="Times New Roman" w:hAnsi="Times New Roman"/>
                <w:bCs/>
              </w:rPr>
              <w:t>e Mosque</w:t>
            </w:r>
          </w:p>
        </w:tc>
      </w:tr>
      <w:tr>
        <w:tblPrEx/>
        <w:trPr/>
        <w:tc>
          <w:tcPr>
            <w:tcW w:w="326" w:type="dxa"/>
            <w:tcBorders/>
            <w:tcFitText w:val="false"/>
          </w:tcPr>
          <w:p>
            <w:pPr>
              <w:pStyle w:val="style0"/>
              <w:rPr>
                <w:rFonts w:ascii="Times New Roman" w:cs="Times New Roman" w:hAnsi="Times New Roman"/>
                <w:bCs/>
              </w:rPr>
            </w:pPr>
            <w:r>
              <w:rPr>
                <w:rFonts w:ascii="Times New Roman" w:cs="Times New Roman" w:hAnsi="Times New Roman"/>
                <w:bCs/>
              </w:rPr>
              <w:t>2</w:t>
            </w:r>
          </w:p>
        </w:tc>
        <w:tc>
          <w:tcPr>
            <w:tcW w:w="4636" w:type="dxa"/>
            <w:tcBorders/>
            <w:tcFitText w:val="false"/>
          </w:tcPr>
          <w:p>
            <w:pPr>
              <w:pStyle w:val="style0"/>
              <w:rPr>
                <w:rFonts w:ascii="Times New Roman" w:cs="Times New Roman" w:hAnsi="Times New Roman"/>
                <w:bCs/>
              </w:rPr>
            </w:pPr>
            <w:r>
              <w:rPr>
                <w:rFonts w:ascii="Times New Roman" w:cs="Times New Roman" w:hAnsi="Times New Roman"/>
                <w:bCs/>
              </w:rPr>
              <w:t>It is meant to call people to the Mosque for prayer</w:t>
            </w:r>
          </w:p>
        </w:tc>
        <w:tc>
          <w:tcPr>
            <w:tcW w:w="6521" w:type="dxa"/>
            <w:tcBorders/>
            <w:tcFitText w:val="false"/>
          </w:tcPr>
          <w:p>
            <w:pPr>
              <w:pStyle w:val="style0"/>
              <w:rPr>
                <w:rFonts w:ascii="Times New Roman" w:cs="Times New Roman" w:hAnsi="Times New Roman"/>
                <w:bCs/>
              </w:rPr>
            </w:pPr>
            <w:r>
              <w:rPr>
                <w:rFonts w:ascii="Times New Roman" w:cs="Times New Roman" w:hAnsi="Times New Roman"/>
                <w:bCs/>
              </w:rPr>
              <w:t xml:space="preserve">It is meant to tell those who are inside the mosque to line up for prayer </w:t>
            </w:r>
          </w:p>
        </w:tc>
      </w:tr>
      <w:tr>
        <w:tblPrEx/>
        <w:trPr/>
        <w:tc>
          <w:tcPr>
            <w:tcW w:w="326" w:type="dxa"/>
            <w:tcBorders/>
            <w:tcFitText w:val="false"/>
          </w:tcPr>
          <w:p>
            <w:pPr>
              <w:pStyle w:val="style0"/>
              <w:rPr>
                <w:rFonts w:ascii="Times New Roman" w:cs="Times New Roman" w:hAnsi="Times New Roman"/>
                <w:bCs/>
              </w:rPr>
            </w:pPr>
            <w:r>
              <w:rPr>
                <w:rFonts w:ascii="Times New Roman" w:cs="Times New Roman" w:hAnsi="Times New Roman"/>
                <w:bCs/>
              </w:rPr>
              <w:t>3</w:t>
            </w:r>
          </w:p>
        </w:tc>
        <w:tc>
          <w:tcPr>
            <w:tcW w:w="4636" w:type="dxa"/>
            <w:tcBorders/>
            <w:tcFitText w:val="false"/>
          </w:tcPr>
          <w:p>
            <w:pPr>
              <w:pStyle w:val="style0"/>
              <w:rPr>
                <w:rFonts w:ascii="Times New Roman" w:cs="Times New Roman" w:hAnsi="Times New Roman"/>
                <w:bCs/>
              </w:rPr>
            </w:pPr>
            <w:r>
              <w:rPr>
                <w:rFonts w:ascii="Times New Roman" w:cs="Times New Roman" w:hAnsi="Times New Roman"/>
                <w:bCs/>
              </w:rPr>
              <w:t>It is said in a much  loud voice</w:t>
            </w:r>
          </w:p>
        </w:tc>
        <w:tc>
          <w:tcPr>
            <w:tcW w:w="6521" w:type="dxa"/>
            <w:tcBorders/>
            <w:tcFitText w:val="false"/>
          </w:tcPr>
          <w:p>
            <w:pPr>
              <w:pStyle w:val="style0"/>
              <w:rPr>
                <w:rFonts w:ascii="Times New Roman" w:cs="Times New Roman" w:hAnsi="Times New Roman"/>
                <w:bCs/>
              </w:rPr>
            </w:pPr>
            <w:r>
              <w:rPr>
                <w:rFonts w:ascii="Times New Roman" w:cs="Times New Roman" w:hAnsi="Times New Roman"/>
                <w:bCs/>
              </w:rPr>
              <w:t>It is said in a fairer voice.</w:t>
            </w:r>
          </w:p>
        </w:tc>
      </w:tr>
      <w:tr>
        <w:tblPrEx/>
        <w:trPr/>
        <w:tc>
          <w:tcPr>
            <w:tcW w:w="326" w:type="dxa"/>
            <w:tcBorders/>
            <w:tcFitText w:val="false"/>
          </w:tcPr>
          <w:p>
            <w:pPr>
              <w:pStyle w:val="style0"/>
              <w:rPr>
                <w:rFonts w:ascii="Times New Roman" w:cs="Times New Roman" w:hAnsi="Times New Roman"/>
                <w:bCs/>
              </w:rPr>
            </w:pPr>
            <w:r>
              <w:rPr>
                <w:rFonts w:ascii="Times New Roman" w:cs="Times New Roman" w:hAnsi="Times New Roman"/>
                <w:bCs/>
              </w:rPr>
              <w:t xml:space="preserve">4 </w:t>
            </w:r>
          </w:p>
        </w:tc>
        <w:tc>
          <w:tcPr>
            <w:tcW w:w="4636" w:type="dxa"/>
            <w:tcBorders/>
            <w:tcFitText w:val="false"/>
          </w:tcPr>
          <w:p>
            <w:pPr>
              <w:pStyle w:val="style0"/>
              <w:rPr>
                <w:rFonts w:ascii="Times New Roman" w:cs="Times New Roman" w:hAnsi="Times New Roman"/>
                <w:bCs/>
              </w:rPr>
            </w:pPr>
            <w:r>
              <w:rPr>
                <w:rFonts w:ascii="Times New Roman" w:cs="Times New Roman" w:hAnsi="Times New Roman"/>
                <w:bCs/>
              </w:rPr>
              <w:t>Muadhin inserts fingers in his ears.</w:t>
            </w:r>
          </w:p>
        </w:tc>
        <w:tc>
          <w:tcPr>
            <w:tcW w:w="6521" w:type="dxa"/>
            <w:tcBorders/>
            <w:tcFitText w:val="false"/>
          </w:tcPr>
          <w:p>
            <w:pPr>
              <w:pStyle w:val="style0"/>
              <w:rPr>
                <w:rFonts w:ascii="Times New Roman" w:cs="Times New Roman" w:hAnsi="Times New Roman"/>
                <w:bCs/>
              </w:rPr>
            </w:pPr>
            <w:r>
              <w:rPr>
                <w:rFonts w:ascii="Times New Roman" w:cs="Times New Roman" w:hAnsi="Times New Roman"/>
                <w:bCs/>
              </w:rPr>
              <w:t xml:space="preserve">Muqeem </w:t>
            </w:r>
            <w:r>
              <w:rPr>
                <w:rFonts w:ascii="Times New Roman" w:cs="Times New Roman" w:hAnsi="Times New Roman"/>
                <w:bCs/>
              </w:rPr>
              <w:t>does not insert finger in his ears</w:t>
            </w:r>
          </w:p>
        </w:tc>
      </w:tr>
      <w:tr>
        <w:tblPrEx/>
        <w:trPr/>
        <w:tc>
          <w:tcPr>
            <w:tcW w:w="326" w:type="dxa"/>
            <w:tcBorders/>
            <w:tcFitText w:val="false"/>
          </w:tcPr>
          <w:p>
            <w:pPr>
              <w:pStyle w:val="style0"/>
              <w:rPr>
                <w:rFonts w:ascii="Times New Roman" w:cs="Times New Roman" w:hAnsi="Times New Roman"/>
                <w:bCs/>
              </w:rPr>
            </w:pPr>
            <w:r>
              <w:rPr>
                <w:rFonts w:ascii="Times New Roman" w:cs="Times New Roman" w:hAnsi="Times New Roman"/>
                <w:bCs/>
              </w:rPr>
              <w:t>5</w:t>
            </w:r>
          </w:p>
        </w:tc>
        <w:tc>
          <w:tcPr>
            <w:tcW w:w="4636" w:type="dxa"/>
            <w:tcBorders/>
            <w:tcFitText w:val="false"/>
          </w:tcPr>
          <w:p>
            <w:pPr>
              <w:pStyle w:val="style0"/>
              <w:rPr>
                <w:rFonts w:ascii="Times New Roman" w:cs="Times New Roman" w:hAnsi="Times New Roman"/>
                <w:bCs/>
              </w:rPr>
            </w:pPr>
            <w:r>
              <w:rPr>
                <w:rFonts w:ascii="Times New Roman" w:cs="Times New Roman" w:hAnsi="Times New Roman"/>
                <w:bCs/>
              </w:rPr>
              <w:t>It is said much earlier before prayer</w:t>
            </w:r>
          </w:p>
        </w:tc>
        <w:tc>
          <w:tcPr>
            <w:tcW w:w="6521" w:type="dxa"/>
            <w:tcBorders/>
            <w:tcFitText w:val="false"/>
          </w:tcPr>
          <w:p>
            <w:pPr>
              <w:pStyle w:val="style0"/>
              <w:rPr>
                <w:rFonts w:ascii="Times New Roman" w:cs="Times New Roman" w:hAnsi="Times New Roman"/>
                <w:bCs/>
              </w:rPr>
            </w:pPr>
            <w:r>
              <w:rPr>
                <w:rFonts w:ascii="Times New Roman" w:cs="Times New Roman" w:hAnsi="Times New Roman"/>
                <w:bCs/>
              </w:rPr>
              <w:t xml:space="preserve">It is said when people immediately begin to line up for prayer </w:t>
            </w:r>
          </w:p>
        </w:tc>
      </w:tr>
      <w:tr>
        <w:tblPrEx/>
        <w:trPr/>
        <w:tc>
          <w:tcPr>
            <w:tcW w:w="326" w:type="dxa"/>
            <w:tcBorders/>
            <w:tcFitText w:val="false"/>
          </w:tcPr>
          <w:p>
            <w:pPr>
              <w:pStyle w:val="style0"/>
              <w:rPr>
                <w:rFonts w:ascii="Times New Roman" w:cs="Times New Roman" w:hAnsi="Times New Roman"/>
                <w:bCs/>
              </w:rPr>
            </w:pPr>
            <w:r>
              <w:rPr>
                <w:rFonts w:ascii="Times New Roman" w:cs="Times New Roman" w:hAnsi="Times New Roman"/>
                <w:bCs/>
              </w:rPr>
              <w:t>6</w:t>
            </w:r>
          </w:p>
        </w:tc>
        <w:tc>
          <w:tcPr>
            <w:tcW w:w="4636" w:type="dxa"/>
            <w:tcBorders/>
            <w:tcFitText w:val="false"/>
          </w:tcPr>
          <w:p>
            <w:pPr>
              <w:pStyle w:val="style0"/>
              <w:rPr>
                <w:rFonts w:ascii="Times New Roman" w:cs="Times New Roman" w:hAnsi="Times New Roman"/>
                <w:bCs/>
              </w:rPr>
            </w:pPr>
            <w:r>
              <w:rPr>
                <w:rFonts w:ascii="Times New Roman" w:cs="Times New Roman" w:hAnsi="Times New Roman"/>
                <w:bCs/>
              </w:rPr>
              <w:t>The phrase are said a little slow</w:t>
            </w:r>
          </w:p>
        </w:tc>
        <w:tc>
          <w:tcPr>
            <w:tcW w:w="6521" w:type="dxa"/>
            <w:tcBorders/>
            <w:tcFitText w:val="false"/>
          </w:tcPr>
          <w:p>
            <w:pPr>
              <w:pStyle w:val="style0"/>
              <w:rPr>
                <w:rFonts w:ascii="Times New Roman" w:cs="Times New Roman" w:hAnsi="Times New Roman"/>
                <w:bCs/>
              </w:rPr>
            </w:pPr>
            <w:r>
              <w:rPr>
                <w:rFonts w:ascii="Times New Roman" w:cs="Times New Roman" w:hAnsi="Times New Roman"/>
                <w:bCs/>
              </w:rPr>
              <w:t>The phrase are said a little faster</w:t>
            </w:r>
          </w:p>
        </w:tc>
      </w:tr>
      <w:tr>
        <w:tblPrEx/>
        <w:trPr/>
        <w:tc>
          <w:tcPr>
            <w:tcW w:w="326" w:type="dxa"/>
            <w:tcBorders/>
            <w:tcFitText w:val="false"/>
          </w:tcPr>
          <w:p>
            <w:pPr>
              <w:pStyle w:val="style0"/>
              <w:rPr>
                <w:rFonts w:ascii="Times New Roman" w:cs="Times New Roman" w:hAnsi="Times New Roman"/>
                <w:bCs/>
              </w:rPr>
            </w:pPr>
            <w:r>
              <w:rPr>
                <w:rFonts w:ascii="Times New Roman" w:cs="Times New Roman" w:hAnsi="Times New Roman"/>
                <w:bCs/>
              </w:rPr>
              <w:t>7</w:t>
            </w:r>
          </w:p>
        </w:tc>
        <w:tc>
          <w:tcPr>
            <w:tcW w:w="4636" w:type="dxa"/>
            <w:tcBorders/>
            <w:tcFitText w:val="false"/>
          </w:tcPr>
          <w:p>
            <w:pPr>
              <w:pStyle w:val="style0"/>
              <w:rPr>
                <w:rFonts w:ascii="Times New Roman" w:cs="Times New Roman" w:hAnsi="Times New Roman"/>
                <w:bCs/>
              </w:rPr>
            </w:pPr>
            <w:r>
              <w:rPr>
                <w:rFonts w:ascii="Times New Roman" w:cs="Times New Roman" w:hAnsi="Times New Roman"/>
                <w:bCs/>
              </w:rPr>
              <w:t xml:space="preserve">The Muadhin does not say it is time for </w:t>
            </w:r>
            <w:r>
              <w:rPr>
                <w:rFonts w:ascii="Times New Roman" w:cs="Times New Roman" w:hAnsi="Times New Roman"/>
                <w:bCs/>
              </w:rPr>
              <w:t xml:space="preserve">prayer after: come for success </w:t>
            </w:r>
          </w:p>
        </w:tc>
        <w:tc>
          <w:tcPr>
            <w:tcW w:w="6521" w:type="dxa"/>
            <w:tcBorders/>
            <w:tcFitText w:val="false"/>
          </w:tcPr>
          <w:p>
            <w:pPr>
              <w:pStyle w:val="style0"/>
              <w:rPr>
                <w:rFonts w:ascii="Times New Roman" w:cs="Times New Roman" w:hAnsi="Times New Roman"/>
                <w:bCs/>
              </w:rPr>
            </w:pPr>
            <w:r>
              <w:rPr>
                <w:rFonts w:ascii="Times New Roman" w:cs="Times New Roman" w:hAnsi="Times New Roman"/>
                <w:bCs/>
              </w:rPr>
              <w:t>The Muqeem says: it is time for prayer after: come for success</w:t>
            </w:r>
          </w:p>
        </w:tc>
      </w:tr>
    </w:tbl>
    <w:p>
      <w:pPr>
        <w:pStyle w:val="style0"/>
        <w:spacing w:after="0" w:lineRule="auto" w:line="240"/>
        <w:rPr>
          <w:rFonts w:ascii="Times New Roman" w:cs="Times New Roman" w:hAnsi="Times New Roman"/>
          <w:b/>
          <w:bCs/>
        </w:rPr>
      </w:pPr>
      <w:r>
        <w:rPr>
          <w:rFonts w:ascii="Times New Roman" w:cs="Times New Roman" w:hAnsi="Times New Roman"/>
          <w:b/>
          <w:bCs/>
        </w:rPr>
        <w:t>Types of prayer</w:t>
      </w:r>
    </w:p>
    <w:p>
      <w:pPr>
        <w:pStyle w:val="style0"/>
        <w:spacing w:after="0" w:lineRule="auto" w:line="240"/>
        <w:rPr>
          <w:rFonts w:ascii="Times New Roman" w:cs="Times New Roman" w:hAnsi="Times New Roman"/>
          <w:bCs/>
        </w:rPr>
      </w:pPr>
      <w:r>
        <w:rPr>
          <w:rFonts w:ascii="Times New Roman" w:cs="Times New Roman" w:hAnsi="Times New Roman"/>
          <w:bCs/>
        </w:rPr>
        <w:t>There are three classes of prayers:</w:t>
      </w:r>
    </w:p>
    <w:p>
      <w:pPr>
        <w:pStyle w:val="style0"/>
        <w:numPr>
          <w:ilvl w:val="0"/>
          <w:numId w:val="162"/>
        </w:numPr>
        <w:spacing w:after="0" w:lineRule="auto" w:line="240"/>
        <w:rPr>
          <w:rFonts w:ascii="Times New Roman" w:cs="Times New Roman" w:hAnsi="Times New Roman"/>
          <w:bCs/>
        </w:rPr>
      </w:pPr>
      <w:r>
        <w:rPr>
          <w:rFonts w:ascii="Times New Roman" w:cs="Times New Roman" w:hAnsi="Times New Roman"/>
          <w:bCs/>
        </w:rPr>
        <w:t>The Fardh (obligatory) prayers</w:t>
      </w:r>
    </w:p>
    <w:p>
      <w:pPr>
        <w:pStyle w:val="style0"/>
        <w:numPr>
          <w:ilvl w:val="0"/>
          <w:numId w:val="162"/>
        </w:numPr>
        <w:spacing w:after="0" w:lineRule="auto" w:line="240"/>
        <w:rPr>
          <w:rFonts w:ascii="Times New Roman" w:cs="Times New Roman" w:hAnsi="Times New Roman"/>
          <w:bCs/>
        </w:rPr>
      </w:pPr>
      <w:r>
        <w:rPr>
          <w:rFonts w:ascii="Times New Roman" w:cs="Times New Roman" w:hAnsi="Times New Roman"/>
          <w:bCs/>
        </w:rPr>
        <w:t>The sunah (optional) prayers</w:t>
      </w:r>
    </w:p>
    <w:p>
      <w:pPr>
        <w:pStyle w:val="style0"/>
        <w:numPr>
          <w:ilvl w:val="0"/>
          <w:numId w:val="162"/>
        </w:numPr>
        <w:spacing w:after="0" w:lineRule="auto" w:line="240"/>
        <w:rPr>
          <w:rFonts w:ascii="Times New Roman" w:cs="Times New Roman" w:hAnsi="Times New Roman"/>
          <w:bCs/>
        </w:rPr>
      </w:pPr>
      <w:r>
        <w:rPr>
          <w:rFonts w:ascii="Times New Roman" w:cs="Times New Roman" w:hAnsi="Times New Roman"/>
          <w:bCs/>
        </w:rPr>
        <w:t>The Nafl (supererogatory) prayers</w:t>
      </w:r>
    </w:p>
    <w:p>
      <w:pPr>
        <w:pStyle w:val="style0"/>
        <w:spacing w:after="0" w:lineRule="auto" w:line="240"/>
        <w:rPr>
          <w:rFonts w:ascii="Times New Roman" w:cs="Times New Roman" w:hAnsi="Times New Roman"/>
          <w:b/>
          <w:bCs/>
        </w:rPr>
      </w:pPr>
      <w:r>
        <w:rPr>
          <w:rFonts w:ascii="Times New Roman" w:cs="Times New Roman" w:hAnsi="Times New Roman"/>
          <w:b/>
          <w:bCs/>
        </w:rPr>
        <w:t xml:space="preserve">The Fardh </w:t>
      </w:r>
      <w:r>
        <w:rPr>
          <w:rFonts w:ascii="Times New Roman" w:cs="Times New Roman" w:hAnsi="Times New Roman"/>
          <w:b/>
          <w:bCs/>
        </w:rPr>
        <w:t>prayer</w:t>
      </w:r>
    </w:p>
    <w:p>
      <w:pPr>
        <w:pStyle w:val="style0"/>
        <w:spacing w:after="0" w:lineRule="auto" w:line="240"/>
        <w:rPr>
          <w:rFonts w:ascii="Times New Roman" w:cs="Times New Roman" w:hAnsi="Times New Roman"/>
          <w:bCs/>
        </w:rPr>
      </w:pPr>
      <w:r>
        <w:rPr>
          <w:rFonts w:ascii="Times New Roman" w:cs="Times New Roman" w:hAnsi="Times New Roman"/>
          <w:bCs/>
        </w:rPr>
        <w:t>There are two types of Fardh prayers, namely Fardh –Ain (obligatory) and Fardh- kifayah (obligatory but collectively)</w:t>
      </w:r>
    </w:p>
    <w:p>
      <w:pPr>
        <w:pStyle w:val="style0"/>
        <w:numPr>
          <w:ilvl w:val="0"/>
          <w:numId w:val="57"/>
        </w:numPr>
        <w:spacing w:after="0" w:lineRule="auto" w:line="240"/>
        <w:rPr>
          <w:rFonts w:ascii="Times New Roman" w:cs="Times New Roman" w:hAnsi="Times New Roman"/>
          <w:bCs/>
        </w:rPr>
      </w:pPr>
      <w:r>
        <w:rPr>
          <w:rFonts w:ascii="Times New Roman" w:cs="Times New Roman" w:hAnsi="Times New Roman"/>
          <w:bCs/>
        </w:rPr>
        <w:t>Fardh –Ain</w:t>
      </w:r>
    </w:p>
    <w:p>
      <w:pPr>
        <w:pStyle w:val="style0"/>
        <w:numPr>
          <w:ilvl w:val="0"/>
          <w:numId w:val="122"/>
        </w:numPr>
        <w:spacing w:after="0" w:lineRule="auto" w:line="240"/>
        <w:rPr>
          <w:rFonts w:ascii="Times New Roman" w:cs="Times New Roman" w:hAnsi="Times New Roman"/>
          <w:bCs/>
        </w:rPr>
      </w:pPr>
      <w:r>
        <w:rPr>
          <w:rFonts w:ascii="Times New Roman" w:cs="Times New Roman" w:hAnsi="Times New Roman"/>
          <w:bCs/>
        </w:rPr>
        <w:t>These are prayers which must be performed by each and every individual personally. If one fails to perform it, one is li</w:t>
      </w:r>
      <w:r>
        <w:rPr>
          <w:rFonts w:ascii="Times New Roman" w:cs="Times New Roman" w:hAnsi="Times New Roman"/>
          <w:bCs/>
        </w:rPr>
        <w:t>able to get severe punishment.</w:t>
      </w:r>
    </w:p>
    <w:p>
      <w:pPr>
        <w:pStyle w:val="style0"/>
        <w:numPr>
          <w:ilvl w:val="0"/>
          <w:numId w:val="122"/>
        </w:numPr>
        <w:spacing w:after="0" w:lineRule="auto" w:line="240"/>
        <w:rPr>
          <w:rFonts w:ascii="Times New Roman" w:cs="Times New Roman" w:hAnsi="Times New Roman"/>
          <w:bCs/>
        </w:rPr>
      </w:pPr>
      <w:r>
        <w:rPr>
          <w:rFonts w:ascii="Times New Roman" w:cs="Times New Roman" w:hAnsi="Times New Roman"/>
          <w:bCs/>
        </w:rPr>
        <w:t>It is important that if one denies its obligatory nature he/she is liable to be classified as kafir (unbeliever).</w:t>
      </w:r>
    </w:p>
    <w:p>
      <w:pPr>
        <w:pStyle w:val="style0"/>
        <w:numPr>
          <w:ilvl w:val="0"/>
          <w:numId w:val="122"/>
        </w:numPr>
        <w:spacing w:after="0" w:lineRule="auto" w:line="240"/>
        <w:rPr>
          <w:rFonts w:ascii="Times New Roman" w:cs="Times New Roman" w:hAnsi="Times New Roman"/>
          <w:bCs/>
        </w:rPr>
      </w:pPr>
      <w:r>
        <w:rPr>
          <w:rFonts w:ascii="Times New Roman" w:cs="Times New Roman" w:hAnsi="Times New Roman"/>
          <w:bCs/>
        </w:rPr>
        <w:t>The fardh-Ain prayers are the five daily prayers, namely Dhuhur,  Asri, Maghrib, Isha and Fajri.</w:t>
      </w:r>
    </w:p>
    <w:p>
      <w:pPr>
        <w:pStyle w:val="style0"/>
        <w:numPr>
          <w:ilvl w:val="0"/>
          <w:numId w:val="57"/>
        </w:numPr>
        <w:spacing w:after="0" w:lineRule="auto" w:line="240"/>
        <w:rPr>
          <w:rFonts w:ascii="Times New Roman" w:cs="Times New Roman" w:hAnsi="Times New Roman"/>
          <w:bCs/>
        </w:rPr>
      </w:pPr>
      <w:r>
        <w:rPr>
          <w:rFonts w:ascii="Times New Roman" w:cs="Times New Roman" w:hAnsi="Times New Roman"/>
          <w:bCs/>
        </w:rPr>
        <w:t xml:space="preserve">Fardh-Kifayah </w:t>
      </w:r>
      <w:r>
        <w:rPr>
          <w:rFonts w:ascii="Times New Roman" w:cs="Times New Roman" w:hAnsi="Times New Roman"/>
          <w:bCs/>
        </w:rPr>
        <w:t xml:space="preserve">prayers </w:t>
      </w:r>
    </w:p>
    <w:p>
      <w:pPr>
        <w:pStyle w:val="style0"/>
        <w:numPr>
          <w:ilvl w:val="0"/>
          <w:numId w:val="13"/>
        </w:numPr>
        <w:spacing w:after="0" w:lineRule="auto" w:line="240"/>
        <w:rPr>
          <w:rFonts w:ascii="Times New Roman" w:cs="Times New Roman" w:hAnsi="Times New Roman"/>
          <w:bCs/>
        </w:rPr>
      </w:pPr>
      <w:r>
        <w:rPr>
          <w:rFonts w:ascii="Times New Roman" w:cs="Times New Roman" w:hAnsi="Times New Roman"/>
          <w:bCs/>
        </w:rPr>
        <w:t>These are prayers which if a section of Muslim performed it then all other Muslims are free from the responsibility.</w:t>
      </w:r>
    </w:p>
    <w:p>
      <w:pPr>
        <w:pStyle w:val="style0"/>
        <w:numPr>
          <w:ilvl w:val="0"/>
          <w:numId w:val="13"/>
        </w:numPr>
        <w:spacing w:after="0" w:lineRule="auto" w:line="240"/>
        <w:rPr>
          <w:rFonts w:ascii="Times New Roman" w:cs="Times New Roman" w:hAnsi="Times New Roman"/>
          <w:bCs/>
        </w:rPr>
      </w:pPr>
      <w:r>
        <w:rPr>
          <w:rFonts w:ascii="Times New Roman" w:cs="Times New Roman" w:hAnsi="Times New Roman"/>
          <w:bCs/>
        </w:rPr>
        <w:t>This is like the funeral prayer (swalatul Janazah)</w:t>
      </w:r>
    </w:p>
    <w:p>
      <w:pPr>
        <w:pStyle w:val="style0"/>
        <w:numPr>
          <w:ilvl w:val="0"/>
          <w:numId w:val="175"/>
        </w:numPr>
        <w:spacing w:after="0" w:lineRule="auto" w:line="240"/>
        <w:rPr>
          <w:rFonts w:ascii="Times New Roman" w:cs="Times New Roman" w:hAnsi="Times New Roman"/>
          <w:bCs/>
        </w:rPr>
      </w:pPr>
      <w:r>
        <w:rPr>
          <w:rFonts w:ascii="Times New Roman" w:cs="Times New Roman" w:hAnsi="Times New Roman"/>
          <w:bCs/>
        </w:rPr>
        <w:t>The Sunnah (optional) prayer</w:t>
      </w:r>
    </w:p>
    <w:p>
      <w:pPr>
        <w:pStyle w:val="style0"/>
        <w:spacing w:after="0" w:lineRule="auto" w:line="240"/>
        <w:rPr>
          <w:rFonts w:ascii="Times New Roman" w:cs="Times New Roman" w:hAnsi="Times New Roman"/>
          <w:bCs/>
        </w:rPr>
      </w:pPr>
      <w:r>
        <w:rPr>
          <w:rFonts w:ascii="Times New Roman" w:cs="Times New Roman" w:hAnsi="Times New Roman"/>
          <w:bCs/>
        </w:rPr>
        <w:t xml:space="preserve">Sunnah prayer can be classified as either sunnnah </w:t>
      </w:r>
      <w:r>
        <w:rPr>
          <w:rFonts w:ascii="Times New Roman" w:cs="Times New Roman" w:hAnsi="Times New Roman"/>
          <w:bCs/>
        </w:rPr>
        <w:t>muakadah (sressed) or sunnah Ghair muakadah (not stressed).</w:t>
      </w:r>
    </w:p>
    <w:p>
      <w:pPr>
        <w:pStyle w:val="style0"/>
        <w:numPr>
          <w:ilvl w:val="1"/>
          <w:numId w:val="216"/>
        </w:numPr>
        <w:spacing w:after="0" w:lineRule="auto" w:line="240"/>
        <w:rPr>
          <w:rFonts w:ascii="Times New Roman" w:cs="Times New Roman" w:hAnsi="Times New Roman"/>
          <w:b/>
          <w:bCs/>
        </w:rPr>
      </w:pPr>
      <w:r>
        <w:rPr>
          <w:rFonts w:ascii="Times New Roman" w:cs="Times New Roman" w:hAnsi="Times New Roman"/>
          <w:b/>
          <w:bCs/>
        </w:rPr>
        <w:t>Sunnah muakadah ( stressed)</w:t>
      </w:r>
    </w:p>
    <w:p>
      <w:pPr>
        <w:pStyle w:val="style0"/>
        <w:spacing w:after="0" w:lineRule="auto" w:line="240"/>
        <w:rPr>
          <w:rFonts w:ascii="Times New Roman" w:cs="Times New Roman" w:hAnsi="Times New Roman"/>
          <w:bCs/>
        </w:rPr>
      </w:pPr>
      <w:r>
        <w:rPr>
          <w:rFonts w:ascii="Times New Roman" w:cs="Times New Roman" w:hAnsi="Times New Roman"/>
          <w:bCs/>
        </w:rPr>
        <w:t xml:space="preserve">These are Sunnah which the prophet (saw) used to offer regularly or advised his followers to do so. They include, the two Idd prayers, Tahiyatul masjid, eclipse of the </w:t>
      </w:r>
      <w:r>
        <w:rPr>
          <w:rFonts w:ascii="Times New Roman" w:cs="Times New Roman" w:hAnsi="Times New Roman"/>
          <w:bCs/>
        </w:rPr>
        <w:t>sun and moon, Qabliyah and Baadiyah, etc</w:t>
      </w:r>
    </w:p>
    <w:p>
      <w:pPr>
        <w:pStyle w:val="style179"/>
        <w:numPr>
          <w:ilvl w:val="1"/>
          <w:numId w:val="216"/>
        </w:numPr>
        <w:spacing w:after="0" w:lineRule="auto" w:line="240"/>
        <w:rPr>
          <w:rFonts w:ascii="Times New Roman" w:cs="Times New Roman" w:hAnsi="Times New Roman"/>
          <w:b/>
          <w:bCs/>
        </w:rPr>
      </w:pPr>
      <w:r>
        <w:rPr>
          <w:rFonts w:ascii="Times New Roman" w:cs="Times New Roman" w:hAnsi="Times New Roman"/>
          <w:b/>
          <w:bCs/>
        </w:rPr>
        <w:t>Sunnah Ghair muakadah (not stressed)</w:t>
      </w:r>
    </w:p>
    <w:p>
      <w:pPr>
        <w:pStyle w:val="style0"/>
        <w:spacing w:after="0" w:lineRule="auto" w:line="240"/>
        <w:rPr>
          <w:rFonts w:ascii="Times New Roman" w:cs="Times New Roman" w:hAnsi="Times New Roman"/>
          <w:bCs/>
        </w:rPr>
      </w:pPr>
      <w:r>
        <w:rPr>
          <w:rFonts w:ascii="Times New Roman" w:cs="Times New Roman" w:hAnsi="Times New Roman"/>
          <w:bCs/>
        </w:rPr>
        <w:t>These are Sunnah which the prophet (saw) recomanded without emphasizing on it, e.g. swalatul-Tasbih and Swalatul- Hajah.</w:t>
      </w:r>
    </w:p>
    <w:p>
      <w:pPr>
        <w:pStyle w:val="style0"/>
        <w:spacing w:after="0" w:lineRule="auto" w:line="240"/>
        <w:rPr>
          <w:rFonts w:ascii="Times New Roman" w:cs="Times New Roman" w:hAnsi="Times New Roman"/>
          <w:b/>
          <w:bCs/>
          <w:iCs/>
        </w:rPr>
      </w:pPr>
      <w:r>
        <w:rPr>
          <w:rFonts w:ascii="Times New Roman" w:cs="Times New Roman" w:hAnsi="Times New Roman"/>
          <w:b/>
          <w:bCs/>
          <w:iCs/>
        </w:rPr>
        <w:t>Sunnah prayers</w:t>
      </w:r>
    </w:p>
    <w:p>
      <w:pPr>
        <w:pStyle w:val="style0"/>
        <w:numPr>
          <w:ilvl w:val="0"/>
          <w:numId w:val="203"/>
        </w:numPr>
        <w:spacing w:after="0" w:lineRule="auto" w:line="240"/>
        <w:rPr>
          <w:rFonts w:ascii="Times New Roman" w:cs="Times New Roman" w:hAnsi="Times New Roman"/>
          <w:bCs/>
        </w:rPr>
      </w:pPr>
      <w:r>
        <w:rPr>
          <w:rFonts w:ascii="Times New Roman" w:cs="Times New Roman" w:hAnsi="Times New Roman"/>
          <w:b/>
          <w:bCs/>
        </w:rPr>
        <w:t>Tahiyatul-Masjid</w:t>
      </w:r>
      <w:r>
        <w:rPr>
          <w:rFonts w:ascii="Times New Roman" w:cs="Times New Roman" w:hAnsi="Times New Roman"/>
          <w:bCs/>
        </w:rPr>
        <w:t xml:space="preserve">: Tahiyatul- Masjid means </w:t>
      </w:r>
      <w:r>
        <w:rPr>
          <w:rFonts w:ascii="Times New Roman" w:cs="Times New Roman" w:hAnsi="Times New Roman"/>
          <w:bCs/>
        </w:rPr>
        <w:t>greeting the Mosque.</w:t>
      </w:r>
    </w:p>
    <w:p>
      <w:pPr>
        <w:pStyle w:val="style0"/>
        <w:numPr>
          <w:ilvl w:val="0"/>
          <w:numId w:val="150"/>
        </w:numPr>
        <w:spacing w:after="0" w:lineRule="auto" w:line="240"/>
        <w:rPr>
          <w:rFonts w:ascii="Times New Roman" w:cs="Times New Roman" w:hAnsi="Times New Roman"/>
          <w:bCs/>
        </w:rPr>
      </w:pPr>
      <w:r>
        <w:rPr>
          <w:rFonts w:ascii="Times New Roman" w:cs="Times New Roman" w:hAnsi="Times New Roman"/>
          <w:bCs/>
        </w:rPr>
        <w:t>There are two Raka‘at prayers performed whenever we enter the Mosque before sitting.</w:t>
      </w:r>
    </w:p>
    <w:p>
      <w:pPr>
        <w:pStyle w:val="style0"/>
        <w:numPr>
          <w:ilvl w:val="0"/>
          <w:numId w:val="150"/>
        </w:numPr>
        <w:spacing w:after="0" w:lineRule="auto" w:line="240"/>
        <w:rPr>
          <w:rFonts w:ascii="Times New Roman" w:cs="Times New Roman" w:hAnsi="Times New Roman"/>
          <w:bCs/>
        </w:rPr>
      </w:pPr>
      <w:r>
        <w:rPr>
          <w:rFonts w:ascii="Times New Roman" w:cs="Times New Roman" w:hAnsi="Times New Roman"/>
          <w:bCs/>
        </w:rPr>
        <w:t>The prophet (saw) said “when anyone of you enter the Mosque he should not sit down until he offered two Rakaat”</w:t>
      </w:r>
    </w:p>
    <w:p>
      <w:pPr>
        <w:pStyle w:val="style0"/>
        <w:numPr>
          <w:ilvl w:val="0"/>
          <w:numId w:val="203"/>
        </w:numPr>
        <w:spacing w:after="0" w:lineRule="auto" w:line="240"/>
        <w:rPr>
          <w:rFonts w:ascii="Times New Roman" w:cs="Times New Roman" w:hAnsi="Times New Roman"/>
          <w:bCs/>
        </w:rPr>
      </w:pPr>
      <w:r>
        <w:rPr>
          <w:rFonts w:ascii="Times New Roman" w:cs="Times New Roman" w:hAnsi="Times New Roman"/>
          <w:b/>
          <w:bCs/>
        </w:rPr>
        <w:t>Ar-rawatib</w:t>
      </w:r>
      <w:r>
        <w:rPr>
          <w:rFonts w:ascii="Times New Roman" w:cs="Times New Roman" w:hAnsi="Times New Roman"/>
          <w:bCs/>
        </w:rPr>
        <w:t xml:space="preserve">: These are two Rakaat done </w:t>
      </w:r>
      <w:r>
        <w:rPr>
          <w:rFonts w:ascii="Times New Roman" w:cs="Times New Roman" w:hAnsi="Times New Roman"/>
          <w:bCs/>
        </w:rPr>
        <w:t>after or before the daily five prayers. These prayers are divided into two:</w:t>
      </w:r>
    </w:p>
    <w:p>
      <w:pPr>
        <w:pStyle w:val="style0"/>
        <w:numPr>
          <w:ilvl w:val="0"/>
          <w:numId w:val="289"/>
        </w:numPr>
        <w:spacing w:after="0" w:lineRule="auto" w:line="240"/>
        <w:rPr>
          <w:rFonts w:ascii="Times New Roman" w:cs="Times New Roman" w:hAnsi="Times New Roman"/>
          <w:bCs/>
        </w:rPr>
      </w:pPr>
      <w:r>
        <w:rPr>
          <w:rFonts w:ascii="Times New Roman" w:cs="Times New Roman" w:hAnsi="Times New Roman"/>
          <w:bCs/>
        </w:rPr>
        <w:t>Qabliyah: They are performed before Fardh prayers. They help to prepare ourselves for the Fardh prayers. These are: 4 or 2 rakaat before Dhuhur, 2 rakaat before Fajri, 2 rakaat bef</w:t>
      </w:r>
      <w:r>
        <w:rPr>
          <w:rFonts w:ascii="Times New Roman" w:cs="Times New Roman" w:hAnsi="Times New Roman"/>
          <w:bCs/>
        </w:rPr>
        <w:t>ore Asri, 2 rakaat before Maghrib and 2 rakaat before Isha.</w:t>
      </w:r>
    </w:p>
    <w:p>
      <w:pPr>
        <w:pStyle w:val="style0"/>
        <w:numPr>
          <w:ilvl w:val="0"/>
          <w:numId w:val="289"/>
        </w:numPr>
        <w:spacing w:after="0" w:lineRule="auto" w:line="240"/>
        <w:rPr>
          <w:rFonts w:ascii="Times New Roman" w:cs="Times New Roman" w:hAnsi="Times New Roman"/>
          <w:bCs/>
        </w:rPr>
      </w:pPr>
      <w:r>
        <w:rPr>
          <w:rFonts w:ascii="Times New Roman" w:cs="Times New Roman" w:hAnsi="Times New Roman"/>
          <w:bCs/>
        </w:rPr>
        <w:t>Baadiyah: They are performed after the Fardhi prayers. They help to make up and cover any fault we might have committed while performing fardhi prayers. These are 2 rakaat after Dhuhur (or Jum‘aa)</w:t>
      </w:r>
      <w:r>
        <w:rPr>
          <w:rFonts w:ascii="Times New Roman" w:cs="Times New Roman" w:hAnsi="Times New Roman"/>
          <w:bCs/>
        </w:rPr>
        <w:t xml:space="preserve">, 2 rakaat after Maghrib and 2 rakaat after Isha.   </w:t>
      </w:r>
    </w:p>
    <w:p>
      <w:pPr>
        <w:pStyle w:val="style0"/>
        <w:numPr>
          <w:ilvl w:val="0"/>
          <w:numId w:val="203"/>
        </w:numPr>
        <w:spacing w:after="0" w:lineRule="auto" w:line="240"/>
        <w:rPr>
          <w:rFonts w:ascii="Times New Roman" w:cs="Times New Roman" w:hAnsi="Times New Roman"/>
          <w:b/>
          <w:bCs/>
        </w:rPr>
      </w:pPr>
      <w:r>
        <w:rPr>
          <w:rFonts w:ascii="Times New Roman" w:cs="Times New Roman" w:hAnsi="Times New Roman"/>
          <w:b/>
          <w:bCs/>
        </w:rPr>
        <w:t xml:space="preserve">Taraweh </w:t>
      </w:r>
    </w:p>
    <w:p>
      <w:pPr>
        <w:pStyle w:val="style0"/>
        <w:numPr>
          <w:ilvl w:val="0"/>
          <w:numId w:val="23"/>
        </w:numPr>
        <w:spacing w:after="0" w:lineRule="auto" w:line="240"/>
        <w:rPr>
          <w:rFonts w:ascii="Times New Roman" w:cs="Times New Roman" w:hAnsi="Times New Roman"/>
          <w:bCs/>
        </w:rPr>
      </w:pPr>
      <w:r>
        <w:rPr>
          <w:rFonts w:ascii="Times New Roman" w:cs="Times New Roman" w:hAnsi="Times New Roman"/>
          <w:bCs/>
        </w:rPr>
        <w:t>It is a Sunnah muakadah for both male and female during the month of Ramadhan.</w:t>
      </w:r>
    </w:p>
    <w:p>
      <w:pPr>
        <w:pStyle w:val="style0"/>
        <w:numPr>
          <w:ilvl w:val="0"/>
          <w:numId w:val="23"/>
        </w:numPr>
        <w:spacing w:after="0" w:lineRule="auto" w:line="240"/>
        <w:rPr>
          <w:rFonts w:ascii="Times New Roman" w:cs="Times New Roman" w:hAnsi="Times New Roman"/>
          <w:bCs/>
        </w:rPr>
      </w:pPr>
      <w:r>
        <w:rPr>
          <w:rFonts w:ascii="Times New Roman" w:cs="Times New Roman" w:hAnsi="Times New Roman"/>
          <w:bCs/>
        </w:rPr>
        <w:t>They are eight or twenty rakaat performed immediately after Isha prayer during the month of Ramadhan.</w:t>
      </w:r>
    </w:p>
    <w:p>
      <w:pPr>
        <w:pStyle w:val="style0"/>
        <w:numPr>
          <w:ilvl w:val="0"/>
          <w:numId w:val="23"/>
        </w:numPr>
        <w:spacing w:after="0" w:lineRule="auto" w:line="240"/>
        <w:rPr>
          <w:rFonts w:ascii="Times New Roman" w:cs="Times New Roman" w:hAnsi="Times New Roman"/>
          <w:bCs/>
        </w:rPr>
      </w:pPr>
      <w:r>
        <w:rPr>
          <w:rFonts w:ascii="Times New Roman" w:cs="Times New Roman" w:hAnsi="Times New Roman"/>
          <w:bCs/>
        </w:rPr>
        <w:t>The prophet (</w:t>
      </w:r>
      <w:r>
        <w:rPr>
          <w:rFonts w:ascii="Times New Roman" w:cs="Times New Roman" w:hAnsi="Times New Roman"/>
          <w:bCs/>
        </w:rPr>
        <w:t>saw) prayed eight rakaat as Imam in the Mosque in three night of Ramadhan then he stopped going to the Mosque fear of it being made compulsory.</w:t>
      </w:r>
    </w:p>
    <w:p>
      <w:pPr>
        <w:pStyle w:val="style0"/>
        <w:numPr>
          <w:ilvl w:val="0"/>
          <w:numId w:val="23"/>
        </w:numPr>
        <w:spacing w:after="0" w:lineRule="auto" w:line="240"/>
        <w:rPr>
          <w:rFonts w:ascii="Times New Roman" w:cs="Times New Roman" w:hAnsi="Times New Roman"/>
          <w:bCs/>
        </w:rPr>
      </w:pPr>
      <w:r>
        <w:rPr>
          <w:rFonts w:ascii="Times New Roman" w:cs="Times New Roman" w:hAnsi="Times New Roman"/>
          <w:bCs/>
        </w:rPr>
        <w:t>It is the second caliph Umar Ibul khtwab who ordered the Taraweh prayers to be said in congregation in the Mosqu</w:t>
      </w:r>
      <w:r>
        <w:rPr>
          <w:rFonts w:ascii="Times New Roman" w:cs="Times New Roman" w:hAnsi="Times New Roman"/>
          <w:bCs/>
        </w:rPr>
        <w:t>e, unlike Abubakar who used to do it at home.</w:t>
      </w:r>
    </w:p>
    <w:p>
      <w:pPr>
        <w:pStyle w:val="style0"/>
        <w:numPr>
          <w:ilvl w:val="0"/>
          <w:numId w:val="23"/>
        </w:numPr>
        <w:spacing w:after="0" w:lineRule="auto" w:line="240"/>
        <w:rPr>
          <w:rFonts w:ascii="Times New Roman" w:cs="Times New Roman" w:hAnsi="Times New Roman"/>
          <w:bCs/>
        </w:rPr>
      </w:pPr>
      <w:r>
        <w:rPr>
          <w:rFonts w:ascii="Times New Roman" w:cs="Times New Roman" w:hAnsi="Times New Roman"/>
          <w:bCs/>
        </w:rPr>
        <w:t>It is preferred to be prayed in congregation in the Mosque and for those who wish to pray at home, they may do so in congregation with their family and relatives.</w:t>
      </w:r>
    </w:p>
    <w:p>
      <w:pPr>
        <w:pStyle w:val="style0"/>
        <w:numPr>
          <w:ilvl w:val="0"/>
          <w:numId w:val="23"/>
        </w:numPr>
        <w:spacing w:after="0" w:lineRule="auto" w:line="240"/>
        <w:rPr>
          <w:rFonts w:ascii="Times New Roman" w:cs="Times New Roman" w:hAnsi="Times New Roman"/>
          <w:bCs/>
        </w:rPr>
      </w:pPr>
      <w:r>
        <w:rPr>
          <w:rFonts w:ascii="Times New Roman" w:cs="Times New Roman" w:hAnsi="Times New Roman"/>
          <w:bCs/>
        </w:rPr>
        <w:t>The prayer is said after Isha, praying two raka</w:t>
      </w:r>
      <w:r>
        <w:rPr>
          <w:rFonts w:ascii="Times New Roman" w:cs="Times New Roman" w:hAnsi="Times New Roman"/>
          <w:bCs/>
        </w:rPr>
        <w:t>at at a time, like other Sunnah prayers and at the conclusion of every four rakaat a pause should be observe.</w:t>
      </w:r>
    </w:p>
    <w:p>
      <w:pPr>
        <w:pStyle w:val="style0"/>
        <w:numPr>
          <w:ilvl w:val="0"/>
          <w:numId w:val="23"/>
        </w:numPr>
        <w:spacing w:after="0" w:lineRule="auto" w:line="240"/>
        <w:rPr>
          <w:rFonts w:ascii="Times New Roman" w:cs="Times New Roman" w:hAnsi="Times New Roman"/>
          <w:bCs/>
        </w:rPr>
      </w:pPr>
      <w:r>
        <w:rPr>
          <w:rFonts w:ascii="Times New Roman" w:cs="Times New Roman" w:hAnsi="Times New Roman"/>
          <w:bCs/>
        </w:rPr>
        <w:t xml:space="preserve">It is expected that the entire Quranwill be recited during the whole month of Ramadhan while praying Taraweh. This is because the month of </w:t>
      </w:r>
      <w:r>
        <w:rPr>
          <w:rFonts w:ascii="Times New Roman" w:cs="Times New Roman" w:hAnsi="Times New Roman"/>
          <w:bCs/>
        </w:rPr>
        <w:t>Ramadhan is the month of Quran and Ibaadah.</w:t>
      </w:r>
    </w:p>
    <w:p>
      <w:pPr>
        <w:pStyle w:val="style179"/>
        <w:numPr>
          <w:ilvl w:val="0"/>
          <w:numId w:val="203"/>
        </w:numPr>
        <w:spacing w:after="0" w:lineRule="auto" w:line="240"/>
        <w:rPr>
          <w:rFonts w:ascii="Times New Roman" w:cs="Times New Roman" w:hAnsi="Times New Roman"/>
          <w:b/>
          <w:bCs/>
        </w:rPr>
      </w:pPr>
      <w:r>
        <w:rPr>
          <w:rFonts w:ascii="Times New Roman" w:cs="Times New Roman" w:hAnsi="Times New Roman"/>
          <w:b/>
          <w:bCs/>
        </w:rPr>
        <w:t>Dhuha</w:t>
      </w:r>
    </w:p>
    <w:p>
      <w:pPr>
        <w:pStyle w:val="style0"/>
        <w:spacing w:after="0" w:lineRule="auto" w:line="240"/>
        <w:rPr>
          <w:rFonts w:ascii="Times New Roman" w:cs="Times New Roman" w:hAnsi="Times New Roman"/>
          <w:bCs/>
        </w:rPr>
      </w:pPr>
      <w:r>
        <w:rPr>
          <w:rFonts w:ascii="Times New Roman" w:cs="Times New Roman" w:hAnsi="Times New Roman"/>
          <w:bCs/>
        </w:rPr>
        <w:t>It is a two rakaat prayer at the minimum and eight rakaat at the maximum as was practice of the prophet (saw). However twelve rakaat can also be said. The maximum number is open.</w:t>
      </w:r>
    </w:p>
    <w:p>
      <w:pPr>
        <w:pStyle w:val="style0"/>
        <w:numPr>
          <w:ilvl w:val="0"/>
          <w:numId w:val="154"/>
        </w:numPr>
        <w:spacing w:after="0" w:lineRule="auto" w:line="240"/>
        <w:rPr>
          <w:rFonts w:ascii="Times New Roman" w:cs="Times New Roman" w:hAnsi="Times New Roman"/>
          <w:bCs/>
        </w:rPr>
      </w:pPr>
      <w:r>
        <w:rPr>
          <w:rFonts w:ascii="Times New Roman" w:cs="Times New Roman" w:hAnsi="Times New Roman"/>
          <w:bCs/>
        </w:rPr>
        <w:t>The time for Dhuha prayers,</w:t>
      </w:r>
      <w:r>
        <w:rPr>
          <w:rFonts w:ascii="Times New Roman" w:cs="Times New Roman" w:hAnsi="Times New Roman"/>
          <w:bCs/>
        </w:rPr>
        <w:t xml:space="preserve"> after the rising of the sun. It also known as swalatul- Ishraq.</w:t>
      </w:r>
    </w:p>
    <w:p>
      <w:pPr>
        <w:pStyle w:val="style0"/>
        <w:numPr>
          <w:ilvl w:val="0"/>
          <w:numId w:val="203"/>
        </w:numPr>
        <w:spacing w:after="0" w:lineRule="auto" w:line="240"/>
        <w:rPr>
          <w:rFonts w:ascii="Times New Roman" w:cs="Times New Roman" w:hAnsi="Times New Roman"/>
          <w:b/>
          <w:bCs/>
        </w:rPr>
      </w:pPr>
      <w:r>
        <w:rPr>
          <w:rFonts w:ascii="Times New Roman" w:cs="Times New Roman" w:hAnsi="Times New Roman"/>
          <w:b/>
          <w:bCs/>
        </w:rPr>
        <w:t>Witri</w:t>
      </w:r>
    </w:p>
    <w:p>
      <w:pPr>
        <w:pStyle w:val="style0"/>
        <w:numPr>
          <w:ilvl w:val="0"/>
          <w:numId w:val="296"/>
        </w:numPr>
        <w:spacing w:after="0" w:lineRule="auto" w:line="240"/>
        <w:rPr>
          <w:rFonts w:ascii="Times New Roman" w:cs="Times New Roman" w:hAnsi="Times New Roman"/>
          <w:bCs/>
        </w:rPr>
      </w:pPr>
      <w:r>
        <w:rPr>
          <w:rFonts w:ascii="Times New Roman" w:cs="Times New Roman" w:hAnsi="Times New Roman"/>
          <w:bCs/>
        </w:rPr>
        <w:t>This is the last prayer to be said at night.</w:t>
      </w:r>
    </w:p>
    <w:p>
      <w:pPr>
        <w:pStyle w:val="style0"/>
        <w:numPr>
          <w:ilvl w:val="0"/>
          <w:numId w:val="296"/>
        </w:numPr>
        <w:spacing w:after="0" w:lineRule="auto" w:line="240"/>
        <w:rPr>
          <w:rFonts w:ascii="Times New Roman" w:cs="Times New Roman" w:hAnsi="Times New Roman"/>
          <w:bCs/>
        </w:rPr>
      </w:pPr>
      <w:r>
        <w:rPr>
          <w:rFonts w:ascii="Times New Roman" w:cs="Times New Roman" w:hAnsi="Times New Roman"/>
          <w:bCs/>
        </w:rPr>
        <w:t>A person may choose to perform one, three, five, seven, nine rakaat in witri</w:t>
      </w:r>
    </w:p>
    <w:p>
      <w:pPr>
        <w:pStyle w:val="style0"/>
        <w:numPr>
          <w:ilvl w:val="0"/>
          <w:numId w:val="296"/>
        </w:numPr>
        <w:spacing w:after="0" w:lineRule="auto" w:line="240"/>
        <w:rPr>
          <w:rFonts w:ascii="Times New Roman" w:cs="Times New Roman" w:hAnsi="Times New Roman"/>
          <w:bCs/>
        </w:rPr>
      </w:pPr>
      <w:r>
        <w:rPr>
          <w:rFonts w:ascii="Times New Roman" w:cs="Times New Roman" w:hAnsi="Times New Roman"/>
          <w:bCs/>
        </w:rPr>
        <w:t>During Ramadhan witri is normally performed after Taraweh.</w:t>
      </w:r>
    </w:p>
    <w:p>
      <w:pPr>
        <w:pStyle w:val="style0"/>
        <w:numPr>
          <w:ilvl w:val="0"/>
          <w:numId w:val="296"/>
        </w:numPr>
        <w:spacing w:after="0" w:lineRule="auto" w:line="240"/>
        <w:rPr>
          <w:rFonts w:ascii="Times New Roman" w:cs="Times New Roman" w:hAnsi="Times New Roman"/>
          <w:bCs/>
        </w:rPr>
      </w:pPr>
      <w:r>
        <w:rPr>
          <w:rFonts w:ascii="Times New Roman" w:cs="Times New Roman" w:hAnsi="Times New Roman"/>
          <w:bCs/>
        </w:rPr>
        <w:t xml:space="preserve">Ibn Umar reported that the Messenger of Allah  (saw) said “ let the last prayer at night be witri” (Bukhar and Muslim) </w:t>
      </w:r>
    </w:p>
    <w:p>
      <w:pPr>
        <w:pStyle w:val="style0"/>
        <w:numPr>
          <w:ilvl w:val="0"/>
          <w:numId w:val="203"/>
        </w:numPr>
        <w:spacing w:after="0" w:lineRule="auto" w:line="240"/>
        <w:rPr>
          <w:rFonts w:ascii="Times New Roman" w:cs="Times New Roman" w:hAnsi="Times New Roman"/>
          <w:b/>
          <w:bCs/>
        </w:rPr>
      </w:pPr>
      <w:r>
        <w:rPr>
          <w:rFonts w:ascii="Times New Roman" w:cs="Times New Roman" w:hAnsi="Times New Roman"/>
          <w:b/>
          <w:bCs/>
        </w:rPr>
        <w:t>Swalatul Eidayn</w:t>
      </w:r>
    </w:p>
    <w:p>
      <w:pPr>
        <w:pStyle w:val="style0"/>
        <w:numPr>
          <w:ilvl w:val="0"/>
          <w:numId w:val="73"/>
        </w:numPr>
        <w:spacing w:after="0" w:lineRule="auto" w:line="240"/>
        <w:rPr>
          <w:rFonts w:ascii="Times New Roman" w:cs="Times New Roman" w:hAnsi="Times New Roman"/>
          <w:bCs/>
        </w:rPr>
      </w:pPr>
      <w:r>
        <w:rPr>
          <w:rFonts w:ascii="Times New Roman" w:cs="Times New Roman" w:hAnsi="Times New Roman"/>
          <w:bCs/>
        </w:rPr>
        <w:t>These prayers performed at the end of Ramadhan (during Idd- fitr celebration) and on 10</w:t>
      </w:r>
      <w:r>
        <w:rPr>
          <w:rFonts w:ascii="Times New Roman" w:cs="Times New Roman" w:hAnsi="Times New Roman"/>
          <w:bCs/>
          <w:vertAlign w:val="superscript"/>
        </w:rPr>
        <w:t>th</w:t>
      </w:r>
      <w:r>
        <w:rPr>
          <w:rFonts w:ascii="Times New Roman" w:cs="Times New Roman" w:hAnsi="Times New Roman"/>
          <w:bCs/>
        </w:rPr>
        <w:t xml:space="preserve"> of Dhul- Hijjah the end of pil</w:t>
      </w:r>
      <w:r>
        <w:rPr>
          <w:rFonts w:ascii="Times New Roman" w:cs="Times New Roman" w:hAnsi="Times New Roman"/>
          <w:bCs/>
        </w:rPr>
        <w:t>grimage (during Idd-Adh‘aa celebration)</w:t>
      </w:r>
    </w:p>
    <w:p>
      <w:pPr>
        <w:pStyle w:val="style0"/>
        <w:numPr>
          <w:ilvl w:val="0"/>
          <w:numId w:val="73"/>
        </w:numPr>
        <w:spacing w:after="0" w:lineRule="auto" w:line="240"/>
        <w:rPr>
          <w:rFonts w:ascii="Times New Roman" w:cs="Times New Roman" w:hAnsi="Times New Roman"/>
          <w:bCs/>
        </w:rPr>
      </w:pPr>
      <w:r>
        <w:rPr>
          <w:rFonts w:ascii="Times New Roman" w:cs="Times New Roman" w:hAnsi="Times New Roman"/>
          <w:bCs/>
        </w:rPr>
        <w:t>It is normally performed outside the Mosque in the open field.</w:t>
      </w:r>
    </w:p>
    <w:p>
      <w:pPr>
        <w:pStyle w:val="style0"/>
        <w:numPr>
          <w:ilvl w:val="0"/>
          <w:numId w:val="73"/>
        </w:numPr>
        <w:spacing w:after="0" w:lineRule="auto" w:line="240"/>
        <w:rPr>
          <w:rFonts w:ascii="Times New Roman" w:cs="Times New Roman" w:hAnsi="Times New Roman"/>
          <w:bCs/>
        </w:rPr>
      </w:pPr>
      <w:r>
        <w:rPr>
          <w:rFonts w:ascii="Times New Roman" w:cs="Times New Roman" w:hAnsi="Times New Roman"/>
          <w:bCs/>
        </w:rPr>
        <w:t>It is Sunnah muakadah, and it is performed after sun rise and before noon.</w:t>
      </w:r>
    </w:p>
    <w:p>
      <w:pPr>
        <w:pStyle w:val="style0"/>
        <w:numPr>
          <w:ilvl w:val="0"/>
          <w:numId w:val="73"/>
        </w:numPr>
        <w:spacing w:after="0" w:lineRule="auto" w:line="240"/>
        <w:rPr>
          <w:rFonts w:ascii="Times New Roman" w:cs="Times New Roman" w:hAnsi="Times New Roman"/>
          <w:bCs/>
        </w:rPr>
      </w:pPr>
      <w:r>
        <w:rPr>
          <w:rFonts w:ascii="Times New Roman" w:cs="Times New Roman" w:hAnsi="Times New Roman"/>
          <w:bCs/>
        </w:rPr>
        <w:t xml:space="preserve">They are two rakaat followed by two sermons ( khurbah) </w:t>
      </w:r>
    </w:p>
    <w:p>
      <w:pPr>
        <w:pStyle w:val="style0"/>
        <w:numPr>
          <w:ilvl w:val="0"/>
          <w:numId w:val="73"/>
        </w:numPr>
        <w:spacing w:after="0" w:lineRule="auto" w:line="240"/>
        <w:rPr>
          <w:rFonts w:ascii="Times New Roman" w:cs="Times New Roman" w:hAnsi="Times New Roman"/>
          <w:bCs/>
        </w:rPr>
      </w:pPr>
      <w:r>
        <w:rPr>
          <w:rFonts w:ascii="Times New Roman" w:cs="Times New Roman" w:hAnsi="Times New Roman"/>
          <w:bCs/>
        </w:rPr>
        <w:t>There is no Adhan or I</w:t>
      </w:r>
      <w:r>
        <w:rPr>
          <w:rFonts w:ascii="Times New Roman" w:cs="Times New Roman" w:hAnsi="Times New Roman"/>
          <w:bCs/>
        </w:rPr>
        <w:t>qaamah.</w:t>
      </w:r>
    </w:p>
    <w:p>
      <w:pPr>
        <w:pStyle w:val="style0"/>
        <w:spacing w:after="0" w:lineRule="auto" w:line="240"/>
        <w:rPr>
          <w:rFonts w:ascii="Times New Roman" w:cs="Times New Roman" w:hAnsi="Times New Roman"/>
          <w:b/>
          <w:bCs/>
          <w:iCs/>
        </w:rPr>
      </w:pPr>
      <w:r>
        <w:rPr>
          <w:rFonts w:ascii="Times New Roman" w:cs="Times New Roman" w:hAnsi="Times New Roman"/>
          <w:b/>
          <w:bCs/>
          <w:iCs/>
        </w:rPr>
        <w:t>Swalatul – Jamaa (congregational prayer)</w:t>
      </w:r>
    </w:p>
    <w:p>
      <w:pPr>
        <w:pStyle w:val="style0"/>
        <w:numPr>
          <w:ilvl w:val="0"/>
          <w:numId w:val="16"/>
        </w:numPr>
        <w:spacing w:after="0" w:lineRule="auto" w:line="240"/>
        <w:rPr>
          <w:rFonts w:ascii="Times New Roman" w:cs="Times New Roman" w:hAnsi="Times New Roman"/>
          <w:bCs/>
        </w:rPr>
      </w:pPr>
      <w:r>
        <w:rPr>
          <w:rFonts w:ascii="Times New Roman" w:cs="Times New Roman" w:hAnsi="Times New Roman"/>
          <w:bCs/>
        </w:rPr>
        <w:t>Both the Quran and Sunnah have laid a great stress on the congregational prayer and describe its unique excellence.</w:t>
      </w:r>
    </w:p>
    <w:p>
      <w:pPr>
        <w:pStyle w:val="style0"/>
        <w:numPr>
          <w:ilvl w:val="0"/>
          <w:numId w:val="16"/>
        </w:numPr>
        <w:spacing w:after="0" w:lineRule="auto" w:line="240"/>
        <w:rPr>
          <w:rFonts w:ascii="Times New Roman" w:cs="Times New Roman" w:hAnsi="Times New Roman"/>
          <w:bCs/>
        </w:rPr>
      </w:pPr>
      <w:r>
        <w:rPr>
          <w:rFonts w:ascii="Times New Roman" w:cs="Times New Roman" w:hAnsi="Times New Roman"/>
          <w:bCs/>
        </w:rPr>
        <w:t xml:space="preserve">The five daily prayers, Jum‘ah (Friday) prayer, the two Idd prayers and Taraweh prayer all </w:t>
      </w:r>
      <w:r>
        <w:rPr>
          <w:rFonts w:ascii="Times New Roman" w:cs="Times New Roman" w:hAnsi="Times New Roman"/>
          <w:bCs/>
        </w:rPr>
        <w:t>meant to be performed in congregation.</w:t>
      </w:r>
    </w:p>
    <w:p>
      <w:pPr>
        <w:pStyle w:val="style0"/>
        <w:spacing w:after="0" w:lineRule="auto" w:line="240"/>
        <w:rPr>
          <w:rFonts w:ascii="Times New Roman" w:cs="Times New Roman" w:hAnsi="Times New Roman"/>
          <w:b/>
          <w:bCs/>
          <w:iCs/>
        </w:rPr>
      </w:pPr>
      <w:r>
        <w:rPr>
          <w:rFonts w:ascii="Times New Roman" w:cs="Times New Roman" w:hAnsi="Times New Roman"/>
          <w:b/>
          <w:bCs/>
          <w:iCs/>
        </w:rPr>
        <w:t>Regulation concerning congregational prayer</w:t>
      </w:r>
    </w:p>
    <w:p>
      <w:pPr>
        <w:pStyle w:val="style0"/>
        <w:spacing w:after="0" w:lineRule="auto" w:line="240"/>
        <w:rPr>
          <w:rFonts w:ascii="Times New Roman" w:cs="Times New Roman" w:hAnsi="Times New Roman"/>
          <w:bCs/>
        </w:rPr>
      </w:pPr>
      <w:r>
        <w:rPr>
          <w:rFonts w:ascii="Times New Roman" w:cs="Times New Roman" w:hAnsi="Times New Roman"/>
          <w:bCs/>
        </w:rPr>
        <w:t>Four conditions have to be satisfied for holding a prayer in congregation. These are:</w:t>
      </w:r>
    </w:p>
    <w:p>
      <w:pPr>
        <w:pStyle w:val="style179"/>
        <w:numPr>
          <w:ilvl w:val="1"/>
          <w:numId w:val="175"/>
        </w:numPr>
        <w:spacing w:after="0" w:lineRule="auto" w:line="240"/>
        <w:rPr>
          <w:rFonts w:ascii="Times New Roman" w:cs="Times New Roman" w:hAnsi="Times New Roman"/>
          <w:bCs/>
        </w:rPr>
      </w:pPr>
      <w:r>
        <w:rPr>
          <w:rFonts w:ascii="Times New Roman" w:cs="Times New Roman" w:hAnsi="Times New Roman"/>
          <w:bCs/>
        </w:rPr>
        <w:t>The participants have to be males; it is not essential for females to offer a prayer co</w:t>
      </w:r>
      <w:r>
        <w:rPr>
          <w:rFonts w:ascii="Times New Roman" w:cs="Times New Roman" w:hAnsi="Times New Roman"/>
          <w:bCs/>
        </w:rPr>
        <w:t>llectively.</w:t>
      </w:r>
    </w:p>
    <w:p>
      <w:pPr>
        <w:pStyle w:val="style179"/>
        <w:numPr>
          <w:ilvl w:val="1"/>
          <w:numId w:val="175"/>
        </w:numPr>
        <w:spacing w:after="0" w:lineRule="auto" w:line="240"/>
        <w:rPr>
          <w:rFonts w:ascii="Times New Roman" w:cs="Times New Roman" w:hAnsi="Times New Roman"/>
          <w:bCs/>
        </w:rPr>
      </w:pPr>
      <w:r>
        <w:rPr>
          <w:rFonts w:ascii="Times New Roman" w:cs="Times New Roman" w:hAnsi="Times New Roman"/>
          <w:bCs/>
        </w:rPr>
        <w:t>Adulthood: minor children are under no obligation to offer a prayer collectively.</w:t>
      </w:r>
    </w:p>
    <w:p>
      <w:pPr>
        <w:pStyle w:val="style0"/>
        <w:numPr>
          <w:ilvl w:val="1"/>
          <w:numId w:val="216"/>
        </w:numPr>
        <w:spacing w:after="0" w:lineRule="auto" w:line="240"/>
        <w:rPr>
          <w:rFonts w:ascii="Times New Roman" w:cs="Times New Roman" w:hAnsi="Times New Roman"/>
          <w:bCs/>
        </w:rPr>
      </w:pPr>
      <w:r>
        <w:rPr>
          <w:rFonts w:ascii="Times New Roman" w:cs="Times New Roman" w:hAnsi="Times New Roman"/>
          <w:bCs/>
        </w:rPr>
        <w:t>Sanity and normal state of mind: Insane, abnormal and mad person are not bound to offer prayers collectively</w:t>
      </w:r>
    </w:p>
    <w:p>
      <w:pPr>
        <w:pStyle w:val="style0"/>
        <w:numPr>
          <w:ilvl w:val="1"/>
          <w:numId w:val="216"/>
        </w:numPr>
        <w:spacing w:after="0" w:lineRule="auto" w:line="240"/>
        <w:rPr>
          <w:rFonts w:ascii="Times New Roman" w:cs="Times New Roman" w:hAnsi="Times New Roman"/>
          <w:bCs/>
        </w:rPr>
      </w:pPr>
      <w:r>
        <w:rPr>
          <w:rFonts w:ascii="Times New Roman" w:cs="Times New Roman" w:hAnsi="Times New Roman"/>
          <w:bCs/>
        </w:rPr>
        <w:t xml:space="preserve">Being resident: congregational prayer is not binding </w:t>
      </w:r>
      <w:r>
        <w:rPr>
          <w:rFonts w:ascii="Times New Roman" w:cs="Times New Roman" w:hAnsi="Times New Roman"/>
          <w:bCs/>
        </w:rPr>
        <w:t>on the traveler.</w:t>
      </w:r>
    </w:p>
    <w:p>
      <w:pPr>
        <w:pStyle w:val="style0"/>
        <w:spacing w:after="0" w:lineRule="auto" w:line="240"/>
        <w:rPr>
          <w:rFonts w:ascii="Times New Roman" w:cs="Times New Roman" w:hAnsi="Times New Roman"/>
          <w:b/>
          <w:bCs/>
        </w:rPr>
      </w:pPr>
      <w:r>
        <w:rPr>
          <w:rFonts w:ascii="Times New Roman" w:cs="Times New Roman" w:hAnsi="Times New Roman"/>
          <w:b/>
          <w:bCs/>
        </w:rPr>
        <w:t>Significance of congregational prayer</w:t>
      </w:r>
    </w:p>
    <w:p>
      <w:pPr>
        <w:pStyle w:val="style0"/>
        <w:numPr>
          <w:ilvl w:val="0"/>
          <w:numId w:val="114"/>
        </w:numPr>
        <w:spacing w:after="0" w:lineRule="auto" w:line="240"/>
        <w:rPr>
          <w:rFonts w:ascii="Times New Roman" w:cs="Times New Roman" w:hAnsi="Times New Roman"/>
          <w:bCs/>
        </w:rPr>
      </w:pPr>
      <w:r>
        <w:rPr>
          <w:rFonts w:ascii="Times New Roman" w:cs="Times New Roman" w:hAnsi="Times New Roman"/>
          <w:bCs/>
        </w:rPr>
        <w:t>A person who take part in congregational prayer is rewarded twenty seven times more than a person who prays alone.</w:t>
      </w:r>
    </w:p>
    <w:p>
      <w:pPr>
        <w:pStyle w:val="style0"/>
        <w:numPr>
          <w:ilvl w:val="0"/>
          <w:numId w:val="114"/>
        </w:numPr>
        <w:spacing w:after="0" w:lineRule="auto" w:line="240"/>
        <w:rPr>
          <w:rFonts w:ascii="Times New Roman" w:cs="Times New Roman" w:hAnsi="Times New Roman"/>
          <w:bCs/>
        </w:rPr>
      </w:pPr>
      <w:r>
        <w:rPr>
          <w:rFonts w:ascii="Times New Roman" w:cs="Times New Roman" w:hAnsi="Times New Roman"/>
          <w:bCs/>
        </w:rPr>
        <w:t>Congregational prayer helps to foster a sense of unity among the Muslims.</w:t>
      </w:r>
    </w:p>
    <w:p>
      <w:pPr>
        <w:pStyle w:val="style0"/>
        <w:numPr>
          <w:ilvl w:val="0"/>
          <w:numId w:val="114"/>
        </w:numPr>
        <w:spacing w:after="0" w:lineRule="auto" w:line="240"/>
        <w:rPr>
          <w:rFonts w:ascii="Times New Roman" w:cs="Times New Roman" w:hAnsi="Times New Roman"/>
          <w:bCs/>
        </w:rPr>
      </w:pPr>
      <w:r>
        <w:rPr>
          <w:rFonts w:ascii="Times New Roman" w:cs="Times New Roman" w:hAnsi="Times New Roman"/>
          <w:bCs/>
        </w:rPr>
        <w:t xml:space="preserve">It helps to </w:t>
      </w:r>
      <w:r>
        <w:rPr>
          <w:rFonts w:ascii="Times New Roman" w:cs="Times New Roman" w:hAnsi="Times New Roman"/>
          <w:bCs/>
        </w:rPr>
        <w:t>break social class and racial barriers among worshippers and promote brotherhood among them.</w:t>
      </w:r>
    </w:p>
    <w:p>
      <w:pPr>
        <w:pStyle w:val="style0"/>
        <w:numPr>
          <w:ilvl w:val="0"/>
          <w:numId w:val="114"/>
        </w:numPr>
        <w:spacing w:after="0" w:lineRule="auto" w:line="240"/>
        <w:rPr>
          <w:rFonts w:ascii="Times New Roman" w:cs="Times New Roman" w:hAnsi="Times New Roman"/>
          <w:bCs/>
        </w:rPr>
      </w:pPr>
      <w:r>
        <w:rPr>
          <w:rFonts w:ascii="Times New Roman" w:cs="Times New Roman" w:hAnsi="Times New Roman"/>
          <w:bCs/>
        </w:rPr>
        <w:t>It helps to strengthen the faith of each individual worshipper/helps in spiritual development.</w:t>
      </w:r>
    </w:p>
    <w:p>
      <w:pPr>
        <w:pStyle w:val="style0"/>
        <w:numPr>
          <w:ilvl w:val="0"/>
          <w:numId w:val="114"/>
        </w:numPr>
        <w:spacing w:after="0" w:lineRule="auto" w:line="240"/>
        <w:rPr>
          <w:rFonts w:ascii="Times New Roman" w:cs="Times New Roman" w:hAnsi="Times New Roman"/>
          <w:bCs/>
        </w:rPr>
      </w:pPr>
      <w:r>
        <w:rPr>
          <w:rFonts w:ascii="Times New Roman" w:cs="Times New Roman" w:hAnsi="Times New Roman"/>
          <w:bCs/>
        </w:rPr>
        <w:t>Prayers and supplications offered in congregation have a great chanc</w:t>
      </w:r>
      <w:r>
        <w:rPr>
          <w:rFonts w:ascii="Times New Roman" w:cs="Times New Roman" w:hAnsi="Times New Roman"/>
          <w:bCs/>
        </w:rPr>
        <w:t>e of being answered by Allah</w:t>
      </w:r>
    </w:p>
    <w:p>
      <w:pPr>
        <w:pStyle w:val="style0"/>
        <w:numPr>
          <w:ilvl w:val="0"/>
          <w:numId w:val="114"/>
        </w:numPr>
        <w:spacing w:after="0" w:lineRule="auto" w:line="240"/>
        <w:rPr>
          <w:rFonts w:ascii="Times New Roman" w:cs="Times New Roman" w:hAnsi="Times New Roman"/>
          <w:bCs/>
        </w:rPr>
      </w:pPr>
      <w:r>
        <w:rPr>
          <w:rFonts w:ascii="Times New Roman" w:cs="Times New Roman" w:hAnsi="Times New Roman"/>
          <w:bCs/>
        </w:rPr>
        <w:t>It helps to develop punctuality and discipline in worshippers</w:t>
      </w:r>
    </w:p>
    <w:p>
      <w:pPr>
        <w:pStyle w:val="style0"/>
        <w:numPr>
          <w:ilvl w:val="0"/>
          <w:numId w:val="114"/>
        </w:numPr>
        <w:spacing w:after="0" w:lineRule="auto" w:line="240"/>
        <w:rPr>
          <w:rFonts w:ascii="Times New Roman" w:cs="Times New Roman" w:hAnsi="Times New Roman"/>
          <w:bCs/>
        </w:rPr>
      </w:pPr>
      <w:r>
        <w:rPr>
          <w:rFonts w:ascii="Times New Roman" w:cs="Times New Roman" w:hAnsi="Times New Roman"/>
          <w:bCs/>
        </w:rPr>
        <w:t>It facilitates sense of regimentation (strictly discipline/organization) as all pray in one roof and led by one Imam.</w:t>
      </w:r>
    </w:p>
    <w:p>
      <w:pPr>
        <w:pStyle w:val="style0"/>
        <w:numPr>
          <w:ilvl w:val="0"/>
          <w:numId w:val="114"/>
        </w:numPr>
        <w:spacing w:after="0" w:lineRule="auto" w:line="240"/>
        <w:rPr>
          <w:rFonts w:ascii="Times New Roman" w:cs="Times New Roman" w:hAnsi="Times New Roman"/>
          <w:bCs/>
        </w:rPr>
      </w:pPr>
      <w:r>
        <w:rPr>
          <w:rFonts w:ascii="Times New Roman" w:cs="Times New Roman" w:hAnsi="Times New Roman"/>
          <w:bCs/>
        </w:rPr>
        <w:t>It helps people to socialize and get to know ot</w:t>
      </w:r>
      <w:r>
        <w:rPr>
          <w:rFonts w:ascii="Times New Roman" w:cs="Times New Roman" w:hAnsi="Times New Roman"/>
          <w:bCs/>
        </w:rPr>
        <w:t>hers and share experiences and knowledge.</w:t>
      </w:r>
    </w:p>
    <w:p>
      <w:pPr>
        <w:pStyle w:val="style0"/>
        <w:numPr>
          <w:ilvl w:val="0"/>
          <w:numId w:val="114"/>
        </w:numPr>
        <w:spacing w:after="0" w:lineRule="auto" w:line="240"/>
        <w:rPr>
          <w:rFonts w:ascii="Times New Roman" w:cs="Times New Roman" w:hAnsi="Times New Roman"/>
          <w:bCs/>
        </w:rPr>
      </w:pPr>
      <w:r>
        <w:rPr>
          <w:rFonts w:ascii="Times New Roman" w:cs="Times New Roman" w:hAnsi="Times New Roman"/>
          <w:bCs/>
        </w:rPr>
        <w:t>It builds a sense of collective responsibility</w:t>
      </w:r>
    </w:p>
    <w:p>
      <w:pPr>
        <w:pStyle w:val="style0"/>
        <w:numPr>
          <w:ilvl w:val="0"/>
          <w:numId w:val="114"/>
        </w:numPr>
        <w:spacing w:after="0" w:lineRule="auto" w:line="240"/>
        <w:rPr>
          <w:rFonts w:ascii="Times New Roman" w:cs="Times New Roman" w:hAnsi="Times New Roman"/>
          <w:bCs/>
        </w:rPr>
      </w:pPr>
      <w:r>
        <w:rPr>
          <w:rFonts w:ascii="Times New Roman" w:cs="Times New Roman" w:hAnsi="Times New Roman"/>
          <w:bCs/>
        </w:rPr>
        <w:t>It inculcates competitive spirit among the worshippers for it attendance.</w:t>
      </w:r>
    </w:p>
    <w:p>
      <w:pPr>
        <w:pStyle w:val="style0"/>
        <w:numPr>
          <w:ilvl w:val="0"/>
          <w:numId w:val="114"/>
        </w:numPr>
        <w:spacing w:after="0" w:lineRule="auto" w:line="240"/>
        <w:rPr>
          <w:rFonts w:ascii="Times New Roman" w:cs="Times New Roman" w:hAnsi="Times New Roman"/>
          <w:bCs/>
        </w:rPr>
      </w:pPr>
      <w:r>
        <w:rPr>
          <w:rFonts w:ascii="Times New Roman" w:cs="Times New Roman" w:hAnsi="Times New Roman"/>
          <w:bCs/>
        </w:rPr>
        <w:t>It helps to correct one‘s mistake in swalah or correct others</w:t>
      </w:r>
    </w:p>
    <w:p>
      <w:pPr>
        <w:pStyle w:val="style0"/>
        <w:numPr>
          <w:ilvl w:val="0"/>
          <w:numId w:val="114"/>
        </w:numPr>
        <w:spacing w:after="0" w:lineRule="auto" w:line="240"/>
        <w:rPr>
          <w:rFonts w:ascii="Times New Roman" w:cs="Times New Roman" w:hAnsi="Times New Roman"/>
          <w:bCs/>
        </w:rPr>
      </w:pPr>
      <w:r>
        <w:rPr>
          <w:rFonts w:ascii="Times New Roman" w:cs="Times New Roman" w:hAnsi="Times New Roman"/>
          <w:bCs/>
        </w:rPr>
        <w:t xml:space="preserve">Much is to be learnt from Imam </w:t>
      </w:r>
      <w:r>
        <w:rPr>
          <w:rFonts w:ascii="Times New Roman" w:cs="Times New Roman" w:hAnsi="Times New Roman"/>
          <w:bCs/>
        </w:rPr>
        <w:t>or scholar who might have pas by.</w:t>
      </w:r>
    </w:p>
    <w:p>
      <w:pPr>
        <w:pStyle w:val="style0"/>
        <w:numPr>
          <w:ilvl w:val="0"/>
          <w:numId w:val="114"/>
        </w:numPr>
        <w:spacing w:after="0" w:lineRule="auto" w:line="240"/>
        <w:rPr>
          <w:rFonts w:ascii="Times New Roman" w:cs="Times New Roman" w:hAnsi="Times New Roman"/>
          <w:bCs/>
        </w:rPr>
      </w:pPr>
      <w:r>
        <w:rPr>
          <w:rFonts w:ascii="Times New Roman" w:cs="Times New Roman" w:hAnsi="Times New Roman"/>
          <w:bCs/>
        </w:rPr>
        <w:t>Worshippers may benefit more blessing from Allah because of the presence of various men participating in it.</w:t>
      </w:r>
    </w:p>
    <w:p>
      <w:pPr>
        <w:pStyle w:val="style0"/>
        <w:numPr>
          <w:ilvl w:val="0"/>
          <w:numId w:val="114"/>
        </w:numPr>
        <w:spacing w:after="0" w:lineRule="auto" w:line="240"/>
        <w:rPr>
          <w:rFonts w:ascii="Times New Roman" w:cs="Times New Roman" w:hAnsi="Times New Roman"/>
          <w:bCs/>
        </w:rPr>
      </w:pPr>
      <w:r>
        <w:rPr>
          <w:rFonts w:ascii="Times New Roman" w:cs="Times New Roman" w:hAnsi="Times New Roman"/>
          <w:bCs/>
        </w:rPr>
        <w:t>It helps in sharing problems of one another and announce it in the Mosque</w:t>
      </w:r>
    </w:p>
    <w:p>
      <w:pPr>
        <w:pStyle w:val="style0"/>
        <w:numPr>
          <w:ilvl w:val="0"/>
          <w:numId w:val="114"/>
        </w:numPr>
        <w:spacing w:after="0" w:lineRule="auto" w:line="240"/>
        <w:rPr>
          <w:rFonts w:ascii="Times New Roman" w:cs="Times New Roman" w:hAnsi="Times New Roman"/>
          <w:bCs/>
        </w:rPr>
      </w:pPr>
      <w:r>
        <w:rPr>
          <w:rFonts w:ascii="Times New Roman" w:cs="Times New Roman" w:hAnsi="Times New Roman"/>
          <w:bCs/>
        </w:rPr>
        <w:t>It is a sign of obedience to Allah.</w:t>
      </w:r>
    </w:p>
    <w:p>
      <w:pPr>
        <w:pStyle w:val="style0"/>
        <w:spacing w:after="0" w:lineRule="auto" w:line="240"/>
        <w:rPr>
          <w:rFonts w:ascii="Times New Roman" w:cs="Times New Roman" w:hAnsi="Times New Roman"/>
          <w:b/>
          <w:bCs/>
        </w:rPr>
      </w:pPr>
      <w:r>
        <w:rPr>
          <w:rFonts w:ascii="Times New Roman" w:cs="Times New Roman" w:hAnsi="Times New Roman"/>
          <w:b/>
          <w:bCs/>
        </w:rPr>
        <w:t>Pra</w:t>
      </w:r>
      <w:r>
        <w:rPr>
          <w:rFonts w:ascii="Times New Roman" w:cs="Times New Roman" w:hAnsi="Times New Roman"/>
          <w:b/>
          <w:bCs/>
        </w:rPr>
        <w:t>yers on special occasions</w:t>
      </w:r>
    </w:p>
    <w:p>
      <w:pPr>
        <w:pStyle w:val="style179"/>
        <w:numPr>
          <w:ilvl w:val="1"/>
          <w:numId w:val="175"/>
        </w:numPr>
        <w:spacing w:after="0" w:lineRule="auto" w:line="240"/>
        <w:rPr>
          <w:rFonts w:ascii="Times New Roman" w:cs="Times New Roman" w:hAnsi="Times New Roman"/>
          <w:bCs/>
        </w:rPr>
      </w:pPr>
      <w:r>
        <w:rPr>
          <w:rFonts w:ascii="Times New Roman" w:cs="Times New Roman" w:hAnsi="Times New Roman"/>
          <w:bCs/>
        </w:rPr>
        <w:t xml:space="preserve">Friday prayer   b. kusuf and khusuf prayer  c. swalatu Istisqai (prayers for rain)  d. istikhara prayer  e. Taraweh prayer  f. Eidyn prayer </w:t>
      </w:r>
    </w:p>
    <w:p>
      <w:pPr>
        <w:pStyle w:val="style0"/>
        <w:numPr>
          <w:ilvl w:val="0"/>
          <w:numId w:val="128"/>
        </w:numPr>
        <w:spacing w:after="0" w:lineRule="auto" w:line="240"/>
        <w:rPr>
          <w:rFonts w:ascii="Times New Roman" w:cs="Times New Roman" w:hAnsi="Times New Roman"/>
          <w:b/>
          <w:bCs/>
        </w:rPr>
      </w:pPr>
      <w:r>
        <w:rPr>
          <w:rFonts w:ascii="Times New Roman" w:cs="Times New Roman" w:hAnsi="Times New Roman"/>
          <w:b/>
          <w:bCs/>
        </w:rPr>
        <w:t>The Friday prayer</w:t>
      </w:r>
    </w:p>
    <w:p>
      <w:pPr>
        <w:pStyle w:val="style0"/>
        <w:numPr>
          <w:ilvl w:val="0"/>
          <w:numId w:val="7"/>
        </w:numPr>
        <w:spacing w:after="0" w:lineRule="auto" w:line="240"/>
        <w:rPr>
          <w:rFonts w:ascii="Times New Roman" w:cs="Times New Roman" w:hAnsi="Times New Roman"/>
          <w:bCs/>
        </w:rPr>
      </w:pPr>
      <w:r>
        <w:rPr>
          <w:rFonts w:ascii="Times New Roman" w:cs="Times New Roman" w:hAnsi="Times New Roman"/>
          <w:bCs/>
        </w:rPr>
        <w:t xml:space="preserve">Friday prayers are weekly congregation prayers performed at noon. They </w:t>
      </w:r>
      <w:r>
        <w:rPr>
          <w:rFonts w:ascii="Times New Roman" w:cs="Times New Roman" w:hAnsi="Times New Roman"/>
          <w:bCs/>
        </w:rPr>
        <w:t>consist of two rakah‘s instead of the usual four on other days.</w:t>
      </w:r>
    </w:p>
    <w:p>
      <w:pPr>
        <w:pStyle w:val="style0"/>
        <w:numPr>
          <w:ilvl w:val="0"/>
          <w:numId w:val="7"/>
        </w:numPr>
        <w:spacing w:after="0" w:lineRule="auto" w:line="240"/>
        <w:rPr>
          <w:rFonts w:ascii="Times New Roman" w:cs="Times New Roman" w:hAnsi="Times New Roman"/>
          <w:bCs/>
        </w:rPr>
      </w:pPr>
      <w:r>
        <w:rPr>
          <w:rFonts w:ascii="Times New Roman" w:cs="Times New Roman" w:hAnsi="Times New Roman"/>
          <w:bCs/>
        </w:rPr>
        <w:t>Friday prayers were instituted in the first year of Hijrah by the prophet (SAW) in the mosque of Banu Sulem Ibn Awf on 6</w:t>
      </w:r>
      <w:r>
        <w:rPr>
          <w:rFonts w:ascii="Times New Roman" w:cs="Times New Roman" w:hAnsi="Times New Roman"/>
          <w:bCs/>
          <w:vertAlign w:val="superscript"/>
        </w:rPr>
        <w:t>th</w:t>
      </w:r>
      <w:r>
        <w:rPr>
          <w:rFonts w:ascii="Times New Roman" w:cs="Times New Roman" w:hAnsi="Times New Roman"/>
          <w:bCs/>
        </w:rPr>
        <w:t xml:space="preserve"> of Rabiul Awal.</w:t>
      </w:r>
    </w:p>
    <w:p>
      <w:pPr>
        <w:pStyle w:val="style0"/>
        <w:numPr>
          <w:ilvl w:val="0"/>
          <w:numId w:val="7"/>
        </w:numPr>
        <w:spacing w:after="0" w:lineRule="auto" w:line="240"/>
        <w:rPr>
          <w:rFonts w:ascii="Times New Roman" w:cs="Times New Roman" w:hAnsi="Times New Roman"/>
          <w:bCs/>
        </w:rPr>
      </w:pPr>
      <w:r>
        <w:rPr>
          <w:rFonts w:ascii="Times New Roman" w:cs="Times New Roman" w:hAnsi="Times New Roman"/>
          <w:bCs/>
        </w:rPr>
        <w:t>It is obligatory for every believer, who is neither s</w:t>
      </w:r>
      <w:r>
        <w:rPr>
          <w:rFonts w:ascii="Times New Roman" w:cs="Times New Roman" w:hAnsi="Times New Roman"/>
          <w:bCs/>
        </w:rPr>
        <w:t>ick nor on journey.</w:t>
      </w:r>
    </w:p>
    <w:p>
      <w:pPr>
        <w:pStyle w:val="style0"/>
        <w:numPr>
          <w:ilvl w:val="0"/>
          <w:numId w:val="7"/>
        </w:numPr>
        <w:spacing w:after="0" w:lineRule="auto" w:line="240"/>
        <w:rPr>
          <w:rFonts w:ascii="Times New Roman" w:cs="Times New Roman" w:hAnsi="Times New Roman"/>
          <w:bCs/>
        </w:rPr>
      </w:pPr>
      <w:r>
        <w:rPr>
          <w:rFonts w:ascii="Times New Roman" w:cs="Times New Roman" w:hAnsi="Times New Roman"/>
          <w:bCs/>
        </w:rPr>
        <w:t>A sermon should precede the prayers and the congregation should not of less than twelve, including Imam.</w:t>
      </w:r>
    </w:p>
    <w:p>
      <w:pPr>
        <w:pStyle w:val="style0"/>
        <w:numPr>
          <w:ilvl w:val="0"/>
          <w:numId w:val="7"/>
        </w:numPr>
        <w:spacing w:after="0" w:lineRule="auto" w:line="240"/>
        <w:rPr>
          <w:rFonts w:ascii="Times New Roman" w:cs="Times New Roman" w:hAnsi="Times New Roman"/>
          <w:bCs/>
        </w:rPr>
      </w:pPr>
      <w:r>
        <w:rPr>
          <w:rFonts w:ascii="Times New Roman" w:cs="Times New Roman" w:hAnsi="Times New Roman"/>
          <w:bCs/>
        </w:rPr>
        <w:t>The Quran ordered the suspension of work during Friday prayers.</w:t>
      </w:r>
    </w:p>
    <w:p>
      <w:pPr>
        <w:pStyle w:val="style0"/>
        <w:spacing w:after="0" w:lineRule="auto" w:line="240"/>
        <w:rPr>
          <w:rFonts w:ascii="Times New Roman" w:cs="Times New Roman" w:hAnsi="Times New Roman"/>
          <w:b/>
          <w:bCs/>
          <w:iCs/>
        </w:rPr>
      </w:pPr>
      <w:r>
        <w:rPr>
          <w:rFonts w:ascii="Times New Roman" w:cs="Times New Roman" w:hAnsi="Times New Roman"/>
          <w:b/>
          <w:bCs/>
          <w:iCs/>
        </w:rPr>
        <w:t>Pre-requisites of Friday prayer</w:t>
      </w:r>
    </w:p>
    <w:p>
      <w:pPr>
        <w:pStyle w:val="style0"/>
        <w:spacing w:after="0" w:lineRule="auto" w:line="240"/>
        <w:rPr>
          <w:rFonts w:ascii="Times New Roman" w:cs="Times New Roman" w:hAnsi="Times New Roman"/>
          <w:bCs/>
        </w:rPr>
      </w:pPr>
      <w:r>
        <w:rPr>
          <w:rFonts w:ascii="Times New Roman" w:cs="Times New Roman" w:hAnsi="Times New Roman"/>
          <w:bCs/>
        </w:rPr>
        <w:t>For the Friday prayer to be valid i</w:t>
      </w:r>
      <w:r>
        <w:rPr>
          <w:rFonts w:ascii="Times New Roman" w:cs="Times New Roman" w:hAnsi="Times New Roman"/>
          <w:bCs/>
        </w:rPr>
        <w:t>t has to fulfill the following:</w:t>
      </w:r>
    </w:p>
    <w:p>
      <w:pPr>
        <w:pStyle w:val="style0"/>
        <w:numPr>
          <w:ilvl w:val="0"/>
          <w:numId w:val="245"/>
        </w:numPr>
        <w:spacing w:after="0" w:lineRule="auto" w:line="240"/>
        <w:rPr>
          <w:rFonts w:ascii="Times New Roman" w:cs="Times New Roman" w:hAnsi="Times New Roman"/>
          <w:bCs/>
        </w:rPr>
      </w:pPr>
      <w:r>
        <w:rPr>
          <w:rFonts w:ascii="Times New Roman" w:cs="Times New Roman" w:hAnsi="Times New Roman"/>
          <w:bCs/>
        </w:rPr>
        <w:t>Being male: the Friday prayer is not binding on the females.</w:t>
      </w:r>
    </w:p>
    <w:p>
      <w:pPr>
        <w:pStyle w:val="style0"/>
        <w:numPr>
          <w:ilvl w:val="0"/>
          <w:numId w:val="245"/>
        </w:numPr>
        <w:spacing w:after="0" w:lineRule="auto" w:line="240"/>
        <w:rPr>
          <w:rFonts w:ascii="Times New Roman" w:cs="Times New Roman" w:hAnsi="Times New Roman"/>
          <w:bCs/>
        </w:rPr>
      </w:pPr>
      <w:r>
        <w:rPr>
          <w:rFonts w:ascii="Times New Roman" w:cs="Times New Roman" w:hAnsi="Times New Roman"/>
          <w:bCs/>
        </w:rPr>
        <w:t>Being a free man: the Friday prayer is not binding on slave.</w:t>
      </w:r>
    </w:p>
    <w:p>
      <w:pPr>
        <w:pStyle w:val="style0"/>
        <w:numPr>
          <w:ilvl w:val="0"/>
          <w:numId w:val="245"/>
        </w:numPr>
        <w:spacing w:after="0" w:lineRule="auto" w:line="240"/>
        <w:rPr>
          <w:rFonts w:ascii="Times New Roman" w:cs="Times New Roman" w:hAnsi="Times New Roman"/>
          <w:bCs/>
        </w:rPr>
      </w:pPr>
      <w:r>
        <w:rPr>
          <w:rFonts w:ascii="Times New Roman" w:cs="Times New Roman" w:hAnsi="Times New Roman"/>
          <w:bCs/>
        </w:rPr>
        <w:t>Being an adult and sane person: the Friday prayer is not binding on the child or the insane person.</w:t>
      </w:r>
    </w:p>
    <w:p>
      <w:pPr>
        <w:pStyle w:val="style0"/>
        <w:numPr>
          <w:ilvl w:val="0"/>
          <w:numId w:val="245"/>
        </w:numPr>
        <w:spacing w:after="0" w:lineRule="auto" w:line="240"/>
        <w:rPr>
          <w:rFonts w:ascii="Times New Roman" w:cs="Times New Roman" w:hAnsi="Times New Roman"/>
          <w:bCs/>
        </w:rPr>
      </w:pPr>
      <w:r>
        <w:rPr>
          <w:rFonts w:ascii="Times New Roman" w:cs="Times New Roman" w:hAnsi="Times New Roman"/>
          <w:bCs/>
        </w:rPr>
        <w:t>Being healthy and well: a sick disabled person, who cannot go to the mosque, he will be under no obligation to attend Friday prayer.</w:t>
      </w:r>
    </w:p>
    <w:p>
      <w:pPr>
        <w:pStyle w:val="style0"/>
        <w:numPr>
          <w:ilvl w:val="0"/>
          <w:numId w:val="245"/>
        </w:numPr>
        <w:spacing w:after="0" w:lineRule="auto" w:line="240"/>
        <w:rPr>
          <w:rFonts w:ascii="Times New Roman" w:cs="Times New Roman" w:hAnsi="Times New Roman"/>
          <w:bCs/>
        </w:rPr>
      </w:pPr>
      <w:r>
        <w:rPr>
          <w:rFonts w:ascii="Times New Roman" w:cs="Times New Roman" w:hAnsi="Times New Roman"/>
          <w:bCs/>
        </w:rPr>
        <w:t>Being resident: the Friday prayer is not binding on the traveler.</w:t>
      </w:r>
    </w:p>
    <w:p>
      <w:pPr>
        <w:pStyle w:val="style0"/>
        <w:numPr>
          <w:ilvl w:val="0"/>
          <w:numId w:val="245"/>
        </w:numPr>
        <w:spacing w:after="0" w:lineRule="auto" w:line="240"/>
        <w:rPr>
          <w:rFonts w:ascii="Times New Roman" w:cs="Times New Roman" w:hAnsi="Times New Roman"/>
          <w:bCs/>
        </w:rPr>
      </w:pPr>
      <w:r>
        <w:rPr>
          <w:rFonts w:ascii="Times New Roman" w:cs="Times New Roman" w:hAnsi="Times New Roman"/>
          <w:bCs/>
        </w:rPr>
        <w:t>It should be done in a central mosque.</w:t>
      </w:r>
    </w:p>
    <w:p>
      <w:pPr>
        <w:pStyle w:val="style0"/>
        <w:numPr>
          <w:ilvl w:val="0"/>
          <w:numId w:val="245"/>
        </w:numPr>
        <w:spacing w:after="0" w:lineRule="auto" w:line="240"/>
        <w:rPr>
          <w:rFonts w:ascii="Times New Roman" w:cs="Times New Roman" w:hAnsi="Times New Roman"/>
          <w:bCs/>
        </w:rPr>
      </w:pPr>
      <w:r>
        <w:rPr>
          <w:rFonts w:ascii="Times New Roman" w:cs="Times New Roman" w:hAnsi="Times New Roman"/>
          <w:bCs/>
        </w:rPr>
        <w:t>It must be at a ti</w:t>
      </w:r>
      <w:r>
        <w:rPr>
          <w:rFonts w:ascii="Times New Roman" w:cs="Times New Roman" w:hAnsi="Times New Roman"/>
          <w:bCs/>
        </w:rPr>
        <w:t>me of Dhuhri prayer</w:t>
      </w:r>
    </w:p>
    <w:p>
      <w:pPr>
        <w:pStyle w:val="style0"/>
        <w:numPr>
          <w:ilvl w:val="0"/>
          <w:numId w:val="245"/>
        </w:numPr>
        <w:spacing w:after="0" w:lineRule="auto" w:line="240"/>
        <w:rPr>
          <w:rFonts w:ascii="Times New Roman" w:cs="Times New Roman" w:hAnsi="Times New Roman"/>
          <w:bCs/>
        </w:rPr>
      </w:pPr>
      <w:r>
        <w:rPr>
          <w:rFonts w:ascii="Times New Roman" w:cs="Times New Roman" w:hAnsi="Times New Roman"/>
          <w:bCs/>
        </w:rPr>
        <w:t>There must be two sermons before the prayer.</w:t>
      </w:r>
    </w:p>
    <w:p>
      <w:pPr>
        <w:pStyle w:val="style0"/>
        <w:numPr>
          <w:ilvl w:val="0"/>
          <w:numId w:val="245"/>
        </w:numPr>
        <w:spacing w:after="0" w:lineRule="auto" w:line="240"/>
        <w:rPr>
          <w:rFonts w:ascii="Times New Roman" w:cs="Times New Roman" w:hAnsi="Times New Roman"/>
          <w:bCs/>
        </w:rPr>
      </w:pPr>
      <w:r>
        <w:rPr>
          <w:rFonts w:ascii="Times New Roman" w:cs="Times New Roman" w:hAnsi="Times New Roman"/>
          <w:bCs/>
        </w:rPr>
        <w:t>It must be in congregation of at least forty/twelve people.</w:t>
      </w:r>
    </w:p>
    <w:p>
      <w:pPr>
        <w:pStyle w:val="style0"/>
        <w:spacing w:after="0" w:lineRule="auto" w:line="240"/>
        <w:rPr>
          <w:rFonts w:ascii="Times New Roman" w:cs="Times New Roman" w:hAnsi="Times New Roman"/>
          <w:b/>
          <w:bCs/>
          <w:iCs/>
        </w:rPr>
      </w:pPr>
      <w:r>
        <w:rPr>
          <w:rFonts w:ascii="Times New Roman" w:cs="Times New Roman" w:hAnsi="Times New Roman"/>
          <w:b/>
          <w:bCs/>
          <w:iCs/>
        </w:rPr>
        <w:t>The importance of Friday prayer</w:t>
      </w:r>
    </w:p>
    <w:p>
      <w:pPr>
        <w:pStyle w:val="style0"/>
        <w:spacing w:after="0" w:lineRule="auto" w:line="240"/>
        <w:rPr>
          <w:rFonts w:ascii="Times New Roman" w:cs="Times New Roman" w:hAnsi="Times New Roman"/>
          <w:bCs/>
        </w:rPr>
      </w:pPr>
      <w:r>
        <w:rPr>
          <w:rFonts w:ascii="Times New Roman" w:cs="Times New Roman" w:hAnsi="Times New Roman"/>
          <w:bCs/>
        </w:rPr>
        <w:t>It is the most excellent and distinguished day among the days of the week in the sight of Allah.</w:t>
      </w:r>
    </w:p>
    <w:p>
      <w:pPr>
        <w:pStyle w:val="style0"/>
        <w:numPr>
          <w:ilvl w:val="0"/>
          <w:numId w:val="2"/>
        </w:numPr>
        <w:spacing w:after="0" w:lineRule="auto" w:line="240"/>
        <w:rPr>
          <w:rFonts w:ascii="Times New Roman" w:cs="Times New Roman" w:hAnsi="Times New Roman"/>
          <w:bCs/>
        </w:rPr>
      </w:pPr>
      <w:r>
        <w:rPr>
          <w:rFonts w:ascii="Times New Roman" w:cs="Times New Roman" w:hAnsi="Times New Roman"/>
          <w:bCs/>
        </w:rPr>
        <w:t>Al</w:t>
      </w:r>
      <w:r>
        <w:rPr>
          <w:rFonts w:ascii="Times New Roman" w:cs="Times New Roman" w:hAnsi="Times New Roman"/>
          <w:bCs/>
        </w:rPr>
        <w:t>lah created Adam and Eve on this day.</w:t>
      </w:r>
    </w:p>
    <w:p>
      <w:pPr>
        <w:pStyle w:val="style0"/>
        <w:numPr>
          <w:ilvl w:val="0"/>
          <w:numId w:val="2"/>
        </w:numPr>
        <w:spacing w:after="0" w:lineRule="auto" w:line="240"/>
        <w:rPr>
          <w:rFonts w:ascii="Times New Roman" w:cs="Times New Roman" w:hAnsi="Times New Roman"/>
          <w:bCs/>
        </w:rPr>
      </w:pPr>
      <w:r>
        <w:rPr>
          <w:rFonts w:ascii="Times New Roman" w:cs="Times New Roman" w:hAnsi="Times New Roman"/>
          <w:bCs/>
        </w:rPr>
        <w:t>This very day Adam died</w:t>
      </w:r>
    </w:p>
    <w:p>
      <w:pPr>
        <w:pStyle w:val="style0"/>
        <w:numPr>
          <w:ilvl w:val="0"/>
          <w:numId w:val="2"/>
        </w:numPr>
        <w:spacing w:after="0" w:lineRule="auto" w:line="240"/>
        <w:rPr>
          <w:rFonts w:ascii="Times New Roman" w:cs="Times New Roman" w:hAnsi="Times New Roman"/>
          <w:bCs/>
        </w:rPr>
      </w:pPr>
      <w:r>
        <w:rPr>
          <w:rFonts w:ascii="Times New Roman" w:cs="Times New Roman" w:hAnsi="Times New Roman"/>
          <w:bCs/>
        </w:rPr>
        <w:t>There is a blessed hour on Friday during which a person is granted by Allah anything lawful and good that he prays for.</w:t>
      </w:r>
    </w:p>
    <w:p>
      <w:pPr>
        <w:pStyle w:val="style0"/>
        <w:numPr>
          <w:ilvl w:val="0"/>
          <w:numId w:val="2"/>
        </w:numPr>
        <w:spacing w:after="0" w:lineRule="auto" w:line="240"/>
        <w:rPr>
          <w:rFonts w:ascii="Times New Roman" w:cs="Times New Roman" w:hAnsi="Times New Roman"/>
          <w:bCs/>
        </w:rPr>
      </w:pPr>
      <w:r>
        <w:rPr>
          <w:rFonts w:ascii="Times New Roman" w:cs="Times New Roman" w:hAnsi="Times New Roman"/>
          <w:bCs/>
        </w:rPr>
        <w:t>This day Allah sent down to the Earth the prophet Adam as His vicegerent.</w:t>
      </w:r>
    </w:p>
    <w:p>
      <w:pPr>
        <w:pStyle w:val="style0"/>
        <w:numPr>
          <w:ilvl w:val="0"/>
          <w:numId w:val="2"/>
        </w:numPr>
        <w:spacing w:after="0" w:lineRule="auto" w:line="240"/>
        <w:rPr>
          <w:rFonts w:ascii="Times New Roman" w:cs="Times New Roman" w:hAnsi="Times New Roman"/>
          <w:bCs/>
        </w:rPr>
      </w:pPr>
      <w:r>
        <w:rPr>
          <w:rFonts w:ascii="Times New Roman" w:cs="Times New Roman" w:hAnsi="Times New Roman"/>
          <w:bCs/>
        </w:rPr>
        <w:t>Resurrection will take place on Friday; that is way every thing in the Earth and Heaven including angels and mountains, rivers etc stand in awe of Friday.</w:t>
      </w:r>
    </w:p>
    <w:p>
      <w:pPr>
        <w:pStyle w:val="style0"/>
        <w:spacing w:after="0" w:lineRule="auto" w:line="240"/>
        <w:rPr>
          <w:rFonts w:ascii="Times New Roman" w:cs="Times New Roman" w:hAnsi="Times New Roman"/>
          <w:b/>
          <w:bCs/>
          <w:iCs/>
        </w:rPr>
      </w:pPr>
      <w:r>
        <w:rPr>
          <w:rFonts w:ascii="Times New Roman" w:cs="Times New Roman" w:hAnsi="Times New Roman"/>
          <w:b/>
          <w:bCs/>
          <w:iCs/>
        </w:rPr>
        <w:t>Etiquette of attending Friday prayer</w:t>
      </w:r>
    </w:p>
    <w:p>
      <w:pPr>
        <w:pStyle w:val="style0"/>
        <w:numPr>
          <w:ilvl w:val="0"/>
          <w:numId w:val="270"/>
        </w:numPr>
        <w:spacing w:after="0" w:lineRule="auto" w:line="240"/>
        <w:rPr>
          <w:rFonts w:ascii="Times New Roman" w:cs="Times New Roman" w:hAnsi="Times New Roman"/>
          <w:bCs/>
        </w:rPr>
      </w:pPr>
      <w:r>
        <w:rPr>
          <w:rFonts w:ascii="Times New Roman" w:cs="Times New Roman" w:hAnsi="Times New Roman"/>
          <w:bCs/>
        </w:rPr>
        <w:t>Take a bath and wudhu.</w:t>
      </w:r>
    </w:p>
    <w:p>
      <w:pPr>
        <w:pStyle w:val="style0"/>
        <w:numPr>
          <w:ilvl w:val="0"/>
          <w:numId w:val="270"/>
        </w:numPr>
        <w:spacing w:after="0" w:lineRule="auto" w:line="240"/>
        <w:rPr>
          <w:rFonts w:ascii="Times New Roman" w:cs="Times New Roman" w:hAnsi="Times New Roman"/>
          <w:bCs/>
        </w:rPr>
      </w:pPr>
      <w:r>
        <w:rPr>
          <w:rFonts w:ascii="Times New Roman" w:cs="Times New Roman" w:hAnsi="Times New Roman"/>
          <w:bCs/>
        </w:rPr>
        <w:t>Dress in best garment</w:t>
      </w:r>
    </w:p>
    <w:p>
      <w:pPr>
        <w:pStyle w:val="style0"/>
        <w:numPr>
          <w:ilvl w:val="0"/>
          <w:numId w:val="270"/>
        </w:numPr>
        <w:spacing w:after="0" w:lineRule="auto" w:line="240"/>
        <w:rPr>
          <w:rFonts w:ascii="Times New Roman" w:cs="Times New Roman" w:hAnsi="Times New Roman"/>
          <w:bCs/>
        </w:rPr>
      </w:pPr>
      <w:r>
        <w:rPr>
          <w:rFonts w:ascii="Times New Roman" w:cs="Times New Roman" w:hAnsi="Times New Roman"/>
          <w:bCs/>
        </w:rPr>
        <w:t>Perfume one‘s dress</w:t>
      </w:r>
    </w:p>
    <w:p>
      <w:pPr>
        <w:pStyle w:val="style0"/>
        <w:numPr>
          <w:ilvl w:val="0"/>
          <w:numId w:val="270"/>
        </w:numPr>
        <w:spacing w:after="0" w:lineRule="auto" w:line="240"/>
        <w:rPr>
          <w:rFonts w:ascii="Times New Roman" w:cs="Times New Roman" w:hAnsi="Times New Roman"/>
          <w:bCs/>
        </w:rPr>
      </w:pPr>
      <w:r>
        <w:rPr>
          <w:rFonts w:ascii="Times New Roman" w:cs="Times New Roman" w:hAnsi="Times New Roman"/>
          <w:bCs/>
        </w:rPr>
        <w:t>As soon as the first Adhan announced leave the business etc and prepare for prayer</w:t>
      </w:r>
    </w:p>
    <w:p>
      <w:pPr>
        <w:pStyle w:val="style0"/>
        <w:numPr>
          <w:ilvl w:val="0"/>
          <w:numId w:val="270"/>
        </w:numPr>
        <w:spacing w:after="0" w:lineRule="auto" w:line="240"/>
        <w:rPr>
          <w:rFonts w:ascii="Times New Roman" w:cs="Times New Roman" w:hAnsi="Times New Roman"/>
          <w:bCs/>
        </w:rPr>
      </w:pPr>
      <w:r>
        <w:rPr>
          <w:rFonts w:ascii="Times New Roman" w:cs="Times New Roman" w:hAnsi="Times New Roman"/>
          <w:bCs/>
        </w:rPr>
        <w:t>As one enter the mosque perform two rakaat of sunnah</w:t>
      </w:r>
    </w:p>
    <w:p>
      <w:pPr>
        <w:pStyle w:val="style0"/>
        <w:numPr>
          <w:ilvl w:val="0"/>
          <w:numId w:val="270"/>
        </w:numPr>
        <w:spacing w:after="0" w:lineRule="auto" w:line="240"/>
        <w:rPr>
          <w:rFonts w:ascii="Times New Roman" w:cs="Times New Roman" w:hAnsi="Times New Roman"/>
          <w:bCs/>
        </w:rPr>
      </w:pPr>
      <w:r>
        <w:rPr>
          <w:rFonts w:ascii="Times New Roman" w:cs="Times New Roman" w:hAnsi="Times New Roman"/>
          <w:bCs/>
        </w:rPr>
        <w:t>When the Imam comes to ascend the pulpit and deliver the sermons one should be attentive and avoiding causing inconveni</w:t>
      </w:r>
      <w:r>
        <w:rPr>
          <w:rFonts w:ascii="Times New Roman" w:cs="Times New Roman" w:hAnsi="Times New Roman"/>
          <w:bCs/>
        </w:rPr>
        <w:t>ence.</w:t>
      </w:r>
    </w:p>
    <w:p>
      <w:pPr>
        <w:pStyle w:val="style0"/>
        <w:numPr>
          <w:ilvl w:val="0"/>
          <w:numId w:val="270"/>
        </w:numPr>
        <w:spacing w:after="0" w:lineRule="auto" w:line="240"/>
        <w:rPr>
          <w:rFonts w:ascii="Times New Roman" w:cs="Times New Roman" w:hAnsi="Times New Roman"/>
          <w:bCs/>
        </w:rPr>
      </w:pPr>
      <w:r>
        <w:rPr>
          <w:rFonts w:ascii="Times New Roman" w:cs="Times New Roman" w:hAnsi="Times New Roman"/>
          <w:bCs/>
        </w:rPr>
        <w:t>The Imam will ascend the pulpit and sit there till the second Adhan is announced before him. He will stand up and deliver the first sermon and sit down for a few moments then will deliver the second sermon, Iqamat wil be recited and the Imam will per</w:t>
      </w:r>
      <w:r>
        <w:rPr>
          <w:rFonts w:ascii="Times New Roman" w:cs="Times New Roman" w:hAnsi="Times New Roman"/>
          <w:bCs/>
        </w:rPr>
        <w:t>form the two fardh Rakats.</w:t>
      </w:r>
    </w:p>
    <w:p>
      <w:pPr>
        <w:pStyle w:val="style0"/>
        <w:spacing w:after="0" w:lineRule="auto" w:line="240"/>
        <w:rPr>
          <w:rFonts w:ascii="Times New Roman" w:cs="Times New Roman" w:hAnsi="Times New Roman"/>
          <w:b/>
          <w:bCs/>
          <w:iCs/>
        </w:rPr>
      </w:pPr>
      <w:r>
        <w:rPr>
          <w:rFonts w:ascii="Times New Roman" w:cs="Times New Roman" w:hAnsi="Times New Roman"/>
          <w:b/>
          <w:bCs/>
          <w:iCs/>
        </w:rPr>
        <w:t>Pillars of Friday Khutba (sermon)</w:t>
      </w:r>
    </w:p>
    <w:p>
      <w:pPr>
        <w:pStyle w:val="style0"/>
        <w:numPr>
          <w:ilvl w:val="0"/>
          <w:numId w:val="68"/>
        </w:numPr>
        <w:spacing w:after="0" w:lineRule="auto" w:line="240"/>
        <w:rPr>
          <w:rFonts w:ascii="Times New Roman" w:cs="Times New Roman" w:hAnsi="Times New Roman"/>
          <w:bCs/>
        </w:rPr>
      </w:pPr>
      <w:r>
        <w:rPr>
          <w:rFonts w:ascii="Times New Roman" w:cs="Times New Roman" w:hAnsi="Times New Roman"/>
          <w:bCs/>
        </w:rPr>
        <w:t>The person delivering the sermons must begin each of the two sermons by offering thanks to Allah.</w:t>
      </w:r>
    </w:p>
    <w:p>
      <w:pPr>
        <w:pStyle w:val="style0"/>
        <w:numPr>
          <w:ilvl w:val="0"/>
          <w:numId w:val="68"/>
        </w:numPr>
        <w:spacing w:after="0" w:lineRule="auto" w:line="240"/>
        <w:rPr>
          <w:rFonts w:ascii="Times New Roman" w:cs="Times New Roman" w:hAnsi="Times New Roman"/>
          <w:bCs/>
        </w:rPr>
      </w:pPr>
      <w:r>
        <w:rPr>
          <w:rFonts w:ascii="Times New Roman" w:cs="Times New Roman" w:hAnsi="Times New Roman"/>
          <w:bCs/>
        </w:rPr>
        <w:t>He must offer prayer for the prophet (saw). This should be done in both sermons.</w:t>
      </w:r>
    </w:p>
    <w:p>
      <w:pPr>
        <w:pStyle w:val="style0"/>
        <w:numPr>
          <w:ilvl w:val="0"/>
          <w:numId w:val="68"/>
        </w:numPr>
        <w:spacing w:after="0" w:lineRule="auto" w:line="240"/>
        <w:rPr>
          <w:rFonts w:ascii="Times New Roman" w:cs="Times New Roman" w:hAnsi="Times New Roman"/>
          <w:bCs/>
        </w:rPr>
      </w:pPr>
      <w:r>
        <w:rPr>
          <w:rFonts w:ascii="Times New Roman" w:cs="Times New Roman" w:hAnsi="Times New Roman"/>
          <w:bCs/>
        </w:rPr>
        <w:t xml:space="preserve">He should also </w:t>
      </w:r>
      <w:r>
        <w:rPr>
          <w:rFonts w:ascii="Times New Roman" w:cs="Times New Roman" w:hAnsi="Times New Roman"/>
          <w:bCs/>
        </w:rPr>
        <w:t>pray for forgiveness for all Muslims, male and female.</w:t>
      </w:r>
    </w:p>
    <w:p>
      <w:pPr>
        <w:pStyle w:val="style0"/>
        <w:numPr>
          <w:ilvl w:val="0"/>
          <w:numId w:val="68"/>
        </w:numPr>
        <w:spacing w:after="0" w:lineRule="auto" w:line="240"/>
        <w:rPr>
          <w:rFonts w:ascii="Times New Roman" w:cs="Times New Roman" w:hAnsi="Times New Roman"/>
          <w:bCs/>
        </w:rPr>
      </w:pPr>
      <w:r>
        <w:rPr>
          <w:rFonts w:ascii="Times New Roman" w:cs="Times New Roman" w:hAnsi="Times New Roman"/>
          <w:bCs/>
        </w:rPr>
        <w:t>He must admonish all Muslims and himself toward God fearing and piety in both sermons.</w:t>
      </w:r>
    </w:p>
    <w:p>
      <w:pPr>
        <w:pStyle w:val="style0"/>
        <w:numPr>
          <w:ilvl w:val="0"/>
          <w:numId w:val="68"/>
        </w:numPr>
        <w:spacing w:after="0" w:lineRule="auto" w:line="240"/>
        <w:rPr>
          <w:rFonts w:ascii="Times New Roman" w:cs="Times New Roman" w:hAnsi="Times New Roman"/>
          <w:bCs/>
        </w:rPr>
      </w:pPr>
      <w:r>
        <w:rPr>
          <w:rFonts w:ascii="Times New Roman" w:cs="Times New Roman" w:hAnsi="Times New Roman"/>
          <w:bCs/>
        </w:rPr>
        <w:t>He must recite at least one verse of the Quran, preferable one that has bearing to the sermons subject.</w:t>
      </w:r>
    </w:p>
    <w:p>
      <w:pPr>
        <w:pStyle w:val="style0"/>
        <w:numPr>
          <w:ilvl w:val="2"/>
          <w:numId w:val="222"/>
        </w:numPr>
        <w:spacing w:after="0" w:lineRule="auto" w:line="240"/>
        <w:rPr>
          <w:rFonts w:ascii="Times New Roman" w:cs="Times New Roman" w:hAnsi="Times New Roman"/>
          <w:b/>
          <w:bCs/>
        </w:rPr>
      </w:pPr>
      <w:r>
        <w:rPr>
          <w:rFonts w:ascii="Times New Roman" w:cs="Times New Roman" w:hAnsi="Times New Roman"/>
          <w:b/>
          <w:bCs/>
        </w:rPr>
        <w:t xml:space="preserve">Swalatul- </w:t>
      </w:r>
      <w:r>
        <w:rPr>
          <w:rFonts w:ascii="Times New Roman" w:cs="Times New Roman" w:hAnsi="Times New Roman"/>
          <w:b/>
          <w:bCs/>
        </w:rPr>
        <w:t>musafir</w:t>
      </w:r>
    </w:p>
    <w:p>
      <w:pPr>
        <w:pStyle w:val="style0"/>
        <w:numPr>
          <w:ilvl w:val="0"/>
          <w:numId w:val="37"/>
        </w:numPr>
        <w:spacing w:after="0" w:lineRule="auto" w:line="240"/>
        <w:rPr>
          <w:rFonts w:ascii="Times New Roman" w:cs="Times New Roman" w:hAnsi="Times New Roman"/>
          <w:bCs/>
        </w:rPr>
      </w:pPr>
      <w:r>
        <w:rPr>
          <w:rFonts w:ascii="Times New Roman" w:cs="Times New Roman" w:hAnsi="Times New Roman"/>
          <w:bCs/>
        </w:rPr>
        <w:t>Islam is a complete way of life. It has put into his system every kind of consideration to its followers according to the different situations and environment.</w:t>
      </w:r>
    </w:p>
    <w:p>
      <w:pPr>
        <w:pStyle w:val="style0"/>
        <w:numPr>
          <w:ilvl w:val="0"/>
          <w:numId w:val="37"/>
        </w:numPr>
        <w:spacing w:after="0" w:lineRule="auto" w:line="240"/>
        <w:rPr>
          <w:rFonts w:ascii="Times New Roman" w:cs="Times New Roman" w:hAnsi="Times New Roman"/>
          <w:bCs/>
        </w:rPr>
      </w:pPr>
      <w:r>
        <w:rPr>
          <w:rFonts w:ascii="Times New Roman" w:cs="Times New Roman" w:hAnsi="Times New Roman"/>
          <w:bCs/>
        </w:rPr>
        <w:t>As travelling has a lot of problems, difficulties and inconveniences Islam has eased sev</w:t>
      </w:r>
      <w:r>
        <w:rPr>
          <w:rFonts w:ascii="Times New Roman" w:cs="Times New Roman" w:hAnsi="Times New Roman"/>
          <w:bCs/>
        </w:rPr>
        <w:t>eral things for the traveler.</w:t>
      </w:r>
    </w:p>
    <w:p>
      <w:pPr>
        <w:pStyle w:val="style0"/>
        <w:numPr>
          <w:ilvl w:val="0"/>
          <w:numId w:val="37"/>
        </w:numPr>
        <w:spacing w:after="0" w:lineRule="auto" w:line="240"/>
        <w:rPr>
          <w:rFonts w:ascii="Times New Roman" w:cs="Times New Roman" w:hAnsi="Times New Roman"/>
          <w:bCs/>
        </w:rPr>
      </w:pPr>
      <w:r>
        <w:rPr>
          <w:rFonts w:ascii="Times New Roman" w:cs="Times New Roman" w:hAnsi="Times New Roman"/>
          <w:bCs/>
        </w:rPr>
        <w:t>On prayers one may pray two rakaa instead of four for swalat which have four rakaa e.g. Dhuhur, Asri and Isha. Maghrib and Fajri cannot be reduced.</w:t>
      </w:r>
    </w:p>
    <w:p>
      <w:pPr>
        <w:pStyle w:val="style0"/>
        <w:spacing w:after="0" w:lineRule="auto" w:line="240"/>
        <w:rPr>
          <w:rFonts w:ascii="Times New Roman" w:cs="Times New Roman" w:hAnsi="Times New Roman"/>
          <w:b/>
          <w:bCs/>
          <w:iCs/>
        </w:rPr>
      </w:pPr>
      <w:r>
        <w:rPr>
          <w:rFonts w:ascii="Times New Roman" w:cs="Times New Roman" w:hAnsi="Times New Roman"/>
          <w:b/>
          <w:bCs/>
          <w:iCs/>
        </w:rPr>
        <w:t>Conditions for shortening the prayer</w:t>
      </w:r>
    </w:p>
    <w:p>
      <w:pPr>
        <w:pStyle w:val="style0"/>
        <w:numPr>
          <w:ilvl w:val="0"/>
          <w:numId w:val="106"/>
        </w:numPr>
        <w:spacing w:after="0" w:lineRule="auto" w:line="240"/>
        <w:rPr>
          <w:rFonts w:ascii="Times New Roman" w:cs="Times New Roman" w:hAnsi="Times New Roman"/>
          <w:bCs/>
        </w:rPr>
      </w:pPr>
      <w:r>
        <w:rPr>
          <w:rFonts w:ascii="Times New Roman" w:cs="Times New Roman" w:hAnsi="Times New Roman"/>
          <w:bCs/>
        </w:rPr>
        <w:t>The journey should be for good purpose an</w:t>
      </w:r>
      <w:r>
        <w:rPr>
          <w:rFonts w:ascii="Times New Roman" w:cs="Times New Roman" w:hAnsi="Times New Roman"/>
          <w:bCs/>
        </w:rPr>
        <w:t>d not for the evil thing or act which is forbidden.</w:t>
      </w:r>
    </w:p>
    <w:p>
      <w:pPr>
        <w:pStyle w:val="style0"/>
        <w:numPr>
          <w:ilvl w:val="0"/>
          <w:numId w:val="106"/>
        </w:numPr>
        <w:spacing w:after="0" w:lineRule="auto" w:line="240"/>
        <w:rPr>
          <w:rFonts w:ascii="Times New Roman" w:cs="Times New Roman" w:hAnsi="Times New Roman"/>
          <w:bCs/>
        </w:rPr>
      </w:pPr>
      <w:r>
        <w:rPr>
          <w:rFonts w:ascii="Times New Roman" w:cs="Times New Roman" w:hAnsi="Times New Roman"/>
          <w:bCs/>
        </w:rPr>
        <w:t>The shortening begins immediately when one is out of boundary of where he lives (town, city or village)</w:t>
      </w:r>
    </w:p>
    <w:p>
      <w:pPr>
        <w:pStyle w:val="style0"/>
        <w:numPr>
          <w:ilvl w:val="0"/>
          <w:numId w:val="106"/>
        </w:numPr>
        <w:spacing w:after="0" w:lineRule="auto" w:line="240"/>
        <w:rPr>
          <w:rFonts w:ascii="Times New Roman" w:cs="Times New Roman" w:hAnsi="Times New Roman"/>
          <w:bCs/>
        </w:rPr>
      </w:pPr>
      <w:r>
        <w:rPr>
          <w:rFonts w:ascii="Times New Roman" w:cs="Times New Roman" w:hAnsi="Times New Roman"/>
          <w:bCs/>
        </w:rPr>
        <w:t>The journey should be 95km (56 miles) or more irrespectively of the mood of the journey</w:t>
      </w:r>
    </w:p>
    <w:p>
      <w:pPr>
        <w:pStyle w:val="style0"/>
        <w:numPr>
          <w:ilvl w:val="0"/>
          <w:numId w:val="106"/>
        </w:numPr>
        <w:spacing w:after="0" w:lineRule="auto" w:line="240"/>
        <w:rPr>
          <w:rFonts w:ascii="Times New Roman" w:cs="Times New Roman" w:hAnsi="Times New Roman"/>
          <w:bCs/>
        </w:rPr>
      </w:pPr>
      <w:r>
        <w:rPr>
          <w:rFonts w:ascii="Times New Roman" w:cs="Times New Roman" w:hAnsi="Times New Roman"/>
          <w:bCs/>
        </w:rPr>
        <w:t>It is allowe</w:t>
      </w:r>
      <w:r>
        <w:rPr>
          <w:rFonts w:ascii="Times New Roman" w:cs="Times New Roman" w:hAnsi="Times New Roman"/>
          <w:bCs/>
        </w:rPr>
        <w:t>d for a traveler to perform the prayer behind the Imam. He can shorten his prayer or carry out full in company with Imam and the congregation. When chosen as Imam can shorten his prayer, but should inform the congregation before and to complete theirs to t</w:t>
      </w:r>
      <w:r>
        <w:rPr>
          <w:rFonts w:ascii="Times New Roman" w:cs="Times New Roman" w:hAnsi="Times New Roman"/>
          <w:bCs/>
        </w:rPr>
        <w:t>he full.</w:t>
      </w:r>
    </w:p>
    <w:p>
      <w:pPr>
        <w:pStyle w:val="style0"/>
        <w:spacing w:after="0" w:lineRule="auto" w:line="240"/>
        <w:rPr>
          <w:rFonts w:ascii="Times New Roman" w:cs="Times New Roman" w:hAnsi="Times New Roman"/>
          <w:b/>
          <w:bCs/>
          <w:iCs/>
        </w:rPr>
      </w:pPr>
    </w:p>
    <w:p>
      <w:pPr>
        <w:pStyle w:val="style0"/>
        <w:spacing w:after="0" w:lineRule="auto" w:line="240"/>
        <w:rPr>
          <w:rFonts w:ascii="Times New Roman" w:cs="Times New Roman" w:hAnsi="Times New Roman"/>
          <w:b/>
          <w:bCs/>
          <w:iCs/>
        </w:rPr>
      </w:pPr>
    </w:p>
    <w:p>
      <w:pPr>
        <w:pStyle w:val="style0"/>
        <w:spacing w:after="0" w:lineRule="auto" w:line="240"/>
        <w:rPr>
          <w:rFonts w:ascii="Times New Roman" w:cs="Times New Roman" w:hAnsi="Times New Roman"/>
          <w:b/>
          <w:bCs/>
          <w:iCs/>
        </w:rPr>
      </w:pPr>
      <w:r>
        <w:rPr>
          <w:rFonts w:ascii="Times New Roman" w:cs="Times New Roman" w:hAnsi="Times New Roman"/>
          <w:b/>
          <w:bCs/>
          <w:iCs/>
        </w:rPr>
        <w:t xml:space="preserve">The period for shortening </w:t>
      </w:r>
    </w:p>
    <w:p>
      <w:pPr>
        <w:pStyle w:val="style0"/>
        <w:numPr>
          <w:ilvl w:val="0"/>
          <w:numId w:val="168"/>
        </w:numPr>
        <w:spacing w:after="0" w:lineRule="auto" w:line="240"/>
        <w:rPr>
          <w:rFonts w:ascii="Times New Roman" w:cs="Times New Roman" w:hAnsi="Times New Roman"/>
          <w:bCs/>
        </w:rPr>
      </w:pPr>
      <w:r>
        <w:rPr>
          <w:rFonts w:ascii="Times New Roman" w:cs="Times New Roman" w:hAnsi="Times New Roman"/>
          <w:bCs/>
        </w:rPr>
        <w:t>When someone is on journey for a particular purpose he may shorten the prayers as longer as he is there even for years.</w:t>
      </w:r>
    </w:p>
    <w:p>
      <w:pPr>
        <w:pStyle w:val="style0"/>
        <w:numPr>
          <w:ilvl w:val="0"/>
          <w:numId w:val="168"/>
        </w:numPr>
        <w:spacing w:after="0" w:lineRule="auto" w:line="240"/>
        <w:rPr>
          <w:rFonts w:ascii="Times New Roman" w:cs="Times New Roman" w:hAnsi="Times New Roman"/>
          <w:bCs/>
        </w:rPr>
      </w:pPr>
      <w:r>
        <w:rPr>
          <w:rFonts w:ascii="Times New Roman" w:cs="Times New Roman" w:hAnsi="Times New Roman"/>
          <w:bCs/>
        </w:rPr>
        <w:t>There are two ways of combining and shortening the prayers during the journey:</w:t>
      </w:r>
    </w:p>
    <w:p>
      <w:pPr>
        <w:pStyle w:val="style0"/>
        <w:numPr>
          <w:ilvl w:val="0"/>
          <w:numId w:val="124"/>
        </w:numPr>
        <w:spacing w:after="0" w:lineRule="auto" w:line="240"/>
        <w:rPr>
          <w:rFonts w:ascii="Times New Roman" w:cs="Times New Roman" w:hAnsi="Times New Roman"/>
          <w:bCs/>
        </w:rPr>
      </w:pPr>
      <w:r>
        <w:rPr>
          <w:rFonts w:ascii="Times New Roman" w:cs="Times New Roman" w:hAnsi="Times New Roman"/>
          <w:b/>
          <w:bCs/>
        </w:rPr>
        <w:t>Jam‘u Taqdim:</w:t>
      </w:r>
      <w:r>
        <w:rPr>
          <w:rFonts w:ascii="Times New Roman" w:cs="Times New Roman" w:hAnsi="Times New Roman"/>
          <w:bCs/>
        </w:rPr>
        <w:t xml:space="preserve"> The l</w:t>
      </w:r>
      <w:r>
        <w:rPr>
          <w:rFonts w:ascii="Times New Roman" w:cs="Times New Roman" w:hAnsi="Times New Roman"/>
          <w:bCs/>
        </w:rPr>
        <w:t>ater prayer is brought forward and prayed together with the preceding prayer at the time of the preceding prayer i.e. combining Dhuhur (noon prayer) with Asri (afternoon prayer) at the time of Noon prayer and combining Maghrib (evening prayer) with Isha (N</w:t>
      </w:r>
      <w:r>
        <w:rPr>
          <w:rFonts w:ascii="Times New Roman" w:cs="Times New Roman" w:hAnsi="Times New Roman"/>
          <w:bCs/>
        </w:rPr>
        <w:t>ight prayer) and perform it at the time of Maghrib.</w:t>
      </w:r>
    </w:p>
    <w:p>
      <w:pPr>
        <w:pStyle w:val="style0"/>
        <w:numPr>
          <w:ilvl w:val="0"/>
          <w:numId w:val="124"/>
        </w:numPr>
        <w:spacing w:after="0" w:lineRule="auto" w:line="240"/>
        <w:rPr>
          <w:rFonts w:ascii="Times New Roman" w:cs="Times New Roman" w:hAnsi="Times New Roman"/>
          <w:bCs/>
        </w:rPr>
      </w:pPr>
      <w:r>
        <w:rPr>
          <w:rFonts w:ascii="Times New Roman" w:cs="Times New Roman" w:hAnsi="Times New Roman"/>
          <w:b/>
          <w:bCs/>
        </w:rPr>
        <w:t>Jam‘u Taakhir</w:t>
      </w:r>
      <w:r>
        <w:rPr>
          <w:rFonts w:ascii="Times New Roman" w:cs="Times New Roman" w:hAnsi="Times New Roman"/>
          <w:bCs/>
        </w:rPr>
        <w:t xml:space="preserve">: The preceding prayer are delayed and perfomed alongside the later ones and at time of the later ones, i.e. combining Dhuhur and Asri and perform it at the time of Asri prayer and combining </w:t>
      </w:r>
      <w:r>
        <w:rPr>
          <w:rFonts w:ascii="Times New Roman" w:cs="Times New Roman" w:hAnsi="Times New Roman"/>
          <w:bCs/>
        </w:rPr>
        <w:t>Maghrib prayer with Isha and perfom it at the time of Isha prayer.</w:t>
      </w:r>
    </w:p>
    <w:p>
      <w:pPr>
        <w:pStyle w:val="style0"/>
        <w:spacing w:after="0" w:lineRule="auto" w:line="240"/>
        <w:rPr>
          <w:rFonts w:ascii="Times New Roman" w:cs="Times New Roman" w:hAnsi="Times New Roman"/>
          <w:bCs/>
        </w:rPr>
      </w:pPr>
      <w:r>
        <w:rPr>
          <w:rFonts w:ascii="Times New Roman" w:cs="Times New Roman" w:hAnsi="Times New Roman"/>
          <w:bCs/>
        </w:rPr>
        <w:t xml:space="preserve">Allah said:”when you travel through the earth, there is no blame on you if you shorten your prayers, if you fear that disbelievers may cause harm to you”. </w:t>
      </w:r>
    </w:p>
    <w:p>
      <w:pPr>
        <w:pStyle w:val="style0"/>
        <w:spacing w:after="0" w:lineRule="auto" w:line="240"/>
        <w:rPr>
          <w:rFonts w:ascii="Times New Roman" w:cs="Times New Roman" w:hAnsi="Times New Roman"/>
          <w:b/>
          <w:bCs/>
        </w:rPr>
      </w:pPr>
      <w:r>
        <w:rPr>
          <w:rFonts w:ascii="Times New Roman" w:cs="Times New Roman" w:hAnsi="Times New Roman"/>
          <w:b/>
          <w:bCs/>
        </w:rPr>
        <w:t xml:space="preserve">Differences between Jum`a and </w:t>
      </w:r>
      <w:r>
        <w:rPr>
          <w:rFonts w:ascii="Times New Roman" w:cs="Times New Roman" w:hAnsi="Times New Roman"/>
          <w:b/>
          <w:bCs/>
        </w:rPr>
        <w:t>Jama`a prayer</w:t>
      </w:r>
    </w:p>
    <w:tbl>
      <w:tblPr>
        <w:tblStyle w:val="style154"/>
        <w:tblpPr w:leftFromText="180" w:rightFromText="180" w:topFromText="0" w:bottomFromText="0" w:vertAnchor="text" w:horzAnchor="margin" w:tblpXSpec="center" w:tblpY="116"/>
        <w:tblW w:w="11448" w:type="dxa"/>
        <w:tblLayout w:type="fixed"/>
        <w:tblLook w:val="04A0" w:firstRow="1" w:lastRow="0" w:firstColumn="1" w:lastColumn="0" w:noHBand="0" w:noVBand="1"/>
      </w:tblPr>
      <w:tblGrid>
        <w:gridCol w:w="558"/>
        <w:gridCol w:w="4860"/>
        <w:gridCol w:w="6030"/>
      </w:tblGrid>
      <w:tr>
        <w:trPr/>
        <w:tc>
          <w:tcPr>
            <w:tcW w:w="558" w:type="dxa"/>
            <w:tcBorders/>
            <w:tcFitText w:val="false"/>
          </w:tcPr>
          <w:p>
            <w:pPr>
              <w:pStyle w:val="style0"/>
              <w:rPr>
                <w:rFonts w:ascii="Times New Roman" w:cs="Times New Roman" w:hAnsi="Times New Roman"/>
                <w:bCs/>
              </w:rPr>
            </w:pPr>
          </w:p>
        </w:tc>
        <w:tc>
          <w:tcPr>
            <w:tcW w:w="4860" w:type="dxa"/>
            <w:tcBorders/>
            <w:tcFitText w:val="false"/>
          </w:tcPr>
          <w:p>
            <w:pPr>
              <w:pStyle w:val="style0"/>
              <w:rPr>
                <w:rFonts w:ascii="Times New Roman" w:cs="Times New Roman" w:hAnsi="Times New Roman"/>
                <w:bCs/>
              </w:rPr>
            </w:pPr>
            <w:r>
              <w:rPr>
                <w:rFonts w:ascii="Times New Roman" w:cs="Times New Roman" w:hAnsi="Times New Roman"/>
                <w:bCs/>
              </w:rPr>
              <w:t>Jum‘a</w:t>
            </w:r>
          </w:p>
        </w:tc>
        <w:tc>
          <w:tcPr>
            <w:tcW w:w="6030" w:type="dxa"/>
            <w:tcBorders/>
            <w:tcFitText w:val="false"/>
          </w:tcPr>
          <w:p>
            <w:pPr>
              <w:pStyle w:val="style0"/>
              <w:rPr>
                <w:rFonts w:ascii="Times New Roman" w:cs="Times New Roman" w:hAnsi="Times New Roman"/>
                <w:bCs/>
              </w:rPr>
            </w:pPr>
            <w:r>
              <w:rPr>
                <w:rFonts w:ascii="Times New Roman" w:cs="Times New Roman" w:hAnsi="Times New Roman"/>
                <w:bCs/>
              </w:rPr>
              <w:t>Jama‘a</w:t>
            </w:r>
          </w:p>
        </w:tc>
      </w:tr>
      <w:tr>
        <w:tblPrEx/>
        <w:trPr/>
        <w:tc>
          <w:tcPr>
            <w:tcW w:w="558" w:type="dxa"/>
            <w:tcBorders/>
            <w:tcFitText w:val="false"/>
          </w:tcPr>
          <w:p>
            <w:pPr>
              <w:pStyle w:val="style0"/>
              <w:rPr>
                <w:rFonts w:ascii="Times New Roman" w:cs="Times New Roman" w:hAnsi="Times New Roman"/>
                <w:bCs/>
              </w:rPr>
            </w:pPr>
            <w:r>
              <w:rPr>
                <w:rFonts w:ascii="Times New Roman" w:cs="Times New Roman" w:hAnsi="Times New Roman"/>
                <w:bCs/>
              </w:rPr>
              <w:t>1</w:t>
            </w:r>
          </w:p>
        </w:tc>
        <w:tc>
          <w:tcPr>
            <w:tcW w:w="4860" w:type="dxa"/>
            <w:tcBorders/>
            <w:tcFitText w:val="false"/>
          </w:tcPr>
          <w:p>
            <w:pPr>
              <w:pStyle w:val="style0"/>
              <w:rPr>
                <w:rFonts w:ascii="Times New Roman" w:cs="Times New Roman" w:hAnsi="Times New Roman"/>
                <w:bCs/>
              </w:rPr>
            </w:pPr>
            <w:r>
              <w:rPr>
                <w:rFonts w:ascii="Times New Roman" w:cs="Times New Roman" w:hAnsi="Times New Roman"/>
                <w:bCs/>
              </w:rPr>
              <w:t>It is sunnah to take bath before going for Jum‘a prayer</w:t>
            </w:r>
          </w:p>
        </w:tc>
        <w:tc>
          <w:tcPr>
            <w:tcW w:w="6030" w:type="dxa"/>
            <w:tcBorders/>
            <w:tcFitText w:val="false"/>
          </w:tcPr>
          <w:p>
            <w:pPr>
              <w:pStyle w:val="style0"/>
              <w:rPr>
                <w:rFonts w:ascii="Times New Roman" w:cs="Times New Roman" w:hAnsi="Times New Roman"/>
                <w:bCs/>
              </w:rPr>
            </w:pPr>
            <w:r>
              <w:rPr>
                <w:rFonts w:ascii="Times New Roman" w:cs="Times New Roman" w:hAnsi="Times New Roman"/>
                <w:bCs/>
              </w:rPr>
              <w:t>It is not sunnah to take bath before going for Jama‘a prayer</w:t>
            </w:r>
          </w:p>
        </w:tc>
      </w:tr>
      <w:tr>
        <w:tblPrEx/>
        <w:trPr>
          <w:trHeight w:val="380" w:hRule="atLeast"/>
        </w:trPr>
        <w:tc>
          <w:tcPr>
            <w:tcW w:w="558" w:type="dxa"/>
            <w:tcBorders/>
            <w:tcFitText w:val="false"/>
          </w:tcPr>
          <w:p>
            <w:pPr>
              <w:pStyle w:val="style0"/>
              <w:rPr>
                <w:rFonts w:ascii="Times New Roman" w:cs="Times New Roman" w:hAnsi="Times New Roman"/>
                <w:bCs/>
              </w:rPr>
            </w:pPr>
            <w:r>
              <w:rPr>
                <w:rFonts w:ascii="Times New Roman" w:cs="Times New Roman" w:hAnsi="Times New Roman"/>
                <w:bCs/>
              </w:rPr>
              <w:t>2</w:t>
            </w:r>
          </w:p>
        </w:tc>
        <w:tc>
          <w:tcPr>
            <w:tcW w:w="4860" w:type="dxa"/>
            <w:tcBorders/>
            <w:tcFitText w:val="false"/>
          </w:tcPr>
          <w:p>
            <w:pPr>
              <w:pStyle w:val="style0"/>
              <w:rPr>
                <w:rFonts w:ascii="Times New Roman" w:cs="Times New Roman" w:hAnsi="Times New Roman"/>
                <w:bCs/>
              </w:rPr>
            </w:pPr>
            <w:r>
              <w:rPr>
                <w:rFonts w:ascii="Times New Roman" w:cs="Times New Roman" w:hAnsi="Times New Roman"/>
                <w:bCs/>
              </w:rPr>
              <w:t>It must be preceding by two sermons</w:t>
            </w:r>
          </w:p>
        </w:tc>
        <w:tc>
          <w:tcPr>
            <w:tcW w:w="6030" w:type="dxa"/>
            <w:tcBorders/>
            <w:tcFitText w:val="false"/>
          </w:tcPr>
          <w:p>
            <w:pPr>
              <w:pStyle w:val="style0"/>
              <w:rPr>
                <w:rFonts w:ascii="Times New Roman" w:cs="Times New Roman" w:hAnsi="Times New Roman"/>
                <w:bCs/>
              </w:rPr>
            </w:pPr>
            <w:r>
              <w:rPr>
                <w:rFonts w:ascii="Times New Roman" w:cs="Times New Roman" w:hAnsi="Times New Roman"/>
                <w:bCs/>
              </w:rPr>
              <w:t>It is not necessary to have sermon on jama‘a prayer</w:t>
            </w:r>
          </w:p>
        </w:tc>
      </w:tr>
      <w:tr>
        <w:tblPrEx/>
        <w:trPr/>
        <w:tc>
          <w:tcPr>
            <w:tcW w:w="558" w:type="dxa"/>
            <w:tcBorders/>
            <w:tcFitText w:val="false"/>
          </w:tcPr>
          <w:p>
            <w:pPr>
              <w:pStyle w:val="style0"/>
              <w:rPr>
                <w:rFonts w:ascii="Times New Roman" w:cs="Times New Roman" w:hAnsi="Times New Roman"/>
                <w:bCs/>
              </w:rPr>
            </w:pPr>
            <w:r>
              <w:rPr>
                <w:rFonts w:ascii="Times New Roman" w:cs="Times New Roman" w:hAnsi="Times New Roman"/>
                <w:bCs/>
              </w:rPr>
              <w:t>3</w:t>
            </w:r>
          </w:p>
        </w:tc>
        <w:tc>
          <w:tcPr>
            <w:tcW w:w="4860" w:type="dxa"/>
            <w:tcBorders/>
            <w:tcFitText w:val="false"/>
          </w:tcPr>
          <w:p>
            <w:pPr>
              <w:pStyle w:val="style0"/>
              <w:rPr>
                <w:rFonts w:ascii="Times New Roman" w:cs="Times New Roman" w:hAnsi="Times New Roman"/>
                <w:bCs/>
              </w:rPr>
            </w:pPr>
            <w:r>
              <w:rPr>
                <w:rFonts w:ascii="Times New Roman" w:cs="Times New Roman" w:hAnsi="Times New Roman"/>
                <w:bCs/>
              </w:rPr>
              <w:t xml:space="preserve">It preferred </w:t>
            </w:r>
            <w:r>
              <w:rPr>
                <w:rFonts w:ascii="Times New Roman" w:cs="Times New Roman" w:hAnsi="Times New Roman"/>
                <w:bCs/>
              </w:rPr>
              <w:t>to be held in central mosque or in a limited number of mosques in town</w:t>
            </w:r>
          </w:p>
        </w:tc>
        <w:tc>
          <w:tcPr>
            <w:tcW w:w="6030" w:type="dxa"/>
            <w:tcBorders/>
            <w:tcFitText w:val="false"/>
          </w:tcPr>
          <w:p>
            <w:pPr>
              <w:pStyle w:val="style0"/>
              <w:rPr>
                <w:rFonts w:ascii="Times New Roman" w:cs="Times New Roman" w:hAnsi="Times New Roman"/>
                <w:bCs/>
              </w:rPr>
            </w:pPr>
            <w:r>
              <w:rPr>
                <w:rFonts w:ascii="Times New Roman" w:cs="Times New Roman" w:hAnsi="Times New Roman"/>
                <w:bCs/>
              </w:rPr>
              <w:t>It is not necessary for jama‘a prayer to be held in central mosque or in limited number of mosques</w:t>
            </w:r>
          </w:p>
        </w:tc>
      </w:tr>
      <w:tr>
        <w:tblPrEx/>
        <w:trPr/>
        <w:tc>
          <w:tcPr>
            <w:tcW w:w="558" w:type="dxa"/>
            <w:tcBorders/>
            <w:tcFitText w:val="false"/>
          </w:tcPr>
          <w:p>
            <w:pPr>
              <w:pStyle w:val="style0"/>
              <w:rPr>
                <w:rFonts w:ascii="Times New Roman" w:cs="Times New Roman" w:hAnsi="Times New Roman"/>
                <w:bCs/>
              </w:rPr>
            </w:pPr>
            <w:r>
              <w:rPr>
                <w:rFonts w:ascii="Times New Roman" w:cs="Times New Roman" w:hAnsi="Times New Roman"/>
                <w:bCs/>
              </w:rPr>
              <w:t>4</w:t>
            </w:r>
          </w:p>
        </w:tc>
        <w:tc>
          <w:tcPr>
            <w:tcW w:w="4860" w:type="dxa"/>
            <w:tcBorders/>
            <w:tcFitText w:val="false"/>
          </w:tcPr>
          <w:p>
            <w:pPr>
              <w:pStyle w:val="style0"/>
              <w:rPr>
                <w:rFonts w:ascii="Times New Roman" w:cs="Times New Roman" w:hAnsi="Times New Roman"/>
                <w:bCs/>
              </w:rPr>
            </w:pPr>
            <w:r>
              <w:rPr>
                <w:rFonts w:ascii="Times New Roman" w:cs="Times New Roman" w:hAnsi="Times New Roman"/>
                <w:bCs/>
              </w:rPr>
              <w:t>The minimum number of worshippers for Friday prayer to be valid, varying from 12- 4</w:t>
            </w:r>
            <w:r>
              <w:rPr>
                <w:rFonts w:ascii="Times New Roman" w:cs="Times New Roman" w:hAnsi="Times New Roman"/>
                <w:bCs/>
              </w:rPr>
              <w:t>0</w:t>
            </w:r>
          </w:p>
        </w:tc>
        <w:tc>
          <w:tcPr>
            <w:tcW w:w="6030" w:type="dxa"/>
            <w:tcBorders/>
            <w:tcFitText w:val="false"/>
          </w:tcPr>
          <w:p>
            <w:pPr>
              <w:pStyle w:val="style0"/>
              <w:rPr>
                <w:rFonts w:ascii="Times New Roman" w:cs="Times New Roman" w:hAnsi="Times New Roman"/>
                <w:bCs/>
              </w:rPr>
            </w:pPr>
            <w:r>
              <w:rPr>
                <w:rFonts w:ascii="Times New Roman" w:cs="Times New Roman" w:hAnsi="Times New Roman"/>
                <w:bCs/>
              </w:rPr>
              <w:t>The minimum number for juma‘a prayer to be performed is two persons</w:t>
            </w:r>
          </w:p>
        </w:tc>
      </w:tr>
      <w:tr>
        <w:tblPrEx/>
        <w:trPr/>
        <w:tc>
          <w:tcPr>
            <w:tcW w:w="558" w:type="dxa"/>
            <w:tcBorders/>
            <w:tcFitText w:val="false"/>
          </w:tcPr>
          <w:p>
            <w:pPr>
              <w:pStyle w:val="style0"/>
              <w:rPr>
                <w:rFonts w:ascii="Times New Roman" w:cs="Times New Roman" w:hAnsi="Times New Roman"/>
                <w:bCs/>
              </w:rPr>
            </w:pPr>
            <w:r>
              <w:rPr>
                <w:rFonts w:ascii="Times New Roman" w:cs="Times New Roman" w:hAnsi="Times New Roman"/>
                <w:bCs/>
              </w:rPr>
              <w:t>5</w:t>
            </w:r>
          </w:p>
        </w:tc>
        <w:tc>
          <w:tcPr>
            <w:tcW w:w="4860" w:type="dxa"/>
            <w:tcBorders/>
            <w:tcFitText w:val="false"/>
          </w:tcPr>
          <w:p>
            <w:pPr>
              <w:pStyle w:val="style0"/>
              <w:rPr>
                <w:rFonts w:ascii="Times New Roman" w:cs="Times New Roman" w:hAnsi="Times New Roman"/>
                <w:bCs/>
              </w:rPr>
            </w:pPr>
            <w:r>
              <w:rPr>
                <w:rFonts w:ascii="Times New Roman" w:cs="Times New Roman" w:hAnsi="Times New Roman"/>
                <w:bCs/>
              </w:rPr>
              <w:t>It cannot be performed except in congregation</w:t>
            </w:r>
          </w:p>
        </w:tc>
        <w:tc>
          <w:tcPr>
            <w:tcW w:w="6030" w:type="dxa"/>
            <w:tcBorders/>
            <w:tcFitText w:val="false"/>
          </w:tcPr>
          <w:p>
            <w:pPr>
              <w:pStyle w:val="style0"/>
              <w:rPr>
                <w:rFonts w:ascii="Times New Roman" w:cs="Times New Roman" w:hAnsi="Times New Roman"/>
                <w:bCs/>
              </w:rPr>
            </w:pPr>
            <w:r>
              <w:rPr>
                <w:rFonts w:ascii="Times New Roman" w:cs="Times New Roman" w:hAnsi="Times New Roman"/>
                <w:bCs/>
              </w:rPr>
              <w:t>It is not a must to pray all jama‘a prayer in congregation, i.e. fardh prayer is highly recommended tobe  performed in congregation but n</w:t>
            </w:r>
            <w:r>
              <w:rPr>
                <w:rFonts w:ascii="Times New Roman" w:cs="Times New Roman" w:hAnsi="Times New Roman"/>
                <w:bCs/>
              </w:rPr>
              <w:t xml:space="preserve">ot a must </w:t>
            </w:r>
          </w:p>
        </w:tc>
      </w:tr>
      <w:tr>
        <w:tblPrEx/>
        <w:trPr/>
        <w:tc>
          <w:tcPr>
            <w:tcW w:w="558" w:type="dxa"/>
            <w:tcBorders/>
            <w:tcFitText w:val="false"/>
          </w:tcPr>
          <w:p>
            <w:pPr>
              <w:pStyle w:val="style0"/>
              <w:rPr>
                <w:rFonts w:ascii="Times New Roman" w:cs="Times New Roman" w:hAnsi="Times New Roman"/>
                <w:bCs/>
              </w:rPr>
            </w:pPr>
            <w:r>
              <w:rPr>
                <w:rFonts w:ascii="Times New Roman" w:cs="Times New Roman" w:hAnsi="Times New Roman"/>
                <w:bCs/>
              </w:rPr>
              <w:t>6</w:t>
            </w:r>
          </w:p>
        </w:tc>
        <w:tc>
          <w:tcPr>
            <w:tcW w:w="4860" w:type="dxa"/>
            <w:tcBorders/>
            <w:tcFitText w:val="false"/>
          </w:tcPr>
          <w:p>
            <w:pPr>
              <w:pStyle w:val="style0"/>
              <w:rPr>
                <w:rFonts w:ascii="Times New Roman" w:cs="Times New Roman" w:hAnsi="Times New Roman"/>
                <w:bCs/>
              </w:rPr>
            </w:pPr>
            <w:r>
              <w:rPr>
                <w:rFonts w:ascii="Times New Roman" w:cs="Times New Roman" w:hAnsi="Times New Roman"/>
                <w:bCs/>
              </w:rPr>
              <w:t>A Muslim must not miss three consecutive jum‘a prayer while he is able to perform it and he is in town otherways he is condemned by Allah</w:t>
            </w:r>
          </w:p>
        </w:tc>
        <w:tc>
          <w:tcPr>
            <w:tcW w:w="6030" w:type="dxa"/>
            <w:tcBorders/>
            <w:tcFitText w:val="false"/>
          </w:tcPr>
          <w:p>
            <w:pPr>
              <w:pStyle w:val="style0"/>
              <w:rPr>
                <w:rFonts w:ascii="Times New Roman" w:cs="Times New Roman" w:hAnsi="Times New Roman"/>
                <w:bCs/>
              </w:rPr>
            </w:pPr>
            <w:r>
              <w:rPr>
                <w:rFonts w:ascii="Times New Roman" w:cs="Times New Roman" w:hAnsi="Times New Roman"/>
                <w:bCs/>
              </w:rPr>
              <w:t>This does not apply to all fardh prayers</w:t>
            </w:r>
          </w:p>
        </w:tc>
      </w:tr>
      <w:tr>
        <w:tblPrEx/>
        <w:trPr/>
        <w:tc>
          <w:tcPr>
            <w:tcW w:w="558" w:type="dxa"/>
            <w:tcBorders/>
            <w:tcFitText w:val="false"/>
          </w:tcPr>
          <w:p>
            <w:pPr>
              <w:pStyle w:val="style0"/>
              <w:rPr>
                <w:rFonts w:ascii="Times New Roman" w:cs="Times New Roman" w:hAnsi="Times New Roman"/>
                <w:bCs/>
              </w:rPr>
            </w:pPr>
            <w:r>
              <w:rPr>
                <w:rFonts w:ascii="Times New Roman" w:cs="Times New Roman" w:hAnsi="Times New Roman"/>
                <w:bCs/>
              </w:rPr>
              <w:t>7</w:t>
            </w:r>
          </w:p>
        </w:tc>
        <w:tc>
          <w:tcPr>
            <w:tcW w:w="4860" w:type="dxa"/>
            <w:tcBorders/>
            <w:tcFitText w:val="false"/>
          </w:tcPr>
          <w:p>
            <w:pPr>
              <w:pStyle w:val="style0"/>
              <w:rPr>
                <w:rFonts w:ascii="Times New Roman" w:cs="Times New Roman" w:hAnsi="Times New Roman"/>
                <w:bCs/>
              </w:rPr>
            </w:pPr>
            <w:r>
              <w:rPr>
                <w:rFonts w:ascii="Times New Roman" w:cs="Times New Roman" w:hAnsi="Times New Roman"/>
                <w:bCs/>
              </w:rPr>
              <w:t>It has two Adhan</w:t>
            </w:r>
          </w:p>
        </w:tc>
        <w:tc>
          <w:tcPr>
            <w:tcW w:w="6030" w:type="dxa"/>
            <w:tcBorders/>
            <w:tcFitText w:val="false"/>
          </w:tcPr>
          <w:p>
            <w:pPr>
              <w:pStyle w:val="style0"/>
              <w:rPr>
                <w:rFonts w:ascii="Times New Roman" w:cs="Times New Roman" w:hAnsi="Times New Roman"/>
                <w:bCs/>
              </w:rPr>
            </w:pPr>
            <w:r>
              <w:rPr>
                <w:rFonts w:ascii="Times New Roman" w:cs="Times New Roman" w:hAnsi="Times New Roman"/>
                <w:bCs/>
              </w:rPr>
              <w:t>It has one Adhan except Fajr prayer which h</w:t>
            </w:r>
            <w:r>
              <w:rPr>
                <w:rFonts w:ascii="Times New Roman" w:cs="Times New Roman" w:hAnsi="Times New Roman"/>
                <w:bCs/>
              </w:rPr>
              <w:t>as two Adhan</w:t>
            </w:r>
          </w:p>
        </w:tc>
      </w:tr>
      <w:tr>
        <w:tblPrEx/>
        <w:trPr/>
        <w:tc>
          <w:tcPr>
            <w:tcW w:w="558" w:type="dxa"/>
            <w:tcBorders/>
            <w:tcFitText w:val="false"/>
          </w:tcPr>
          <w:p>
            <w:pPr>
              <w:pStyle w:val="style0"/>
              <w:rPr>
                <w:rFonts w:ascii="Times New Roman" w:cs="Times New Roman" w:hAnsi="Times New Roman"/>
                <w:bCs/>
              </w:rPr>
            </w:pPr>
            <w:r>
              <w:rPr>
                <w:rFonts w:ascii="Times New Roman" w:cs="Times New Roman" w:hAnsi="Times New Roman"/>
                <w:bCs/>
              </w:rPr>
              <w:t>8</w:t>
            </w:r>
          </w:p>
        </w:tc>
        <w:tc>
          <w:tcPr>
            <w:tcW w:w="4860" w:type="dxa"/>
            <w:tcBorders/>
            <w:tcFitText w:val="false"/>
          </w:tcPr>
          <w:p>
            <w:pPr>
              <w:pStyle w:val="style0"/>
              <w:rPr>
                <w:rFonts w:ascii="Times New Roman" w:cs="Times New Roman" w:hAnsi="Times New Roman"/>
                <w:bCs/>
              </w:rPr>
            </w:pPr>
            <w:r>
              <w:rPr>
                <w:rFonts w:ascii="Times New Roman" w:cs="Times New Roman" w:hAnsi="Times New Roman"/>
                <w:bCs/>
              </w:rPr>
              <w:t xml:space="preserve">The earlier one arrives in the mosque the greater the reward </w:t>
            </w:r>
          </w:p>
        </w:tc>
        <w:tc>
          <w:tcPr>
            <w:tcW w:w="6030" w:type="dxa"/>
            <w:tcBorders/>
            <w:tcFitText w:val="false"/>
          </w:tcPr>
          <w:p>
            <w:pPr>
              <w:pStyle w:val="style0"/>
              <w:rPr>
                <w:rFonts w:ascii="Times New Roman" w:cs="Times New Roman" w:hAnsi="Times New Roman"/>
                <w:bCs/>
              </w:rPr>
            </w:pPr>
            <w:r>
              <w:rPr>
                <w:rFonts w:ascii="Times New Roman" w:cs="Times New Roman" w:hAnsi="Times New Roman"/>
                <w:bCs/>
              </w:rPr>
              <w:t xml:space="preserve">This is not so in all jama‘a prayers </w:t>
            </w:r>
          </w:p>
        </w:tc>
      </w:tr>
      <w:tr>
        <w:tblPrEx/>
        <w:trPr/>
        <w:tc>
          <w:tcPr>
            <w:tcW w:w="558" w:type="dxa"/>
            <w:tcBorders/>
            <w:tcFitText w:val="false"/>
          </w:tcPr>
          <w:p>
            <w:pPr>
              <w:pStyle w:val="style0"/>
              <w:rPr>
                <w:rFonts w:ascii="Times New Roman" w:cs="Times New Roman" w:hAnsi="Times New Roman"/>
                <w:bCs/>
              </w:rPr>
            </w:pPr>
            <w:r>
              <w:rPr>
                <w:rFonts w:ascii="Times New Roman" w:cs="Times New Roman" w:hAnsi="Times New Roman"/>
                <w:bCs/>
              </w:rPr>
              <w:t>9</w:t>
            </w:r>
          </w:p>
        </w:tc>
        <w:tc>
          <w:tcPr>
            <w:tcW w:w="4860" w:type="dxa"/>
            <w:tcBorders/>
            <w:tcFitText w:val="false"/>
          </w:tcPr>
          <w:p>
            <w:pPr>
              <w:pStyle w:val="style0"/>
              <w:rPr>
                <w:rFonts w:ascii="Times New Roman" w:cs="Times New Roman" w:hAnsi="Times New Roman"/>
                <w:bCs/>
              </w:rPr>
            </w:pPr>
            <w:r>
              <w:rPr>
                <w:rFonts w:ascii="Times New Roman" w:cs="Times New Roman" w:hAnsi="Times New Roman"/>
                <w:bCs/>
              </w:rPr>
              <w:t>It is forbidden to talk when the sermon is being delivered</w:t>
            </w:r>
          </w:p>
        </w:tc>
        <w:tc>
          <w:tcPr>
            <w:tcW w:w="6030" w:type="dxa"/>
            <w:tcBorders/>
            <w:tcFitText w:val="false"/>
          </w:tcPr>
          <w:p>
            <w:pPr>
              <w:pStyle w:val="style0"/>
              <w:rPr>
                <w:rFonts w:ascii="Times New Roman" w:cs="Times New Roman" w:hAnsi="Times New Roman"/>
                <w:bCs/>
              </w:rPr>
            </w:pPr>
            <w:r>
              <w:rPr>
                <w:rFonts w:ascii="Times New Roman" w:cs="Times New Roman" w:hAnsi="Times New Roman"/>
                <w:bCs/>
              </w:rPr>
              <w:t>This is not applicable to all jama‘a prayers</w:t>
            </w:r>
          </w:p>
        </w:tc>
      </w:tr>
      <w:tr>
        <w:tblPrEx/>
        <w:trPr/>
        <w:tc>
          <w:tcPr>
            <w:tcW w:w="558" w:type="dxa"/>
            <w:tcBorders/>
            <w:tcFitText w:val="false"/>
          </w:tcPr>
          <w:p>
            <w:pPr>
              <w:pStyle w:val="style0"/>
              <w:rPr>
                <w:rFonts w:ascii="Times New Roman" w:cs="Times New Roman" w:hAnsi="Times New Roman"/>
                <w:bCs/>
              </w:rPr>
            </w:pPr>
            <w:r>
              <w:rPr>
                <w:rFonts w:ascii="Times New Roman" w:cs="Times New Roman" w:hAnsi="Times New Roman"/>
                <w:bCs/>
              </w:rPr>
              <w:t>10</w:t>
            </w:r>
          </w:p>
        </w:tc>
        <w:tc>
          <w:tcPr>
            <w:tcW w:w="4860" w:type="dxa"/>
            <w:tcBorders/>
            <w:tcFitText w:val="false"/>
          </w:tcPr>
          <w:p>
            <w:pPr>
              <w:pStyle w:val="style0"/>
              <w:rPr>
                <w:rFonts w:ascii="Times New Roman" w:cs="Times New Roman" w:hAnsi="Times New Roman"/>
                <w:bCs/>
              </w:rPr>
            </w:pPr>
            <w:r>
              <w:rPr>
                <w:rFonts w:ascii="Times New Roman" w:cs="Times New Roman" w:hAnsi="Times New Roman"/>
                <w:bCs/>
              </w:rPr>
              <w:t xml:space="preserve">It is forbidden to conduct </w:t>
            </w:r>
            <w:r>
              <w:rPr>
                <w:rFonts w:ascii="Times New Roman" w:cs="Times New Roman" w:hAnsi="Times New Roman"/>
                <w:bCs/>
              </w:rPr>
              <w:t>any business when the first Adhan is called</w:t>
            </w:r>
          </w:p>
        </w:tc>
        <w:tc>
          <w:tcPr>
            <w:tcW w:w="6030" w:type="dxa"/>
            <w:tcBorders/>
            <w:tcFitText w:val="false"/>
          </w:tcPr>
          <w:p>
            <w:pPr>
              <w:pStyle w:val="style0"/>
              <w:rPr>
                <w:rFonts w:ascii="Times New Roman" w:cs="Times New Roman" w:hAnsi="Times New Roman"/>
                <w:bCs/>
              </w:rPr>
            </w:pPr>
            <w:r>
              <w:rPr>
                <w:rFonts w:ascii="Times New Roman" w:cs="Times New Roman" w:hAnsi="Times New Roman"/>
                <w:bCs/>
              </w:rPr>
              <w:t>It is not applicable to all jama‘a prayer. However one should respond to the Adhan</w:t>
            </w:r>
          </w:p>
        </w:tc>
      </w:tr>
    </w:tbl>
    <w:p>
      <w:pPr>
        <w:pStyle w:val="style179"/>
        <w:numPr>
          <w:ilvl w:val="0"/>
          <w:numId w:val="175"/>
        </w:numPr>
        <w:spacing w:after="0" w:lineRule="auto" w:line="240"/>
        <w:rPr>
          <w:rFonts w:ascii="Times New Roman" w:cs="Times New Roman" w:hAnsi="Times New Roman"/>
          <w:b/>
          <w:bCs/>
        </w:rPr>
      </w:pPr>
      <w:r>
        <w:rPr>
          <w:rFonts w:ascii="Times New Roman" w:cs="Times New Roman" w:hAnsi="Times New Roman"/>
          <w:b/>
          <w:bCs/>
        </w:rPr>
        <w:t xml:space="preserve"> Kusuf and khusuf (solar and lunar eclipse prayers)</w:t>
      </w:r>
    </w:p>
    <w:p>
      <w:pPr>
        <w:pStyle w:val="style0"/>
        <w:numPr>
          <w:ilvl w:val="0"/>
          <w:numId w:val="265"/>
        </w:numPr>
        <w:spacing w:after="0" w:lineRule="auto" w:line="240"/>
        <w:rPr>
          <w:rFonts w:ascii="Times New Roman" w:cs="Times New Roman" w:hAnsi="Times New Roman"/>
          <w:bCs/>
        </w:rPr>
      </w:pPr>
      <w:r>
        <w:rPr>
          <w:rFonts w:ascii="Times New Roman" w:cs="Times New Roman" w:hAnsi="Times New Roman"/>
          <w:bCs/>
        </w:rPr>
        <w:t>These are two prayers which are Sunnah muakadah (highly recommended Sunnah).</w:t>
      </w:r>
      <w:r>
        <w:rPr>
          <w:rFonts w:ascii="Times New Roman" w:cs="Times New Roman" w:hAnsi="Times New Roman"/>
          <w:bCs/>
        </w:rPr>
        <w:t xml:space="preserve"> They are prayed during the eclipse.</w:t>
      </w:r>
    </w:p>
    <w:p>
      <w:pPr>
        <w:pStyle w:val="style0"/>
        <w:numPr>
          <w:ilvl w:val="0"/>
          <w:numId w:val="265"/>
        </w:numPr>
        <w:spacing w:after="0" w:lineRule="auto" w:line="240"/>
        <w:rPr>
          <w:rFonts w:ascii="Times New Roman" w:cs="Times New Roman" w:hAnsi="Times New Roman"/>
          <w:bCs/>
        </w:rPr>
      </w:pPr>
      <w:r>
        <w:rPr>
          <w:rFonts w:ascii="Times New Roman" w:cs="Times New Roman" w:hAnsi="Times New Roman"/>
          <w:bCs/>
        </w:rPr>
        <w:t>The swalah is made up of two rakaah with two Qiyaam and two rukuu.</w:t>
      </w:r>
    </w:p>
    <w:p>
      <w:pPr>
        <w:pStyle w:val="style0"/>
        <w:numPr>
          <w:ilvl w:val="0"/>
          <w:numId w:val="265"/>
        </w:numPr>
        <w:spacing w:after="0" w:lineRule="auto" w:line="240"/>
        <w:rPr>
          <w:rFonts w:ascii="Times New Roman" w:cs="Times New Roman" w:hAnsi="Times New Roman"/>
          <w:bCs/>
        </w:rPr>
      </w:pPr>
      <w:r>
        <w:rPr>
          <w:rFonts w:ascii="Times New Roman" w:cs="Times New Roman" w:hAnsi="Times New Roman"/>
          <w:bCs/>
        </w:rPr>
        <w:t>There is no Adhan or Iqamah for these prayers. An announcement can be made by saying words which will indicate tha its time for prayers.</w:t>
      </w:r>
    </w:p>
    <w:p>
      <w:pPr>
        <w:pStyle w:val="style0"/>
        <w:numPr>
          <w:ilvl w:val="0"/>
          <w:numId w:val="265"/>
        </w:numPr>
        <w:spacing w:after="0" w:lineRule="auto" w:line="240"/>
        <w:rPr>
          <w:rFonts w:ascii="Times New Roman" w:cs="Times New Roman" w:hAnsi="Times New Roman"/>
          <w:bCs/>
        </w:rPr>
      </w:pPr>
      <w:r>
        <w:rPr>
          <w:rFonts w:ascii="Times New Roman" w:cs="Times New Roman" w:hAnsi="Times New Roman"/>
          <w:bCs/>
        </w:rPr>
        <w:t>The prophet (sa</w:t>
      </w:r>
      <w:r>
        <w:rPr>
          <w:rFonts w:ascii="Times New Roman" w:cs="Times New Roman" w:hAnsi="Times New Roman"/>
          <w:bCs/>
        </w:rPr>
        <w:t>w) said “the sun and the moon are two of the signs of Allah; they are not go into eclipse for the death or birth of anyone when you see one of them eclipsed you should make dua to Allah and perform swalah until the eclipse ends”.</w:t>
      </w:r>
    </w:p>
    <w:p>
      <w:pPr>
        <w:pStyle w:val="style0"/>
        <w:spacing w:after="0" w:lineRule="auto" w:line="240"/>
        <w:rPr>
          <w:rFonts w:ascii="Times New Roman" w:cs="Times New Roman" w:hAnsi="Times New Roman"/>
          <w:b/>
          <w:bCs/>
          <w:iCs/>
        </w:rPr>
      </w:pPr>
      <w:r>
        <w:rPr>
          <w:rFonts w:ascii="Times New Roman" w:cs="Times New Roman" w:hAnsi="Times New Roman"/>
          <w:b/>
          <w:bCs/>
          <w:iCs/>
        </w:rPr>
        <w:t>The performance of prayers</w:t>
      </w:r>
    </w:p>
    <w:p>
      <w:pPr>
        <w:pStyle w:val="style0"/>
        <w:numPr>
          <w:ilvl w:val="0"/>
          <w:numId w:val="228"/>
        </w:numPr>
        <w:spacing w:after="0" w:lineRule="auto" w:line="240"/>
        <w:rPr>
          <w:rFonts w:ascii="Times New Roman" w:cs="Times New Roman" w:hAnsi="Times New Roman"/>
          <w:bCs/>
        </w:rPr>
      </w:pPr>
      <w:r>
        <w:rPr>
          <w:rFonts w:ascii="Times New Roman" w:cs="Times New Roman" w:hAnsi="Times New Roman"/>
          <w:bCs/>
        </w:rPr>
        <w:t>In the first qiyaam of the first rakaah, it is Sunnah to recite suratul Al-Bakarah after reciting suratu Al-Fatiha. In the second Qiyaam after first rukuu it is Sunnah to recite suratul Al-Imran or surah of almost length.</w:t>
      </w:r>
    </w:p>
    <w:p>
      <w:pPr>
        <w:pStyle w:val="style0"/>
        <w:numPr>
          <w:ilvl w:val="0"/>
          <w:numId w:val="228"/>
        </w:numPr>
        <w:spacing w:after="0" w:lineRule="auto" w:line="240"/>
        <w:rPr>
          <w:rFonts w:ascii="Times New Roman" w:cs="Times New Roman" w:hAnsi="Times New Roman"/>
          <w:bCs/>
        </w:rPr>
      </w:pPr>
      <w:r>
        <w:rPr>
          <w:rFonts w:ascii="Times New Roman" w:cs="Times New Roman" w:hAnsi="Times New Roman"/>
          <w:bCs/>
        </w:rPr>
        <w:t xml:space="preserve">In the second rakaah, it is </w:t>
      </w:r>
      <w:r>
        <w:rPr>
          <w:rFonts w:ascii="Times New Roman" w:cs="Times New Roman" w:hAnsi="Times New Roman"/>
          <w:bCs/>
        </w:rPr>
        <w:t>Sunnah to recite suratu Al- Nisaai after suratu Al-Fatiha in the first qiyaam. In the second qiyaam of the second rakaah it is recommended to recite suratu Al- Maidah or any other surah of the same length.</w:t>
      </w:r>
    </w:p>
    <w:p>
      <w:pPr>
        <w:pStyle w:val="style0"/>
        <w:numPr>
          <w:ilvl w:val="0"/>
          <w:numId w:val="228"/>
        </w:numPr>
        <w:spacing w:after="0" w:lineRule="auto" w:line="240"/>
        <w:rPr>
          <w:rFonts w:ascii="Times New Roman" w:cs="Times New Roman" w:hAnsi="Times New Roman"/>
          <w:bCs/>
        </w:rPr>
      </w:pPr>
      <w:r>
        <w:rPr>
          <w:rFonts w:ascii="Times New Roman" w:cs="Times New Roman" w:hAnsi="Times New Roman"/>
          <w:bCs/>
        </w:rPr>
        <w:t xml:space="preserve">The rukuu and sujud should be long enough </w:t>
      </w:r>
    </w:p>
    <w:p>
      <w:pPr>
        <w:pStyle w:val="style0"/>
        <w:numPr>
          <w:ilvl w:val="0"/>
          <w:numId w:val="228"/>
        </w:numPr>
        <w:spacing w:after="0" w:lineRule="auto" w:line="240"/>
        <w:rPr>
          <w:rFonts w:ascii="Times New Roman" w:cs="Times New Roman" w:hAnsi="Times New Roman"/>
          <w:bCs/>
        </w:rPr>
      </w:pPr>
      <w:r>
        <w:rPr>
          <w:rFonts w:ascii="Times New Roman" w:cs="Times New Roman" w:hAnsi="Times New Roman"/>
          <w:bCs/>
        </w:rPr>
        <w:t>The Ima</w:t>
      </w:r>
      <w:r>
        <w:rPr>
          <w:rFonts w:ascii="Times New Roman" w:cs="Times New Roman" w:hAnsi="Times New Roman"/>
          <w:bCs/>
        </w:rPr>
        <w:t>m should not bother about the followers as their dislike in making the swalah long. Since he has to do as the way done by the prophet (saw).</w:t>
      </w:r>
    </w:p>
    <w:p>
      <w:pPr>
        <w:pStyle w:val="style0"/>
        <w:numPr>
          <w:ilvl w:val="0"/>
          <w:numId w:val="228"/>
        </w:numPr>
        <w:spacing w:after="0" w:lineRule="auto" w:line="240"/>
        <w:rPr>
          <w:rFonts w:ascii="Times New Roman" w:cs="Times New Roman" w:hAnsi="Times New Roman"/>
          <w:bCs/>
        </w:rPr>
      </w:pPr>
      <w:r>
        <w:rPr>
          <w:rFonts w:ascii="Times New Roman" w:cs="Times New Roman" w:hAnsi="Times New Roman"/>
          <w:bCs/>
        </w:rPr>
        <w:t>There should be two sermons after the swalah as it is done in Idd prayer, but istighfar replace takbir.</w:t>
      </w:r>
    </w:p>
    <w:p>
      <w:pPr>
        <w:pStyle w:val="style0"/>
        <w:numPr>
          <w:ilvl w:val="0"/>
          <w:numId w:val="228"/>
        </w:numPr>
        <w:spacing w:after="0" w:lineRule="auto" w:line="240"/>
        <w:rPr>
          <w:rFonts w:ascii="Times New Roman" w:cs="Times New Roman" w:hAnsi="Times New Roman"/>
          <w:bCs/>
        </w:rPr>
      </w:pPr>
      <w:r>
        <w:rPr>
          <w:rFonts w:ascii="Times New Roman" w:cs="Times New Roman" w:hAnsi="Times New Roman"/>
          <w:bCs/>
        </w:rPr>
        <w:t>The eclipse</w:t>
      </w:r>
      <w:r>
        <w:rPr>
          <w:rFonts w:ascii="Times New Roman" w:cs="Times New Roman" w:hAnsi="Times New Roman"/>
          <w:bCs/>
        </w:rPr>
        <w:t xml:space="preserve"> of the moon prayer(khusuf) is the same as that of the sun prayer (kusuf) except that:</w:t>
      </w:r>
    </w:p>
    <w:p>
      <w:pPr>
        <w:pStyle w:val="style0"/>
        <w:numPr>
          <w:ilvl w:val="0"/>
          <w:numId w:val="133"/>
        </w:numPr>
        <w:spacing w:after="0" w:lineRule="auto" w:line="240"/>
        <w:rPr>
          <w:rFonts w:ascii="Times New Roman" w:cs="Times New Roman" w:hAnsi="Times New Roman"/>
          <w:bCs/>
        </w:rPr>
      </w:pPr>
      <w:r>
        <w:rPr>
          <w:rFonts w:ascii="Times New Roman" w:cs="Times New Roman" w:hAnsi="Times New Roman"/>
          <w:bCs/>
        </w:rPr>
        <w:t>Khusuf (lunar prayer) can be prayed individually but not kusuf (solar) which must be prayed in congregation.</w:t>
      </w:r>
    </w:p>
    <w:p>
      <w:pPr>
        <w:pStyle w:val="style0"/>
        <w:numPr>
          <w:ilvl w:val="0"/>
          <w:numId w:val="133"/>
        </w:numPr>
        <w:spacing w:after="0" w:lineRule="auto" w:line="240"/>
        <w:rPr>
          <w:rFonts w:ascii="Times New Roman" w:cs="Times New Roman" w:hAnsi="Times New Roman"/>
          <w:bCs/>
        </w:rPr>
      </w:pPr>
      <w:r>
        <w:rPr>
          <w:rFonts w:ascii="Times New Roman" w:cs="Times New Roman" w:hAnsi="Times New Roman"/>
          <w:bCs/>
        </w:rPr>
        <w:t>The kusuf prayer come to an end when the sun sets, but the c</w:t>
      </w:r>
      <w:r>
        <w:rPr>
          <w:rFonts w:ascii="Times New Roman" w:cs="Times New Roman" w:hAnsi="Times New Roman"/>
          <w:bCs/>
        </w:rPr>
        <w:t>ase is not the same with khusuf prayer</w:t>
      </w:r>
    </w:p>
    <w:p>
      <w:pPr>
        <w:pStyle w:val="style0"/>
        <w:numPr>
          <w:ilvl w:val="0"/>
          <w:numId w:val="175"/>
        </w:numPr>
        <w:spacing w:after="0" w:lineRule="auto" w:line="240"/>
        <w:rPr>
          <w:rFonts w:ascii="Times New Roman" w:cs="Times New Roman" w:hAnsi="Times New Roman"/>
          <w:b/>
          <w:bCs/>
        </w:rPr>
      </w:pPr>
      <w:r>
        <w:rPr>
          <w:rFonts w:ascii="Times New Roman" w:cs="Times New Roman" w:hAnsi="Times New Roman"/>
          <w:b/>
          <w:bCs/>
        </w:rPr>
        <w:t>Swalatu Istisqai (prayers for rain)</w:t>
      </w:r>
    </w:p>
    <w:p>
      <w:pPr>
        <w:pStyle w:val="style0"/>
        <w:numPr>
          <w:ilvl w:val="0"/>
          <w:numId w:val="87"/>
        </w:numPr>
        <w:spacing w:after="0" w:lineRule="auto" w:line="240"/>
        <w:rPr>
          <w:rFonts w:ascii="Times New Roman" w:cs="Times New Roman" w:hAnsi="Times New Roman"/>
          <w:bCs/>
        </w:rPr>
      </w:pPr>
      <w:r>
        <w:rPr>
          <w:rFonts w:ascii="Times New Roman" w:cs="Times New Roman" w:hAnsi="Times New Roman"/>
          <w:bCs/>
        </w:rPr>
        <w:t>Istisqai means to ask for rain through supplication, prayers, prayers and forgiveness during the time of drought.</w:t>
      </w:r>
    </w:p>
    <w:p>
      <w:pPr>
        <w:pStyle w:val="style0"/>
        <w:numPr>
          <w:ilvl w:val="0"/>
          <w:numId w:val="87"/>
        </w:numPr>
        <w:spacing w:after="0" w:lineRule="auto" w:line="240"/>
        <w:rPr>
          <w:rFonts w:ascii="Times New Roman" w:cs="Times New Roman" w:hAnsi="Times New Roman"/>
          <w:bCs/>
        </w:rPr>
      </w:pPr>
      <w:r>
        <w:rPr>
          <w:rFonts w:ascii="Times New Roman" w:cs="Times New Roman" w:hAnsi="Times New Roman"/>
          <w:bCs/>
        </w:rPr>
        <w:t>This swalah is sunnah muakadah (highly recommended sunnah)</w:t>
      </w:r>
    </w:p>
    <w:p>
      <w:pPr>
        <w:pStyle w:val="style0"/>
        <w:numPr>
          <w:ilvl w:val="0"/>
          <w:numId w:val="87"/>
        </w:numPr>
        <w:spacing w:after="0" w:lineRule="auto" w:line="240"/>
        <w:rPr>
          <w:rFonts w:ascii="Times New Roman" w:cs="Times New Roman" w:hAnsi="Times New Roman"/>
          <w:bCs/>
        </w:rPr>
      </w:pPr>
      <w:r>
        <w:rPr>
          <w:rFonts w:ascii="Times New Roman" w:cs="Times New Roman" w:hAnsi="Times New Roman"/>
          <w:bCs/>
        </w:rPr>
        <w:t>They are</w:t>
      </w:r>
      <w:r>
        <w:rPr>
          <w:rFonts w:ascii="Times New Roman" w:cs="Times New Roman" w:hAnsi="Times New Roman"/>
          <w:bCs/>
        </w:rPr>
        <w:t xml:space="preserve"> three ways by which people can ask Allah to bring down rain:</w:t>
      </w:r>
    </w:p>
    <w:p>
      <w:pPr>
        <w:pStyle w:val="style0"/>
        <w:numPr>
          <w:ilvl w:val="0"/>
          <w:numId w:val="271"/>
        </w:numPr>
        <w:spacing w:after="0" w:lineRule="auto" w:line="240"/>
        <w:rPr>
          <w:rFonts w:ascii="Times New Roman" w:cs="Times New Roman" w:hAnsi="Times New Roman"/>
          <w:bCs/>
        </w:rPr>
      </w:pPr>
      <w:r>
        <w:rPr>
          <w:rFonts w:ascii="Times New Roman" w:cs="Times New Roman" w:hAnsi="Times New Roman"/>
          <w:bCs/>
        </w:rPr>
        <w:t>To pray two rakaa followed by two sermons and dua (supplication).</w:t>
      </w:r>
    </w:p>
    <w:p>
      <w:pPr>
        <w:pStyle w:val="style0"/>
        <w:numPr>
          <w:ilvl w:val="0"/>
          <w:numId w:val="271"/>
        </w:numPr>
        <w:spacing w:after="0" w:lineRule="auto" w:line="240"/>
        <w:rPr>
          <w:rFonts w:ascii="Times New Roman" w:cs="Times New Roman" w:hAnsi="Times New Roman"/>
          <w:bCs/>
        </w:rPr>
      </w:pPr>
      <w:r>
        <w:rPr>
          <w:rFonts w:ascii="Times New Roman" w:cs="Times New Roman" w:hAnsi="Times New Roman"/>
          <w:bCs/>
        </w:rPr>
        <w:t>To say dua (supplication) by the Imam in the Friday sermons.</w:t>
      </w:r>
    </w:p>
    <w:p>
      <w:pPr>
        <w:pStyle w:val="style0"/>
        <w:numPr>
          <w:ilvl w:val="0"/>
          <w:numId w:val="271"/>
        </w:numPr>
        <w:spacing w:after="0" w:lineRule="auto" w:line="240"/>
        <w:rPr>
          <w:rFonts w:ascii="Times New Roman" w:cs="Times New Roman" w:hAnsi="Times New Roman"/>
          <w:bCs/>
        </w:rPr>
      </w:pPr>
      <w:r>
        <w:rPr>
          <w:rFonts w:ascii="Times New Roman" w:cs="Times New Roman" w:hAnsi="Times New Roman"/>
          <w:bCs/>
        </w:rPr>
        <w:t xml:space="preserve">To say dua irrespectively whether it is Friday in the mosque or at </w:t>
      </w:r>
      <w:r>
        <w:rPr>
          <w:rFonts w:ascii="Times New Roman" w:cs="Times New Roman" w:hAnsi="Times New Roman"/>
          <w:bCs/>
        </w:rPr>
        <w:t>home and without saying actual Istisqai prayer.</w:t>
      </w:r>
    </w:p>
    <w:p>
      <w:pPr>
        <w:pStyle w:val="style0"/>
        <w:numPr>
          <w:ilvl w:val="0"/>
          <w:numId w:val="69"/>
        </w:numPr>
        <w:spacing w:after="0" w:lineRule="auto" w:line="240"/>
        <w:rPr>
          <w:rFonts w:ascii="Times New Roman" w:cs="Times New Roman" w:hAnsi="Times New Roman"/>
          <w:bCs/>
        </w:rPr>
      </w:pPr>
      <w:r>
        <w:rPr>
          <w:rFonts w:ascii="Times New Roman" w:cs="Times New Roman" w:hAnsi="Times New Roman"/>
          <w:bCs/>
        </w:rPr>
        <w:t>It is advisable that the prayer is preceded by giving alms, fasting, repentance and doing good deeds and avoiding bad deeds.</w:t>
      </w:r>
    </w:p>
    <w:p>
      <w:pPr>
        <w:pStyle w:val="style0"/>
        <w:numPr>
          <w:ilvl w:val="0"/>
          <w:numId w:val="69"/>
        </w:numPr>
        <w:spacing w:after="0" w:lineRule="auto" w:line="240"/>
        <w:rPr>
          <w:rFonts w:ascii="Times New Roman" w:cs="Times New Roman" w:hAnsi="Times New Roman"/>
          <w:bCs/>
        </w:rPr>
      </w:pPr>
      <w:r>
        <w:rPr>
          <w:rFonts w:ascii="Times New Roman" w:cs="Times New Roman" w:hAnsi="Times New Roman"/>
          <w:bCs/>
        </w:rPr>
        <w:t>Allah‘s messenger (saw) took the people out (to the place of prayer) and prayed for</w:t>
      </w:r>
      <w:r>
        <w:rPr>
          <w:rFonts w:ascii="Times New Roman" w:cs="Times New Roman" w:hAnsi="Times New Roman"/>
          <w:bCs/>
        </w:rPr>
        <w:t xml:space="preserve"> rain. He led them in two rakaat of prayer in the course of which he recited from the Quran in aloud voice. He turned round his cloak and raised his hands for supplicate for rain and faced the qibla (Abu Daud) </w:t>
      </w:r>
    </w:p>
    <w:p>
      <w:pPr>
        <w:pStyle w:val="style0"/>
        <w:numPr>
          <w:ilvl w:val="0"/>
          <w:numId w:val="175"/>
        </w:numPr>
        <w:spacing w:after="0" w:lineRule="auto" w:line="240"/>
        <w:rPr>
          <w:rFonts w:ascii="Times New Roman" w:cs="Times New Roman" w:hAnsi="Times New Roman"/>
          <w:b/>
          <w:bCs/>
        </w:rPr>
      </w:pPr>
      <w:r>
        <w:rPr>
          <w:rFonts w:ascii="Times New Roman" w:cs="Times New Roman" w:hAnsi="Times New Roman"/>
          <w:b/>
          <w:bCs/>
        </w:rPr>
        <w:t xml:space="preserve">Istikhara prayer </w:t>
      </w:r>
    </w:p>
    <w:p>
      <w:pPr>
        <w:pStyle w:val="style0"/>
        <w:spacing w:after="0" w:lineRule="auto" w:line="240"/>
        <w:rPr>
          <w:rFonts w:ascii="Times New Roman" w:cs="Times New Roman" w:hAnsi="Times New Roman"/>
          <w:bCs/>
        </w:rPr>
      </w:pPr>
      <w:r>
        <w:rPr>
          <w:rFonts w:ascii="Times New Roman" w:cs="Times New Roman" w:hAnsi="Times New Roman"/>
          <w:bCs/>
        </w:rPr>
        <w:t>Literally Istikhara means t</w:t>
      </w:r>
      <w:r>
        <w:rPr>
          <w:rFonts w:ascii="Times New Roman" w:cs="Times New Roman" w:hAnsi="Times New Roman"/>
          <w:bCs/>
        </w:rPr>
        <w:t>o desire good and seek well being.</w:t>
      </w:r>
    </w:p>
    <w:p>
      <w:pPr>
        <w:pStyle w:val="style0"/>
        <w:spacing w:after="0" w:lineRule="auto" w:line="240"/>
        <w:rPr>
          <w:rFonts w:ascii="Times New Roman" w:cs="Times New Roman" w:hAnsi="Times New Roman"/>
          <w:bCs/>
        </w:rPr>
      </w:pPr>
      <w:r>
        <w:rPr>
          <w:rFonts w:ascii="Times New Roman" w:cs="Times New Roman" w:hAnsi="Times New Roman"/>
          <w:bCs/>
        </w:rPr>
        <w:t>When a person is faced with a dilemma and cannot decide between alternatives regarding important affair of life he may observe two rakaahs of Nafl and recite prescribed prayer for devine help and guidance.</w:t>
      </w:r>
    </w:p>
    <w:p>
      <w:pPr>
        <w:pStyle w:val="style0"/>
        <w:spacing w:after="0" w:lineRule="auto" w:line="240"/>
        <w:rPr>
          <w:rFonts w:ascii="Times New Roman" w:cs="Times New Roman" w:hAnsi="Times New Roman"/>
          <w:b/>
          <w:bCs/>
        </w:rPr>
      </w:pPr>
      <w:r>
        <w:rPr>
          <w:rFonts w:ascii="Times New Roman" w:cs="Times New Roman" w:hAnsi="Times New Roman"/>
          <w:b/>
          <w:bCs/>
        </w:rPr>
        <w:t>The performance</w:t>
      </w:r>
      <w:r>
        <w:rPr>
          <w:rFonts w:ascii="Times New Roman" w:cs="Times New Roman" w:hAnsi="Times New Roman"/>
          <w:b/>
          <w:bCs/>
        </w:rPr>
        <w:t xml:space="preserve"> of prayer</w:t>
      </w:r>
    </w:p>
    <w:p>
      <w:pPr>
        <w:pStyle w:val="style0"/>
        <w:numPr>
          <w:ilvl w:val="0"/>
          <w:numId w:val="295"/>
        </w:numPr>
        <w:spacing w:after="0" w:lineRule="auto" w:line="240"/>
        <w:rPr>
          <w:rFonts w:ascii="Times New Roman" w:cs="Times New Roman" w:hAnsi="Times New Roman"/>
          <w:bCs/>
        </w:rPr>
      </w:pPr>
      <w:r>
        <w:rPr>
          <w:rFonts w:ascii="Times New Roman" w:cs="Times New Roman" w:hAnsi="Times New Roman"/>
          <w:bCs/>
        </w:rPr>
        <w:t>One should offer two rakaah of Istikharah prayer and avoiding forbidden times.</w:t>
      </w:r>
    </w:p>
    <w:p>
      <w:pPr>
        <w:pStyle w:val="style0"/>
        <w:numPr>
          <w:ilvl w:val="0"/>
          <w:numId w:val="295"/>
        </w:numPr>
        <w:spacing w:after="0" w:lineRule="auto" w:line="240"/>
        <w:rPr>
          <w:rFonts w:ascii="Times New Roman" w:cs="Times New Roman" w:hAnsi="Times New Roman"/>
          <w:bCs/>
        </w:rPr>
      </w:pPr>
      <w:r>
        <w:rPr>
          <w:rFonts w:ascii="Times New Roman" w:cs="Times New Roman" w:hAnsi="Times New Roman"/>
          <w:bCs/>
        </w:rPr>
        <w:t>One should recite Istikhara supplication as taught by the prophet and at the end should go to sleep with face firmed face toward Qibla.</w:t>
      </w:r>
    </w:p>
    <w:p>
      <w:pPr>
        <w:pStyle w:val="style0"/>
        <w:numPr>
          <w:ilvl w:val="0"/>
          <w:numId w:val="295"/>
        </w:numPr>
        <w:spacing w:after="0" w:lineRule="auto" w:line="240"/>
        <w:rPr>
          <w:rFonts w:ascii="Times New Roman" w:cs="Times New Roman" w:hAnsi="Times New Roman"/>
          <w:bCs/>
        </w:rPr>
      </w:pPr>
      <w:r>
        <w:rPr>
          <w:rFonts w:ascii="Times New Roman" w:cs="Times New Roman" w:hAnsi="Times New Roman"/>
          <w:bCs/>
        </w:rPr>
        <w:t xml:space="preserve">One may observe this prayer </w:t>
      </w:r>
      <w:r>
        <w:rPr>
          <w:rFonts w:ascii="Times New Roman" w:cs="Times New Roman" w:hAnsi="Times New Roman"/>
          <w:bCs/>
        </w:rPr>
        <w:t>seven times then should follow the course toward which he may find oneself certainly inclined and taking it to be in accordance with the will of Allah.</w:t>
      </w:r>
    </w:p>
    <w:p>
      <w:pPr>
        <w:pStyle w:val="style0"/>
        <w:numPr>
          <w:ilvl w:val="0"/>
          <w:numId w:val="295"/>
        </w:numPr>
        <w:spacing w:after="0" w:lineRule="auto" w:line="240"/>
        <w:rPr>
          <w:rFonts w:ascii="Times New Roman" w:cs="Times New Roman" w:hAnsi="Times New Roman"/>
          <w:bCs/>
        </w:rPr>
      </w:pPr>
      <w:r>
        <w:rPr>
          <w:rFonts w:ascii="Times New Roman" w:cs="Times New Roman" w:hAnsi="Times New Roman"/>
          <w:bCs/>
        </w:rPr>
        <w:t>If a person has no time to offer the prayer, or a woman is having menses or nifas bleeding, he/she may o</w:t>
      </w:r>
      <w:r>
        <w:rPr>
          <w:rFonts w:ascii="Times New Roman" w:cs="Times New Roman" w:hAnsi="Times New Roman"/>
          <w:bCs/>
        </w:rPr>
        <w:t>nly recite the supplication and then act the way indicated above.</w:t>
      </w:r>
    </w:p>
    <w:p>
      <w:pPr>
        <w:pStyle w:val="style0"/>
        <w:numPr>
          <w:ilvl w:val="0"/>
          <w:numId w:val="175"/>
        </w:numPr>
        <w:spacing w:after="0" w:lineRule="auto" w:line="240"/>
        <w:rPr>
          <w:rFonts w:ascii="Times New Roman" w:cs="Times New Roman" w:hAnsi="Times New Roman"/>
          <w:b/>
          <w:bCs/>
        </w:rPr>
      </w:pPr>
      <w:r>
        <w:rPr>
          <w:rFonts w:ascii="Times New Roman" w:cs="Times New Roman" w:hAnsi="Times New Roman"/>
          <w:b/>
          <w:bCs/>
        </w:rPr>
        <w:t xml:space="preserve">Funeral prayer   </w:t>
      </w:r>
    </w:p>
    <w:p>
      <w:pPr>
        <w:pStyle w:val="style0"/>
        <w:numPr>
          <w:ilvl w:val="0"/>
          <w:numId w:val="293"/>
        </w:numPr>
        <w:spacing w:after="0" w:lineRule="auto" w:line="240"/>
        <w:rPr>
          <w:rFonts w:ascii="Times New Roman" w:cs="Times New Roman" w:hAnsi="Times New Roman"/>
          <w:bCs/>
        </w:rPr>
      </w:pPr>
      <w:r>
        <w:rPr>
          <w:rFonts w:ascii="Times New Roman" w:cs="Times New Roman" w:hAnsi="Times New Roman"/>
          <w:bCs/>
        </w:rPr>
        <w:t xml:space="preserve">It is a compulsory prayer of order of fardh kifayah. </w:t>
      </w:r>
    </w:p>
    <w:p>
      <w:pPr>
        <w:pStyle w:val="style0"/>
        <w:numPr>
          <w:ilvl w:val="0"/>
          <w:numId w:val="293"/>
        </w:numPr>
        <w:spacing w:after="0" w:lineRule="auto" w:line="240"/>
        <w:rPr>
          <w:rFonts w:ascii="Times New Roman" w:cs="Times New Roman" w:hAnsi="Times New Roman"/>
          <w:bCs/>
        </w:rPr>
      </w:pPr>
      <w:r>
        <w:rPr>
          <w:rFonts w:ascii="Times New Roman" w:cs="Times New Roman" w:hAnsi="Times New Roman"/>
          <w:bCs/>
        </w:rPr>
        <w:t>The performance of funeral prayer is different from the performance of other prayers; one starts the prayer in the sta</w:t>
      </w:r>
      <w:r>
        <w:rPr>
          <w:rFonts w:ascii="Times New Roman" w:cs="Times New Roman" w:hAnsi="Times New Roman"/>
          <w:bCs/>
        </w:rPr>
        <w:t>nding position and remains in the standing position until the end of the prayer when he gives salaam.</w:t>
      </w:r>
    </w:p>
    <w:p>
      <w:pPr>
        <w:pStyle w:val="style0"/>
        <w:numPr>
          <w:ilvl w:val="0"/>
          <w:numId w:val="293"/>
        </w:numPr>
        <w:spacing w:after="0" w:lineRule="auto" w:line="240"/>
        <w:rPr>
          <w:rFonts w:ascii="Times New Roman" w:cs="Times New Roman" w:hAnsi="Times New Roman"/>
          <w:bCs/>
        </w:rPr>
      </w:pPr>
      <w:r>
        <w:rPr>
          <w:rFonts w:ascii="Times New Roman" w:cs="Times New Roman" w:hAnsi="Times New Roman"/>
          <w:bCs/>
        </w:rPr>
        <w:t>There is no rukuu, sujud or tashahud in this prayer.</w:t>
      </w:r>
    </w:p>
    <w:p>
      <w:pPr>
        <w:pStyle w:val="style0"/>
        <w:numPr>
          <w:ilvl w:val="0"/>
          <w:numId w:val="293"/>
        </w:numPr>
        <w:spacing w:after="0" w:lineRule="auto" w:line="240"/>
        <w:rPr>
          <w:rFonts w:ascii="Times New Roman" w:cs="Times New Roman" w:hAnsi="Times New Roman"/>
          <w:bCs/>
        </w:rPr>
      </w:pPr>
      <w:r>
        <w:rPr>
          <w:rFonts w:ascii="Times New Roman" w:cs="Times New Roman" w:hAnsi="Times New Roman"/>
          <w:bCs/>
        </w:rPr>
        <w:t>This prayer is said in congregation and is made up of Takbir. After avery takbir something is read as</w:t>
      </w:r>
      <w:r>
        <w:rPr>
          <w:rFonts w:ascii="Times New Roman" w:cs="Times New Roman" w:hAnsi="Times New Roman"/>
          <w:bCs/>
        </w:rPr>
        <w:t xml:space="preserve"> follows:</w:t>
      </w:r>
    </w:p>
    <w:p>
      <w:pPr>
        <w:pStyle w:val="style0"/>
        <w:numPr>
          <w:ilvl w:val="0"/>
          <w:numId w:val="105"/>
        </w:numPr>
        <w:spacing w:after="0" w:lineRule="auto" w:line="240"/>
        <w:rPr>
          <w:rFonts w:ascii="Times New Roman" w:cs="Times New Roman" w:hAnsi="Times New Roman"/>
          <w:bCs/>
        </w:rPr>
      </w:pPr>
      <w:r>
        <w:rPr>
          <w:rFonts w:ascii="Times New Roman" w:cs="Times New Roman" w:hAnsi="Times New Roman"/>
          <w:bCs/>
        </w:rPr>
        <w:t>After the first Tkbir you read Suratu Fatiha.</w:t>
      </w:r>
    </w:p>
    <w:p>
      <w:pPr>
        <w:pStyle w:val="style0"/>
        <w:numPr>
          <w:ilvl w:val="0"/>
          <w:numId w:val="105"/>
        </w:numPr>
        <w:spacing w:after="0" w:lineRule="auto" w:line="240"/>
        <w:rPr>
          <w:rFonts w:ascii="Times New Roman" w:cs="Times New Roman" w:hAnsi="Times New Roman"/>
          <w:bCs/>
        </w:rPr>
      </w:pPr>
      <w:r>
        <w:rPr>
          <w:rFonts w:ascii="Times New Roman" w:cs="Times New Roman" w:hAnsi="Times New Roman"/>
          <w:bCs/>
        </w:rPr>
        <w:t>After the second Takbir you read Assaalam Ala-Nabi.</w:t>
      </w:r>
    </w:p>
    <w:p>
      <w:pPr>
        <w:pStyle w:val="style0"/>
        <w:numPr>
          <w:ilvl w:val="0"/>
          <w:numId w:val="105"/>
        </w:numPr>
        <w:spacing w:after="0" w:lineRule="auto" w:line="240"/>
        <w:rPr>
          <w:rFonts w:ascii="Times New Roman" w:cs="Times New Roman" w:hAnsi="Times New Roman"/>
          <w:bCs/>
        </w:rPr>
      </w:pPr>
      <w:r>
        <w:rPr>
          <w:rFonts w:ascii="Times New Roman" w:cs="Times New Roman" w:hAnsi="Times New Roman"/>
          <w:bCs/>
        </w:rPr>
        <w:t>After the third takbir you read a dua for the dead person as follows:Allahuma ghfir, lahu, waafihi waafu anhu</w:t>
      </w:r>
    </w:p>
    <w:p>
      <w:pPr>
        <w:pStyle w:val="style0"/>
        <w:numPr>
          <w:ilvl w:val="0"/>
          <w:numId w:val="105"/>
        </w:numPr>
        <w:spacing w:after="0" w:lineRule="auto" w:line="240"/>
        <w:rPr>
          <w:rFonts w:ascii="Times New Roman" w:cs="Times New Roman" w:hAnsi="Times New Roman"/>
          <w:bCs/>
        </w:rPr>
      </w:pPr>
      <w:r>
        <w:rPr>
          <w:rFonts w:ascii="Times New Roman" w:cs="Times New Roman" w:hAnsi="Times New Roman"/>
          <w:bCs/>
        </w:rPr>
        <w:t xml:space="preserve">After the fourth takbir the following </w:t>
      </w:r>
      <w:r>
        <w:rPr>
          <w:rFonts w:ascii="Times New Roman" w:cs="Times New Roman" w:hAnsi="Times New Roman"/>
          <w:bCs/>
        </w:rPr>
        <w:t>dua is read: Allahuma laa tahrimna ajraha wala taftina baada waghfir lanaa awalahuu walil- muslimiin. After that you gave salaam</w:t>
      </w:r>
    </w:p>
    <w:p>
      <w:pPr>
        <w:pStyle w:val="style0"/>
        <w:spacing w:after="0" w:lineRule="auto" w:line="240"/>
        <w:rPr>
          <w:rFonts w:ascii="Times New Roman" w:cs="Times New Roman" w:hAnsi="Times New Roman"/>
          <w:b/>
          <w:bCs/>
          <w:iCs/>
        </w:rPr>
      </w:pPr>
      <w:r>
        <w:rPr>
          <w:rFonts w:ascii="Times New Roman" w:cs="Times New Roman" w:hAnsi="Times New Roman"/>
          <w:b/>
          <w:bCs/>
          <w:iCs/>
        </w:rPr>
        <w:t>Significance of Swalah</w:t>
      </w:r>
    </w:p>
    <w:p>
      <w:pPr>
        <w:pStyle w:val="style0"/>
        <w:numPr>
          <w:ilvl w:val="0"/>
          <w:numId w:val="4"/>
        </w:numPr>
        <w:spacing w:after="0" w:lineRule="auto" w:line="240"/>
        <w:rPr>
          <w:rFonts w:ascii="Times New Roman" w:cs="Times New Roman" w:hAnsi="Times New Roman"/>
          <w:bCs/>
        </w:rPr>
      </w:pPr>
      <w:r>
        <w:rPr>
          <w:rFonts w:ascii="Times New Roman" w:cs="Times New Roman" w:hAnsi="Times New Roman"/>
          <w:bCs/>
        </w:rPr>
        <w:t>Is the second pillar of Islam</w:t>
      </w:r>
    </w:p>
    <w:p>
      <w:pPr>
        <w:pStyle w:val="style0"/>
        <w:numPr>
          <w:ilvl w:val="0"/>
          <w:numId w:val="4"/>
        </w:numPr>
        <w:spacing w:after="0" w:lineRule="auto" w:line="240"/>
        <w:rPr>
          <w:rFonts w:ascii="Times New Roman" w:cs="Times New Roman" w:hAnsi="Times New Roman"/>
          <w:bCs/>
        </w:rPr>
      </w:pPr>
      <w:r>
        <w:rPr>
          <w:rFonts w:ascii="Times New Roman" w:cs="Times New Roman" w:hAnsi="Times New Roman"/>
          <w:bCs/>
        </w:rPr>
        <w:t xml:space="preserve">It represents the clear division between a Muslim and a none- Muslim </w:t>
      </w:r>
    </w:p>
    <w:p>
      <w:pPr>
        <w:pStyle w:val="style0"/>
        <w:numPr>
          <w:ilvl w:val="0"/>
          <w:numId w:val="4"/>
        </w:numPr>
        <w:spacing w:after="0" w:lineRule="auto" w:line="240"/>
        <w:rPr>
          <w:rFonts w:ascii="Times New Roman" w:cs="Times New Roman" w:hAnsi="Times New Roman"/>
          <w:bCs/>
        </w:rPr>
      </w:pPr>
      <w:r>
        <w:rPr>
          <w:rFonts w:ascii="Times New Roman" w:cs="Times New Roman" w:hAnsi="Times New Roman"/>
          <w:bCs/>
        </w:rPr>
        <w:t xml:space="preserve">It </w:t>
      </w:r>
      <w:r>
        <w:rPr>
          <w:rFonts w:ascii="Times New Roman" w:cs="Times New Roman" w:hAnsi="Times New Roman"/>
          <w:bCs/>
        </w:rPr>
        <w:t>differentiate who are grateful to Allah and those who are ingrateful</w:t>
      </w:r>
    </w:p>
    <w:p>
      <w:pPr>
        <w:pStyle w:val="style0"/>
        <w:numPr>
          <w:ilvl w:val="0"/>
          <w:numId w:val="4"/>
        </w:numPr>
        <w:spacing w:after="0" w:lineRule="auto" w:line="240"/>
        <w:rPr>
          <w:rFonts w:ascii="Times New Roman" w:cs="Times New Roman" w:hAnsi="Times New Roman"/>
          <w:bCs/>
        </w:rPr>
      </w:pPr>
      <w:r>
        <w:rPr>
          <w:rFonts w:ascii="Times New Roman" w:cs="Times New Roman" w:hAnsi="Times New Roman"/>
          <w:bCs/>
        </w:rPr>
        <w:t>It strengthen believe in the Existence of Allah and develops a sense of submission to him.</w:t>
      </w:r>
    </w:p>
    <w:p>
      <w:pPr>
        <w:pStyle w:val="style0"/>
        <w:numPr>
          <w:ilvl w:val="0"/>
          <w:numId w:val="4"/>
        </w:numPr>
        <w:spacing w:after="0" w:lineRule="auto" w:line="240"/>
        <w:rPr>
          <w:rFonts w:ascii="Times New Roman" w:cs="Times New Roman" w:hAnsi="Times New Roman"/>
          <w:bCs/>
        </w:rPr>
      </w:pPr>
      <w:r>
        <w:rPr>
          <w:rFonts w:ascii="Times New Roman" w:cs="Times New Roman" w:hAnsi="Times New Roman"/>
          <w:bCs/>
        </w:rPr>
        <w:t xml:space="preserve">It is foster the good and pious elements in the mind and brings about an upright way of life </w:t>
      </w:r>
    </w:p>
    <w:p>
      <w:pPr>
        <w:pStyle w:val="style0"/>
        <w:numPr>
          <w:ilvl w:val="0"/>
          <w:numId w:val="4"/>
        </w:numPr>
        <w:spacing w:after="0" w:lineRule="auto" w:line="240"/>
        <w:rPr>
          <w:rFonts w:ascii="Times New Roman" w:cs="Times New Roman" w:hAnsi="Times New Roman"/>
          <w:bCs/>
        </w:rPr>
      </w:pPr>
      <w:r>
        <w:rPr>
          <w:rFonts w:ascii="Times New Roman" w:cs="Times New Roman" w:hAnsi="Times New Roman"/>
          <w:bCs/>
        </w:rPr>
        <w:t>It</w:t>
      </w:r>
      <w:r>
        <w:rPr>
          <w:rFonts w:ascii="Times New Roman" w:cs="Times New Roman" w:hAnsi="Times New Roman"/>
          <w:bCs/>
        </w:rPr>
        <w:t xml:space="preserve">  is a means of cleanliness, purity and punctuality</w:t>
      </w:r>
    </w:p>
    <w:p>
      <w:pPr>
        <w:pStyle w:val="style0"/>
        <w:numPr>
          <w:ilvl w:val="0"/>
          <w:numId w:val="4"/>
        </w:numPr>
        <w:spacing w:after="0" w:lineRule="auto" w:line="240"/>
        <w:rPr>
          <w:rFonts w:ascii="Times New Roman" w:cs="Times New Roman" w:hAnsi="Times New Roman"/>
          <w:bCs/>
        </w:rPr>
      </w:pPr>
      <w:r>
        <w:rPr>
          <w:rFonts w:ascii="Times New Roman" w:cs="Times New Roman" w:hAnsi="Times New Roman"/>
          <w:bCs/>
        </w:rPr>
        <w:t>It brings about qualities of patience, hope, confidence, gratitude and refinement</w:t>
      </w:r>
    </w:p>
    <w:p>
      <w:pPr>
        <w:pStyle w:val="style0"/>
        <w:numPr>
          <w:ilvl w:val="0"/>
          <w:numId w:val="4"/>
        </w:numPr>
        <w:spacing w:after="0" w:lineRule="auto" w:line="240"/>
        <w:rPr>
          <w:rFonts w:ascii="Times New Roman" w:cs="Times New Roman" w:hAnsi="Times New Roman"/>
          <w:bCs/>
        </w:rPr>
      </w:pPr>
      <w:r>
        <w:rPr>
          <w:rFonts w:ascii="Times New Roman" w:cs="Times New Roman" w:hAnsi="Times New Roman"/>
          <w:bCs/>
        </w:rPr>
        <w:t>It is a proof of true equality, solidarity, unity and universal brotherhood of Islam</w:t>
      </w:r>
    </w:p>
    <w:p>
      <w:pPr>
        <w:pStyle w:val="style0"/>
        <w:numPr>
          <w:ilvl w:val="0"/>
          <w:numId w:val="4"/>
        </w:numPr>
        <w:spacing w:after="0" w:lineRule="auto" w:line="240"/>
        <w:rPr>
          <w:rFonts w:ascii="Times New Roman" w:cs="Times New Roman" w:hAnsi="Times New Roman"/>
          <w:bCs/>
        </w:rPr>
      </w:pPr>
      <w:r>
        <w:rPr>
          <w:rFonts w:ascii="Times New Roman" w:cs="Times New Roman" w:hAnsi="Times New Roman"/>
          <w:bCs/>
        </w:rPr>
        <w:t>It trains us to accept good leadershi</w:t>
      </w:r>
      <w:r>
        <w:rPr>
          <w:rFonts w:ascii="Times New Roman" w:cs="Times New Roman" w:hAnsi="Times New Roman"/>
          <w:bCs/>
        </w:rPr>
        <w:t>p (Imam) and limits obedience to such leadership</w:t>
      </w:r>
    </w:p>
    <w:p>
      <w:pPr>
        <w:pStyle w:val="style0"/>
        <w:numPr>
          <w:ilvl w:val="0"/>
          <w:numId w:val="4"/>
        </w:numPr>
        <w:spacing w:after="0" w:lineRule="auto" w:line="240"/>
        <w:rPr>
          <w:rFonts w:ascii="Times New Roman" w:cs="Times New Roman" w:hAnsi="Times New Roman"/>
          <w:bCs/>
        </w:rPr>
      </w:pPr>
      <w:r>
        <w:rPr>
          <w:rFonts w:ascii="Times New Roman" w:cs="Times New Roman" w:hAnsi="Times New Roman"/>
          <w:bCs/>
        </w:rPr>
        <w:t xml:space="preserve">It brings us nearer and closer to Allah especially in prostration </w:t>
      </w:r>
    </w:p>
    <w:p>
      <w:pPr>
        <w:pStyle w:val="style0"/>
        <w:spacing w:after="0" w:lineRule="auto" w:line="240"/>
        <w:rPr>
          <w:rFonts w:ascii="Times New Roman" w:cs="Times New Roman" w:hAnsi="Times New Roman"/>
          <w:b/>
          <w:bCs/>
          <w:iCs/>
        </w:rPr>
      </w:pPr>
      <w:r>
        <w:rPr>
          <w:rFonts w:ascii="Times New Roman" w:cs="Times New Roman" w:hAnsi="Times New Roman"/>
          <w:b/>
          <w:bCs/>
          <w:iCs/>
        </w:rPr>
        <w:t>Sijdat (prostrations)</w:t>
      </w:r>
    </w:p>
    <w:p>
      <w:pPr>
        <w:pStyle w:val="style0"/>
        <w:numPr>
          <w:ilvl w:val="0"/>
          <w:numId w:val="202"/>
        </w:numPr>
        <w:spacing w:after="0" w:lineRule="auto" w:line="240"/>
        <w:rPr>
          <w:rFonts w:ascii="Times New Roman" w:cs="Times New Roman" w:hAnsi="Times New Roman"/>
          <w:bCs/>
        </w:rPr>
      </w:pPr>
      <w:r>
        <w:rPr>
          <w:rFonts w:ascii="Times New Roman" w:cs="Times New Roman" w:hAnsi="Times New Roman"/>
          <w:bCs/>
        </w:rPr>
        <w:t>Prostration to Allah is the one of the best position of humility to Allah that a worshipper can perform in recognition</w:t>
      </w:r>
      <w:r>
        <w:rPr>
          <w:rFonts w:ascii="Times New Roman" w:cs="Times New Roman" w:hAnsi="Times New Roman"/>
          <w:bCs/>
        </w:rPr>
        <w:t xml:space="preserve"> of his weakness servitude to Allah as a human being.</w:t>
      </w:r>
    </w:p>
    <w:p>
      <w:pPr>
        <w:pStyle w:val="style0"/>
        <w:numPr>
          <w:ilvl w:val="0"/>
          <w:numId w:val="202"/>
        </w:numPr>
        <w:spacing w:after="0" w:lineRule="auto" w:line="240"/>
        <w:rPr>
          <w:rFonts w:ascii="Times New Roman" w:cs="Times New Roman" w:hAnsi="Times New Roman"/>
          <w:bCs/>
        </w:rPr>
      </w:pPr>
      <w:r>
        <w:rPr>
          <w:rFonts w:ascii="Times New Roman" w:cs="Times New Roman" w:hAnsi="Times New Roman"/>
          <w:bCs/>
        </w:rPr>
        <w:t>It is the best act of gratitude to Allah.</w:t>
      </w:r>
    </w:p>
    <w:p>
      <w:pPr>
        <w:pStyle w:val="style0"/>
        <w:numPr>
          <w:ilvl w:val="0"/>
          <w:numId w:val="202"/>
        </w:numPr>
        <w:spacing w:after="0" w:lineRule="auto" w:line="240"/>
        <w:rPr>
          <w:rFonts w:ascii="Times New Roman" w:cs="Times New Roman" w:hAnsi="Times New Roman"/>
          <w:bCs/>
        </w:rPr>
      </w:pPr>
      <w:r>
        <w:rPr>
          <w:rFonts w:ascii="Times New Roman" w:cs="Times New Roman" w:hAnsi="Times New Roman"/>
          <w:bCs/>
        </w:rPr>
        <w:t>Abu Huraira reported Allah‘s messenger (saw) as said: The nearest a servant comes to his Load is when he is prostrating himself, so make much supplication in th</w:t>
      </w:r>
      <w:r>
        <w:rPr>
          <w:rFonts w:ascii="Times New Roman" w:cs="Times New Roman" w:hAnsi="Times New Roman"/>
          <w:bCs/>
        </w:rPr>
        <w:t>e position of nearness to Allah. (Abu Dawud)</w:t>
      </w:r>
    </w:p>
    <w:p>
      <w:pPr>
        <w:pStyle w:val="style0"/>
        <w:numPr>
          <w:ilvl w:val="0"/>
          <w:numId w:val="202"/>
        </w:numPr>
        <w:spacing w:after="0" w:lineRule="auto" w:line="240"/>
        <w:rPr>
          <w:rFonts w:ascii="Times New Roman" w:cs="Times New Roman" w:hAnsi="Times New Roman"/>
          <w:bCs/>
        </w:rPr>
      </w:pPr>
      <w:r>
        <w:rPr>
          <w:rFonts w:ascii="Times New Roman" w:cs="Times New Roman" w:hAnsi="Times New Roman"/>
          <w:bCs/>
        </w:rPr>
        <w:t>There are three types of prostrations, namely:</w:t>
      </w:r>
    </w:p>
    <w:p>
      <w:pPr>
        <w:pStyle w:val="style0"/>
        <w:numPr>
          <w:ilvl w:val="0"/>
          <w:numId w:val="261"/>
        </w:numPr>
        <w:spacing w:after="0" w:lineRule="auto" w:line="240"/>
        <w:rPr>
          <w:rFonts w:ascii="Times New Roman" w:cs="Times New Roman" w:hAnsi="Times New Roman"/>
          <w:bCs/>
        </w:rPr>
      </w:pPr>
      <w:r>
        <w:rPr>
          <w:rFonts w:ascii="Times New Roman" w:cs="Times New Roman" w:hAnsi="Times New Roman"/>
          <w:bCs/>
        </w:rPr>
        <w:t>Sijdatu Tilawa (prostration of recitation)</w:t>
      </w:r>
    </w:p>
    <w:p>
      <w:pPr>
        <w:pStyle w:val="style0"/>
        <w:numPr>
          <w:ilvl w:val="0"/>
          <w:numId w:val="261"/>
        </w:numPr>
        <w:spacing w:after="0" w:lineRule="auto" w:line="240"/>
        <w:rPr>
          <w:rFonts w:ascii="Times New Roman" w:cs="Times New Roman" w:hAnsi="Times New Roman"/>
          <w:bCs/>
        </w:rPr>
      </w:pPr>
      <w:r>
        <w:rPr>
          <w:rFonts w:ascii="Times New Roman" w:cs="Times New Roman" w:hAnsi="Times New Roman"/>
          <w:bCs/>
        </w:rPr>
        <w:t>Sijdatu shukri (prostration of thankfulness)</w:t>
      </w:r>
    </w:p>
    <w:p>
      <w:pPr>
        <w:pStyle w:val="style0"/>
        <w:numPr>
          <w:ilvl w:val="0"/>
          <w:numId w:val="261"/>
        </w:numPr>
        <w:spacing w:after="0" w:lineRule="auto" w:line="240"/>
        <w:rPr>
          <w:rFonts w:ascii="Times New Roman" w:cs="Times New Roman" w:hAnsi="Times New Roman"/>
          <w:bCs/>
        </w:rPr>
      </w:pPr>
      <w:r>
        <w:rPr>
          <w:rFonts w:ascii="Times New Roman" w:cs="Times New Roman" w:hAnsi="Times New Roman"/>
          <w:bCs/>
        </w:rPr>
        <w:t>Sijdatu sahwi (prostration for forgetfulness)</w:t>
      </w:r>
    </w:p>
    <w:p>
      <w:pPr>
        <w:pStyle w:val="style0"/>
        <w:numPr>
          <w:ilvl w:val="0"/>
          <w:numId w:val="181"/>
        </w:numPr>
        <w:spacing w:after="0" w:lineRule="auto" w:line="240"/>
        <w:rPr>
          <w:rFonts w:ascii="Times New Roman" w:cs="Times New Roman" w:hAnsi="Times New Roman"/>
          <w:b/>
          <w:bCs/>
        </w:rPr>
      </w:pPr>
      <w:r>
        <w:rPr>
          <w:rFonts w:ascii="Times New Roman" w:cs="Times New Roman" w:hAnsi="Times New Roman"/>
          <w:b/>
          <w:bCs/>
        </w:rPr>
        <w:t>Sijdatu Tilawa (prostration of</w:t>
      </w:r>
      <w:r>
        <w:rPr>
          <w:rFonts w:ascii="Times New Roman" w:cs="Times New Roman" w:hAnsi="Times New Roman"/>
          <w:b/>
          <w:bCs/>
        </w:rPr>
        <w:t xml:space="preserve"> recitation)</w:t>
      </w:r>
    </w:p>
    <w:p>
      <w:pPr>
        <w:pStyle w:val="style0"/>
        <w:numPr>
          <w:ilvl w:val="0"/>
          <w:numId w:val="238"/>
        </w:numPr>
        <w:spacing w:after="0" w:lineRule="auto" w:line="240"/>
        <w:rPr>
          <w:rFonts w:ascii="Times New Roman" w:cs="Times New Roman" w:hAnsi="Times New Roman"/>
          <w:bCs/>
        </w:rPr>
      </w:pPr>
      <w:r>
        <w:rPr>
          <w:rFonts w:ascii="Times New Roman" w:cs="Times New Roman" w:hAnsi="Times New Roman"/>
          <w:bCs/>
        </w:rPr>
        <w:t xml:space="preserve">There are fifteen places in the Quran where sijdah are performed. </w:t>
      </w:r>
    </w:p>
    <w:p>
      <w:pPr>
        <w:pStyle w:val="style0"/>
        <w:numPr>
          <w:ilvl w:val="0"/>
          <w:numId w:val="238"/>
        </w:numPr>
        <w:spacing w:after="0" w:lineRule="auto" w:line="240"/>
        <w:rPr>
          <w:rFonts w:ascii="Times New Roman" w:cs="Times New Roman" w:hAnsi="Times New Roman"/>
          <w:bCs/>
        </w:rPr>
      </w:pPr>
      <w:r>
        <w:rPr>
          <w:rFonts w:ascii="Times New Roman" w:cs="Times New Roman" w:hAnsi="Times New Roman"/>
          <w:bCs/>
        </w:rPr>
        <w:t>A reader of the Quran when he reaches such passages is enjoined to prostrate himself once in the some manner as it done in normal swalah.</w:t>
      </w:r>
    </w:p>
    <w:p>
      <w:pPr>
        <w:pStyle w:val="style0"/>
        <w:numPr>
          <w:ilvl w:val="0"/>
          <w:numId w:val="238"/>
        </w:numPr>
        <w:spacing w:after="0" w:lineRule="auto" w:line="240"/>
        <w:rPr>
          <w:rFonts w:ascii="Times New Roman" w:cs="Times New Roman" w:hAnsi="Times New Roman"/>
          <w:bCs/>
        </w:rPr>
      </w:pPr>
      <w:r>
        <w:rPr>
          <w:rFonts w:ascii="Times New Roman" w:cs="Times New Roman" w:hAnsi="Times New Roman"/>
          <w:bCs/>
        </w:rPr>
        <w:t>When person is performing swalah and h</w:t>
      </w:r>
      <w:r>
        <w:rPr>
          <w:rFonts w:ascii="Times New Roman" w:cs="Times New Roman" w:hAnsi="Times New Roman"/>
          <w:bCs/>
        </w:rPr>
        <w:t>e comes across such verses in the course of reading he is to perform the sijdah immediately without performing rukuu. After performing it, one goes back into his standing position and complete reading.</w:t>
      </w:r>
    </w:p>
    <w:p>
      <w:pPr>
        <w:pStyle w:val="style0"/>
        <w:numPr>
          <w:ilvl w:val="0"/>
          <w:numId w:val="238"/>
        </w:numPr>
        <w:spacing w:after="0" w:lineRule="auto" w:line="240"/>
        <w:rPr>
          <w:rFonts w:ascii="Times New Roman" w:cs="Times New Roman" w:hAnsi="Times New Roman"/>
          <w:bCs/>
        </w:rPr>
      </w:pPr>
      <w:r>
        <w:rPr>
          <w:rFonts w:ascii="Times New Roman" w:cs="Times New Roman" w:hAnsi="Times New Roman"/>
          <w:bCs/>
        </w:rPr>
        <w:t>When one is not in swalah he has to make an intention,</w:t>
      </w:r>
      <w:r>
        <w:rPr>
          <w:rFonts w:ascii="Times New Roman" w:cs="Times New Roman" w:hAnsi="Times New Roman"/>
          <w:bCs/>
        </w:rPr>
        <w:t xml:space="preserve"> face the Qiblah, pronounce Takbir and prostrate, make takbir again raises from prostration. There is no tashahud or taslim in this sijdah. </w:t>
      </w:r>
    </w:p>
    <w:p>
      <w:pPr>
        <w:pStyle w:val="style0"/>
        <w:numPr>
          <w:ilvl w:val="0"/>
          <w:numId w:val="238"/>
        </w:numPr>
        <w:spacing w:after="0" w:lineRule="auto" w:line="240"/>
        <w:rPr>
          <w:rFonts w:ascii="Times New Roman" w:cs="Times New Roman" w:hAnsi="Times New Roman"/>
          <w:bCs/>
        </w:rPr>
      </w:pPr>
      <w:r>
        <w:rPr>
          <w:rFonts w:ascii="Times New Roman" w:cs="Times New Roman" w:hAnsi="Times New Roman"/>
          <w:bCs/>
        </w:rPr>
        <w:t xml:space="preserve">It is important to not that the conditions laid down towards performing this sijdah namely: twahara (cleanliness), </w:t>
      </w:r>
      <w:r>
        <w:rPr>
          <w:rFonts w:ascii="Times New Roman" w:cs="Times New Roman" w:hAnsi="Times New Roman"/>
          <w:bCs/>
        </w:rPr>
        <w:t>covering the private parts for swalah and facing the Qiblah.</w:t>
      </w:r>
    </w:p>
    <w:p>
      <w:pPr>
        <w:pStyle w:val="style0"/>
        <w:numPr>
          <w:ilvl w:val="0"/>
          <w:numId w:val="181"/>
        </w:numPr>
        <w:spacing w:after="0" w:lineRule="auto" w:line="240"/>
        <w:rPr>
          <w:rFonts w:ascii="Times New Roman" w:cs="Times New Roman" w:hAnsi="Times New Roman"/>
          <w:b/>
          <w:bCs/>
        </w:rPr>
      </w:pPr>
      <w:r>
        <w:rPr>
          <w:rFonts w:ascii="Times New Roman" w:cs="Times New Roman" w:hAnsi="Times New Roman"/>
          <w:b/>
          <w:bCs/>
        </w:rPr>
        <w:t>Sijdatu shukr (prostration of thankfulness)</w:t>
      </w:r>
    </w:p>
    <w:p>
      <w:pPr>
        <w:pStyle w:val="style0"/>
        <w:numPr>
          <w:ilvl w:val="0"/>
          <w:numId w:val="72"/>
        </w:numPr>
        <w:spacing w:after="0" w:lineRule="auto" w:line="240"/>
        <w:rPr>
          <w:rFonts w:ascii="Times New Roman" w:cs="Times New Roman" w:hAnsi="Times New Roman"/>
          <w:bCs/>
        </w:rPr>
      </w:pPr>
      <w:r>
        <w:rPr>
          <w:rFonts w:ascii="Times New Roman" w:cs="Times New Roman" w:hAnsi="Times New Roman"/>
          <w:bCs/>
        </w:rPr>
        <w:t>This sijdah is performed to express gratitude to Allah in making one a complish something worthwhile in life.</w:t>
      </w:r>
    </w:p>
    <w:p>
      <w:pPr>
        <w:pStyle w:val="style0"/>
        <w:numPr>
          <w:ilvl w:val="0"/>
          <w:numId w:val="72"/>
        </w:numPr>
        <w:spacing w:after="0" w:lineRule="auto" w:line="240"/>
        <w:rPr>
          <w:rFonts w:ascii="Times New Roman" w:cs="Times New Roman" w:hAnsi="Times New Roman"/>
          <w:bCs/>
        </w:rPr>
      </w:pPr>
      <w:r>
        <w:rPr>
          <w:rFonts w:ascii="Times New Roman" w:cs="Times New Roman" w:hAnsi="Times New Roman"/>
          <w:bCs/>
        </w:rPr>
        <w:t xml:space="preserve">It is also performed when one is rescued </w:t>
      </w:r>
      <w:r>
        <w:rPr>
          <w:rFonts w:ascii="Times New Roman" w:cs="Times New Roman" w:hAnsi="Times New Roman"/>
          <w:bCs/>
        </w:rPr>
        <w:t>from some trial.</w:t>
      </w:r>
    </w:p>
    <w:p>
      <w:pPr>
        <w:pStyle w:val="style0"/>
        <w:numPr>
          <w:ilvl w:val="0"/>
          <w:numId w:val="72"/>
        </w:numPr>
        <w:spacing w:after="0" w:lineRule="auto" w:line="240"/>
        <w:rPr>
          <w:rFonts w:ascii="Times New Roman" w:cs="Times New Roman" w:hAnsi="Times New Roman"/>
          <w:bCs/>
        </w:rPr>
      </w:pPr>
      <w:r>
        <w:rPr>
          <w:rFonts w:ascii="Times New Roman" w:cs="Times New Roman" w:hAnsi="Times New Roman"/>
          <w:bCs/>
        </w:rPr>
        <w:t>At any rate one knows exactly when such situations come to him. These may include:</w:t>
      </w:r>
    </w:p>
    <w:p>
      <w:pPr>
        <w:pStyle w:val="style0"/>
        <w:numPr>
          <w:ilvl w:val="0"/>
          <w:numId w:val="15"/>
        </w:numPr>
        <w:spacing w:after="0" w:lineRule="auto" w:line="240"/>
        <w:rPr>
          <w:rFonts w:ascii="Times New Roman" w:cs="Times New Roman" w:hAnsi="Times New Roman"/>
          <w:bCs/>
        </w:rPr>
      </w:pPr>
      <w:r>
        <w:rPr>
          <w:rFonts w:ascii="Times New Roman" w:cs="Times New Roman" w:hAnsi="Times New Roman"/>
          <w:bCs/>
        </w:rPr>
        <w:t>Getting promotion or better profit.</w:t>
      </w:r>
    </w:p>
    <w:p>
      <w:pPr>
        <w:pStyle w:val="style0"/>
        <w:numPr>
          <w:ilvl w:val="0"/>
          <w:numId w:val="15"/>
        </w:numPr>
        <w:spacing w:after="0" w:lineRule="auto" w:line="240"/>
        <w:rPr>
          <w:rFonts w:ascii="Times New Roman" w:cs="Times New Roman" w:hAnsi="Times New Roman"/>
          <w:bCs/>
        </w:rPr>
      </w:pPr>
      <w:r>
        <w:rPr>
          <w:rFonts w:ascii="Times New Roman" w:cs="Times New Roman" w:hAnsi="Times New Roman"/>
          <w:bCs/>
        </w:rPr>
        <w:t>Winning something he was dreaming.</w:t>
      </w:r>
    </w:p>
    <w:p>
      <w:pPr>
        <w:pStyle w:val="style0"/>
        <w:numPr>
          <w:ilvl w:val="0"/>
          <w:numId w:val="15"/>
        </w:numPr>
        <w:spacing w:after="0" w:lineRule="auto" w:line="240"/>
        <w:rPr>
          <w:rFonts w:ascii="Times New Roman" w:cs="Times New Roman" w:hAnsi="Times New Roman"/>
          <w:bCs/>
        </w:rPr>
      </w:pPr>
      <w:r>
        <w:rPr>
          <w:rFonts w:ascii="Times New Roman" w:cs="Times New Roman" w:hAnsi="Times New Roman"/>
          <w:bCs/>
        </w:rPr>
        <w:t>Passing examinations.</w:t>
      </w:r>
    </w:p>
    <w:p>
      <w:pPr>
        <w:pStyle w:val="style0"/>
        <w:numPr>
          <w:ilvl w:val="0"/>
          <w:numId w:val="15"/>
        </w:numPr>
        <w:spacing w:after="0" w:lineRule="auto" w:line="240"/>
        <w:rPr>
          <w:rFonts w:ascii="Times New Roman" w:cs="Times New Roman" w:hAnsi="Times New Roman"/>
          <w:bCs/>
        </w:rPr>
      </w:pPr>
      <w:r>
        <w:rPr>
          <w:rFonts w:ascii="Times New Roman" w:cs="Times New Roman" w:hAnsi="Times New Roman"/>
          <w:bCs/>
        </w:rPr>
        <w:t>Getting better after serious illness.</w:t>
      </w:r>
    </w:p>
    <w:p>
      <w:pPr>
        <w:pStyle w:val="style0"/>
        <w:numPr>
          <w:ilvl w:val="0"/>
          <w:numId w:val="227"/>
        </w:numPr>
        <w:spacing w:after="0" w:lineRule="auto" w:line="240"/>
        <w:rPr>
          <w:rFonts w:ascii="Times New Roman" w:cs="Times New Roman" w:hAnsi="Times New Roman"/>
          <w:bCs/>
        </w:rPr>
      </w:pPr>
      <w:r>
        <w:rPr>
          <w:rFonts w:ascii="Times New Roman" w:cs="Times New Roman" w:hAnsi="Times New Roman"/>
          <w:bCs/>
        </w:rPr>
        <w:t xml:space="preserve">The person who receives </w:t>
      </w:r>
      <w:r>
        <w:rPr>
          <w:rFonts w:ascii="Times New Roman" w:cs="Times New Roman" w:hAnsi="Times New Roman"/>
          <w:bCs/>
        </w:rPr>
        <w:t>such good news is expected to stand immediately and perform this sajidah of showing gratefulness to Allah. He should stand up as if in prayer and make an intention of performing this sijdah, after these he goes down to prostrate, reciting the normal tasbih</w:t>
      </w:r>
      <w:r>
        <w:rPr>
          <w:rFonts w:ascii="Times New Roman" w:cs="Times New Roman" w:hAnsi="Times New Roman"/>
          <w:bCs/>
        </w:rPr>
        <w:t xml:space="preserve"> in prayer before giving salaam.</w:t>
      </w:r>
    </w:p>
    <w:p>
      <w:pPr>
        <w:pStyle w:val="style0"/>
        <w:numPr>
          <w:ilvl w:val="0"/>
          <w:numId w:val="181"/>
        </w:numPr>
        <w:spacing w:after="0" w:lineRule="auto" w:line="240"/>
        <w:rPr>
          <w:rFonts w:ascii="Times New Roman" w:cs="Times New Roman" w:hAnsi="Times New Roman"/>
          <w:b/>
          <w:bCs/>
        </w:rPr>
      </w:pPr>
      <w:r>
        <w:rPr>
          <w:rFonts w:ascii="Times New Roman" w:cs="Times New Roman" w:hAnsi="Times New Roman"/>
          <w:b/>
          <w:bCs/>
        </w:rPr>
        <w:t>Sijdatu- asahwi (prostration for forgetfulness)</w:t>
      </w:r>
    </w:p>
    <w:p>
      <w:pPr>
        <w:pStyle w:val="style0"/>
        <w:numPr>
          <w:ilvl w:val="0"/>
          <w:numId w:val="227"/>
        </w:numPr>
        <w:spacing w:after="0" w:lineRule="auto" w:line="240"/>
        <w:rPr>
          <w:rFonts w:ascii="Times New Roman" w:cs="Times New Roman" w:hAnsi="Times New Roman"/>
          <w:bCs/>
        </w:rPr>
      </w:pPr>
      <w:r>
        <w:rPr>
          <w:rFonts w:ascii="Times New Roman" w:cs="Times New Roman" w:hAnsi="Times New Roman"/>
          <w:bCs/>
        </w:rPr>
        <w:t>Literally sahwi means to forget. It is an act of omission or commission which takes place in the prayer due to forgetfulness.</w:t>
      </w:r>
    </w:p>
    <w:p>
      <w:pPr>
        <w:pStyle w:val="style0"/>
        <w:numPr>
          <w:ilvl w:val="0"/>
          <w:numId w:val="227"/>
        </w:numPr>
        <w:spacing w:after="0" w:lineRule="auto" w:line="240"/>
        <w:rPr>
          <w:rFonts w:ascii="Times New Roman" w:cs="Times New Roman" w:hAnsi="Times New Roman"/>
          <w:bCs/>
        </w:rPr>
      </w:pPr>
      <w:r>
        <w:rPr>
          <w:rFonts w:ascii="Times New Roman" w:cs="Times New Roman" w:hAnsi="Times New Roman"/>
          <w:bCs/>
        </w:rPr>
        <w:t>Two sajdah called sajdatu- sahwi have to be perfo</w:t>
      </w:r>
      <w:r>
        <w:rPr>
          <w:rFonts w:ascii="Times New Roman" w:cs="Times New Roman" w:hAnsi="Times New Roman"/>
          <w:bCs/>
        </w:rPr>
        <w:t>rmed in the final sitting (tashahudi al- akhira) to compensate for the mistake.</w:t>
      </w:r>
    </w:p>
    <w:p>
      <w:pPr>
        <w:pStyle w:val="style0"/>
        <w:numPr>
          <w:ilvl w:val="0"/>
          <w:numId w:val="227"/>
        </w:numPr>
        <w:spacing w:after="0" w:lineRule="auto" w:line="240"/>
        <w:rPr>
          <w:rFonts w:ascii="Times New Roman" w:cs="Times New Roman" w:hAnsi="Times New Roman"/>
          <w:bCs/>
        </w:rPr>
      </w:pPr>
      <w:r>
        <w:rPr>
          <w:rFonts w:ascii="Times New Roman" w:cs="Times New Roman" w:hAnsi="Times New Roman"/>
          <w:bCs/>
        </w:rPr>
        <w:t>To perform two sajidah for forgetfulness, one has to prostrate twice either before or after the Taslim.</w:t>
      </w:r>
    </w:p>
    <w:p>
      <w:pPr>
        <w:pStyle w:val="style0"/>
        <w:numPr>
          <w:ilvl w:val="0"/>
          <w:numId w:val="227"/>
        </w:numPr>
        <w:spacing w:after="0" w:lineRule="auto" w:line="240"/>
        <w:rPr>
          <w:rFonts w:ascii="Times New Roman" w:cs="Times New Roman" w:hAnsi="Times New Roman"/>
          <w:bCs/>
        </w:rPr>
      </w:pPr>
      <w:r>
        <w:rPr>
          <w:rFonts w:ascii="Times New Roman" w:cs="Times New Roman" w:hAnsi="Times New Roman"/>
          <w:bCs/>
        </w:rPr>
        <w:t>Situation that call for sajdatu- sahw:</w:t>
      </w:r>
    </w:p>
    <w:p>
      <w:pPr>
        <w:pStyle w:val="style0"/>
        <w:numPr>
          <w:ilvl w:val="0"/>
          <w:numId w:val="140"/>
        </w:numPr>
        <w:spacing w:after="0" w:lineRule="auto" w:line="240"/>
        <w:rPr>
          <w:rFonts w:ascii="Times New Roman" w:cs="Times New Roman" w:hAnsi="Times New Roman"/>
          <w:bCs/>
        </w:rPr>
      </w:pPr>
      <w:r>
        <w:rPr>
          <w:rFonts w:ascii="Times New Roman" w:cs="Times New Roman" w:hAnsi="Times New Roman"/>
          <w:bCs/>
        </w:rPr>
        <w:t>If one makes Taslim before the co</w:t>
      </w:r>
      <w:r>
        <w:rPr>
          <w:rFonts w:ascii="Times New Roman" w:cs="Times New Roman" w:hAnsi="Times New Roman"/>
          <w:bCs/>
        </w:rPr>
        <w:t>mpletion of the swalah, he should then complete the remainder then perform two sijdah at the end of the swalah.</w:t>
      </w:r>
    </w:p>
    <w:p>
      <w:pPr>
        <w:pStyle w:val="style0"/>
        <w:numPr>
          <w:ilvl w:val="0"/>
          <w:numId w:val="140"/>
        </w:numPr>
        <w:spacing w:after="0" w:lineRule="auto" w:line="240"/>
        <w:rPr>
          <w:rFonts w:ascii="Times New Roman" w:cs="Times New Roman" w:hAnsi="Times New Roman"/>
          <w:bCs/>
        </w:rPr>
      </w:pPr>
      <w:r>
        <w:rPr>
          <w:rFonts w:ascii="Times New Roman" w:cs="Times New Roman" w:hAnsi="Times New Roman"/>
          <w:bCs/>
        </w:rPr>
        <w:t>If one add something to swalah.</w:t>
      </w:r>
    </w:p>
    <w:p>
      <w:pPr>
        <w:pStyle w:val="style0"/>
        <w:numPr>
          <w:ilvl w:val="0"/>
          <w:numId w:val="140"/>
        </w:numPr>
        <w:spacing w:after="0" w:lineRule="auto" w:line="240"/>
        <w:rPr>
          <w:rFonts w:ascii="Times New Roman" w:cs="Times New Roman" w:hAnsi="Times New Roman"/>
          <w:bCs/>
        </w:rPr>
      </w:pPr>
      <w:r>
        <w:rPr>
          <w:rFonts w:ascii="Times New Roman" w:cs="Times New Roman" w:hAnsi="Times New Roman"/>
          <w:bCs/>
        </w:rPr>
        <w:t>If one make forget the first Tashahud.</w:t>
      </w:r>
    </w:p>
    <w:p>
      <w:pPr>
        <w:pStyle w:val="style0"/>
        <w:numPr>
          <w:ilvl w:val="0"/>
          <w:numId w:val="140"/>
        </w:numPr>
        <w:spacing w:after="0" w:lineRule="auto" w:line="240"/>
        <w:rPr>
          <w:rFonts w:ascii="Times New Roman" w:cs="Times New Roman" w:hAnsi="Times New Roman"/>
          <w:bCs/>
        </w:rPr>
      </w:pPr>
      <w:r>
        <w:rPr>
          <w:rFonts w:ascii="Times New Roman" w:cs="Times New Roman" w:hAnsi="Times New Roman"/>
          <w:bCs/>
        </w:rPr>
        <w:t xml:space="preserve">If one is unsureof how much rakaa he prayed. He should cast off what he </w:t>
      </w:r>
      <w:r>
        <w:rPr>
          <w:rFonts w:ascii="Times New Roman" w:cs="Times New Roman" w:hAnsi="Times New Roman"/>
          <w:bCs/>
        </w:rPr>
        <w:t>is uncertain about and build on what he is sure off then perform two sajidah.</w:t>
      </w:r>
    </w:p>
    <w:p>
      <w:pPr>
        <w:pStyle w:val="style0"/>
        <w:spacing w:after="0" w:lineRule="auto" w:line="240"/>
        <w:rPr>
          <w:rFonts w:ascii="Times New Roman" w:cs="Times New Roman" w:hAnsi="Times New Roman"/>
          <w:b/>
          <w:bCs/>
        </w:rPr>
      </w:pPr>
      <w:r>
        <w:rPr>
          <w:rFonts w:ascii="Times New Roman" w:cs="Times New Roman" w:hAnsi="Times New Roman"/>
          <w:b/>
          <w:bCs/>
        </w:rPr>
        <w:t>Effects of neglecting prayers</w:t>
      </w:r>
    </w:p>
    <w:p>
      <w:pPr>
        <w:pStyle w:val="style0"/>
        <w:numPr>
          <w:ilvl w:val="0"/>
          <w:numId w:val="187"/>
        </w:numPr>
        <w:spacing w:after="0" w:lineRule="auto" w:line="240"/>
        <w:rPr>
          <w:rFonts w:ascii="Times New Roman" w:cs="Times New Roman" w:hAnsi="Times New Roman"/>
          <w:bCs/>
        </w:rPr>
      </w:pPr>
      <w:r>
        <w:rPr>
          <w:rFonts w:ascii="Times New Roman" w:cs="Times New Roman" w:hAnsi="Times New Roman"/>
          <w:bCs/>
        </w:rPr>
        <w:t>He is not blessed in this world</w:t>
      </w:r>
    </w:p>
    <w:p>
      <w:pPr>
        <w:pStyle w:val="style0"/>
        <w:numPr>
          <w:ilvl w:val="0"/>
          <w:numId w:val="187"/>
        </w:numPr>
        <w:spacing w:after="0" w:lineRule="auto" w:line="240"/>
        <w:rPr>
          <w:rFonts w:ascii="Times New Roman" w:cs="Times New Roman" w:hAnsi="Times New Roman"/>
          <w:bCs/>
        </w:rPr>
      </w:pPr>
      <w:r>
        <w:rPr>
          <w:rFonts w:ascii="Times New Roman" w:cs="Times New Roman" w:hAnsi="Times New Roman"/>
          <w:bCs/>
        </w:rPr>
        <w:t xml:space="preserve">He is deprived of the light with which the faces of the righteous are endured </w:t>
      </w:r>
    </w:p>
    <w:p>
      <w:pPr>
        <w:pStyle w:val="style0"/>
        <w:numPr>
          <w:ilvl w:val="0"/>
          <w:numId w:val="187"/>
        </w:numPr>
        <w:spacing w:after="0" w:lineRule="auto" w:line="240"/>
        <w:rPr>
          <w:rFonts w:ascii="Times New Roman" w:cs="Times New Roman" w:hAnsi="Times New Roman"/>
          <w:bCs/>
        </w:rPr>
      </w:pPr>
      <w:r>
        <w:rPr>
          <w:rFonts w:ascii="Times New Roman" w:cs="Times New Roman" w:hAnsi="Times New Roman"/>
          <w:bCs/>
        </w:rPr>
        <w:t>He receives no rewards from  Allah fo</w:t>
      </w:r>
      <w:r>
        <w:rPr>
          <w:rFonts w:ascii="Times New Roman" w:cs="Times New Roman" w:hAnsi="Times New Roman"/>
          <w:bCs/>
        </w:rPr>
        <w:t xml:space="preserve">r his good practices </w:t>
      </w:r>
    </w:p>
    <w:p>
      <w:pPr>
        <w:pStyle w:val="style0"/>
        <w:numPr>
          <w:ilvl w:val="0"/>
          <w:numId w:val="187"/>
        </w:numPr>
        <w:spacing w:after="0" w:lineRule="auto" w:line="240"/>
        <w:rPr>
          <w:rFonts w:ascii="Times New Roman" w:cs="Times New Roman" w:hAnsi="Times New Roman"/>
          <w:bCs/>
        </w:rPr>
      </w:pPr>
      <w:r>
        <w:rPr>
          <w:rFonts w:ascii="Times New Roman" w:cs="Times New Roman" w:hAnsi="Times New Roman"/>
          <w:bCs/>
        </w:rPr>
        <w:t>His dua (supplications) are not answered</w:t>
      </w:r>
    </w:p>
    <w:p>
      <w:pPr>
        <w:pStyle w:val="style0"/>
        <w:numPr>
          <w:ilvl w:val="0"/>
          <w:numId w:val="187"/>
        </w:numPr>
        <w:spacing w:after="0" w:lineRule="auto" w:line="240"/>
        <w:rPr>
          <w:rFonts w:ascii="Times New Roman" w:cs="Times New Roman" w:hAnsi="Times New Roman"/>
          <w:bCs/>
        </w:rPr>
      </w:pPr>
      <w:r>
        <w:rPr>
          <w:rFonts w:ascii="Times New Roman" w:cs="Times New Roman" w:hAnsi="Times New Roman"/>
          <w:bCs/>
        </w:rPr>
        <w:t>He has no share in the supplication of the pious</w:t>
      </w:r>
    </w:p>
    <w:p>
      <w:pPr>
        <w:pStyle w:val="style0"/>
        <w:numPr>
          <w:ilvl w:val="0"/>
          <w:numId w:val="187"/>
        </w:numPr>
        <w:spacing w:after="0" w:lineRule="auto" w:line="240"/>
        <w:rPr>
          <w:rFonts w:ascii="Times New Roman" w:cs="Times New Roman" w:hAnsi="Times New Roman"/>
          <w:bCs/>
        </w:rPr>
      </w:pPr>
      <w:r>
        <w:rPr>
          <w:rFonts w:ascii="Times New Roman" w:cs="Times New Roman" w:hAnsi="Times New Roman"/>
          <w:bCs/>
        </w:rPr>
        <w:t>He is hated by creatures in the world</w:t>
      </w:r>
    </w:p>
    <w:p>
      <w:pPr>
        <w:pStyle w:val="style0"/>
        <w:numPr>
          <w:ilvl w:val="0"/>
          <w:numId w:val="187"/>
        </w:numPr>
        <w:spacing w:after="0" w:lineRule="auto" w:line="240"/>
        <w:rPr>
          <w:rFonts w:ascii="Times New Roman" w:cs="Times New Roman" w:hAnsi="Times New Roman"/>
          <w:bCs/>
        </w:rPr>
      </w:pPr>
      <w:r>
        <w:rPr>
          <w:rFonts w:ascii="Times New Roman" w:cs="Times New Roman" w:hAnsi="Times New Roman"/>
          <w:bCs/>
        </w:rPr>
        <w:t>He dies in disgrace</w:t>
      </w:r>
    </w:p>
    <w:p>
      <w:pPr>
        <w:pStyle w:val="style0"/>
        <w:numPr>
          <w:ilvl w:val="0"/>
          <w:numId w:val="187"/>
        </w:numPr>
        <w:spacing w:after="0" w:lineRule="auto" w:line="240"/>
        <w:rPr>
          <w:rFonts w:ascii="Times New Roman" w:cs="Times New Roman" w:hAnsi="Times New Roman"/>
          <w:bCs/>
        </w:rPr>
      </w:pPr>
      <w:r>
        <w:rPr>
          <w:rFonts w:ascii="Times New Roman" w:cs="Times New Roman" w:hAnsi="Times New Roman"/>
          <w:bCs/>
        </w:rPr>
        <w:t>He dies hungry</w:t>
      </w:r>
    </w:p>
    <w:p>
      <w:pPr>
        <w:pStyle w:val="style0"/>
        <w:numPr>
          <w:ilvl w:val="0"/>
          <w:numId w:val="187"/>
        </w:numPr>
        <w:spacing w:after="0" w:lineRule="auto" w:line="240"/>
        <w:rPr>
          <w:rFonts w:ascii="Times New Roman" w:cs="Times New Roman" w:hAnsi="Times New Roman"/>
          <w:bCs/>
        </w:rPr>
      </w:pPr>
      <w:r>
        <w:rPr>
          <w:rFonts w:ascii="Times New Roman" w:cs="Times New Roman" w:hAnsi="Times New Roman"/>
          <w:bCs/>
        </w:rPr>
        <w:t>He dies of thirst while the water in the ocean cannot quench him</w:t>
      </w:r>
    </w:p>
    <w:p>
      <w:pPr>
        <w:pStyle w:val="style0"/>
        <w:numPr>
          <w:ilvl w:val="0"/>
          <w:numId w:val="187"/>
        </w:numPr>
        <w:spacing w:after="0" w:lineRule="auto" w:line="240"/>
        <w:rPr>
          <w:rFonts w:ascii="Times New Roman" w:cs="Times New Roman" w:hAnsi="Times New Roman"/>
          <w:bCs/>
        </w:rPr>
      </w:pPr>
      <w:r>
        <w:rPr>
          <w:rFonts w:ascii="Times New Roman" w:cs="Times New Roman" w:hAnsi="Times New Roman"/>
          <w:bCs/>
        </w:rPr>
        <w:t xml:space="preserve">He </w:t>
      </w:r>
      <w:r>
        <w:rPr>
          <w:rFonts w:ascii="Times New Roman" w:cs="Times New Roman" w:hAnsi="Times New Roman"/>
          <w:bCs/>
        </w:rPr>
        <w:t>will be squeezed in the grave, so that the ribs of one side go into the other side.</w:t>
      </w:r>
    </w:p>
    <w:p>
      <w:pPr>
        <w:pStyle w:val="style0"/>
        <w:numPr>
          <w:ilvl w:val="0"/>
          <w:numId w:val="187"/>
        </w:numPr>
        <w:spacing w:after="0" w:lineRule="auto" w:line="240"/>
        <w:rPr>
          <w:rFonts w:ascii="Times New Roman" w:cs="Times New Roman" w:hAnsi="Times New Roman"/>
          <w:bCs/>
        </w:rPr>
      </w:pPr>
      <w:r>
        <w:rPr>
          <w:rFonts w:ascii="Times New Roman" w:cs="Times New Roman" w:hAnsi="Times New Roman"/>
          <w:bCs/>
        </w:rPr>
        <w:t>Allah will throw him into the hell fire.</w:t>
      </w:r>
    </w:p>
    <w:p>
      <w:pPr>
        <w:pStyle w:val="style0"/>
        <w:numPr>
          <w:ilvl w:val="0"/>
          <w:numId w:val="187"/>
        </w:numPr>
        <w:spacing w:after="0" w:lineRule="auto" w:line="240"/>
        <w:rPr>
          <w:rFonts w:ascii="Times New Roman" w:cs="Times New Roman" w:hAnsi="Times New Roman"/>
          <w:bCs/>
        </w:rPr>
      </w:pPr>
      <w:r>
        <w:rPr>
          <w:rFonts w:ascii="Times New Roman" w:cs="Times New Roman" w:hAnsi="Times New Roman"/>
          <w:bCs/>
        </w:rPr>
        <w:t xml:space="preserve">Allah will look at him angrily at the time of accountability and skin of his face will fall out.   </w:t>
      </w:r>
    </w:p>
    <w:p>
      <w:pPr>
        <w:pStyle w:val="style0"/>
        <w:spacing w:after="0" w:lineRule="auto" w:line="240"/>
        <w:rPr>
          <w:rFonts w:ascii="Times New Roman" w:cs="Times New Roman" w:hAnsi="Times New Roman"/>
          <w:b/>
          <w:bCs/>
        </w:rPr>
      </w:pPr>
      <w:r>
        <w:rPr>
          <w:rFonts w:ascii="Times New Roman" w:cs="Times New Roman" w:hAnsi="Times New Roman"/>
          <w:b/>
          <w:bCs/>
        </w:rPr>
        <w:t>Etiquette of the mosque</w:t>
      </w:r>
    </w:p>
    <w:p>
      <w:pPr>
        <w:pStyle w:val="style0"/>
        <w:numPr>
          <w:ilvl w:val="0"/>
          <w:numId w:val="91"/>
        </w:numPr>
        <w:spacing w:after="0" w:lineRule="auto" w:line="240"/>
        <w:rPr>
          <w:rFonts w:ascii="Times New Roman" w:cs="Times New Roman" w:hAnsi="Times New Roman"/>
          <w:bCs/>
        </w:rPr>
      </w:pPr>
      <w:r>
        <w:rPr>
          <w:rFonts w:ascii="Times New Roman" w:cs="Times New Roman" w:hAnsi="Times New Roman"/>
          <w:bCs/>
        </w:rPr>
        <w:t>Place t</w:t>
      </w:r>
      <w:r>
        <w:rPr>
          <w:rFonts w:ascii="Times New Roman" w:cs="Times New Roman" w:hAnsi="Times New Roman"/>
          <w:bCs/>
        </w:rPr>
        <w:t>he right foot first in the mosque and say the dua  “O Allah open for the door of your mercy”</w:t>
      </w:r>
    </w:p>
    <w:p>
      <w:pPr>
        <w:pStyle w:val="style0"/>
        <w:numPr>
          <w:ilvl w:val="0"/>
          <w:numId w:val="91"/>
        </w:numPr>
        <w:spacing w:after="0" w:lineRule="auto" w:line="240"/>
        <w:rPr>
          <w:rFonts w:ascii="Times New Roman" w:cs="Times New Roman" w:hAnsi="Times New Roman"/>
          <w:bCs/>
        </w:rPr>
      </w:pPr>
      <w:r>
        <w:rPr>
          <w:rFonts w:ascii="Times New Roman" w:cs="Times New Roman" w:hAnsi="Times New Roman"/>
          <w:bCs/>
        </w:rPr>
        <w:t>Pray two rakat of greeting the mosque (Tahiyatul- masjid)</w:t>
      </w:r>
    </w:p>
    <w:p>
      <w:pPr>
        <w:pStyle w:val="style0"/>
        <w:numPr>
          <w:ilvl w:val="0"/>
          <w:numId w:val="91"/>
        </w:numPr>
        <w:spacing w:after="0" w:lineRule="auto" w:line="240"/>
        <w:rPr>
          <w:rFonts w:ascii="Times New Roman" w:cs="Times New Roman" w:hAnsi="Times New Roman"/>
          <w:bCs/>
        </w:rPr>
      </w:pPr>
      <w:r>
        <w:rPr>
          <w:rFonts w:ascii="Times New Roman" w:cs="Times New Roman" w:hAnsi="Times New Roman"/>
          <w:bCs/>
        </w:rPr>
        <w:t>Show humility, dignity and calmness.</w:t>
      </w:r>
    </w:p>
    <w:p>
      <w:pPr>
        <w:pStyle w:val="style0"/>
        <w:numPr>
          <w:ilvl w:val="0"/>
          <w:numId w:val="91"/>
        </w:numPr>
        <w:spacing w:after="0" w:lineRule="auto" w:line="240"/>
        <w:rPr>
          <w:rFonts w:ascii="Times New Roman" w:cs="Times New Roman" w:hAnsi="Times New Roman"/>
          <w:bCs/>
        </w:rPr>
      </w:pPr>
      <w:r>
        <w:rPr>
          <w:rFonts w:ascii="Times New Roman" w:cs="Times New Roman" w:hAnsi="Times New Roman"/>
          <w:bCs/>
        </w:rPr>
        <w:t xml:space="preserve">Abstain from laughing, making noise and discussing worldly matters, </w:t>
      </w:r>
      <w:r>
        <w:rPr>
          <w:rFonts w:ascii="Times New Roman" w:cs="Times New Roman" w:hAnsi="Times New Roman"/>
          <w:bCs/>
        </w:rPr>
        <w:t>trade and business.</w:t>
      </w:r>
    </w:p>
    <w:p>
      <w:pPr>
        <w:pStyle w:val="style0"/>
        <w:numPr>
          <w:ilvl w:val="0"/>
          <w:numId w:val="91"/>
        </w:numPr>
        <w:spacing w:after="0" w:lineRule="auto" w:line="240"/>
        <w:rPr>
          <w:rFonts w:ascii="Times New Roman" w:cs="Times New Roman" w:hAnsi="Times New Roman"/>
          <w:bCs/>
        </w:rPr>
      </w:pPr>
      <w:r>
        <w:rPr>
          <w:rFonts w:ascii="Times New Roman" w:cs="Times New Roman" w:hAnsi="Times New Roman"/>
          <w:bCs/>
        </w:rPr>
        <w:t>Sit where there is a space and avoid jumping over the shoulder of people and disturbing them unnecessary.</w:t>
      </w:r>
    </w:p>
    <w:p>
      <w:pPr>
        <w:pStyle w:val="style0"/>
        <w:numPr>
          <w:ilvl w:val="0"/>
          <w:numId w:val="91"/>
        </w:numPr>
        <w:spacing w:after="0" w:lineRule="auto" w:line="240"/>
        <w:rPr>
          <w:rFonts w:ascii="Times New Roman" w:cs="Times New Roman" w:hAnsi="Times New Roman"/>
          <w:bCs/>
        </w:rPr>
      </w:pPr>
      <w:r>
        <w:rPr>
          <w:rFonts w:ascii="Times New Roman" w:cs="Times New Roman" w:hAnsi="Times New Roman"/>
          <w:bCs/>
        </w:rPr>
        <w:t>Avoiding carrying or eating something with unpleasant smell like onions or garlic.</w:t>
      </w:r>
    </w:p>
    <w:p>
      <w:pPr>
        <w:pStyle w:val="style0"/>
        <w:numPr>
          <w:ilvl w:val="0"/>
          <w:numId w:val="91"/>
        </w:numPr>
        <w:spacing w:after="0" w:lineRule="auto" w:line="240"/>
        <w:rPr>
          <w:rFonts w:ascii="Times New Roman" w:cs="Times New Roman" w:hAnsi="Times New Roman"/>
          <w:bCs/>
        </w:rPr>
      </w:pPr>
      <w:r>
        <w:rPr>
          <w:rFonts w:ascii="Times New Roman" w:cs="Times New Roman" w:hAnsi="Times New Roman"/>
          <w:bCs/>
        </w:rPr>
        <w:t>Keep the mosque absolutely clean and neat at al</w:t>
      </w:r>
      <w:r>
        <w:rPr>
          <w:rFonts w:ascii="Times New Roman" w:cs="Times New Roman" w:hAnsi="Times New Roman"/>
          <w:bCs/>
        </w:rPr>
        <w:t>l times avoid throwing or leaving any unwanted thing in it.</w:t>
      </w:r>
    </w:p>
    <w:p>
      <w:pPr>
        <w:pStyle w:val="style0"/>
        <w:numPr>
          <w:ilvl w:val="0"/>
          <w:numId w:val="91"/>
        </w:numPr>
        <w:spacing w:after="0" w:lineRule="auto" w:line="240"/>
        <w:rPr>
          <w:rFonts w:ascii="Times New Roman" w:cs="Times New Roman" w:hAnsi="Times New Roman"/>
          <w:bCs/>
        </w:rPr>
      </w:pPr>
      <w:r>
        <w:rPr>
          <w:rFonts w:ascii="Times New Roman" w:cs="Times New Roman" w:hAnsi="Times New Roman"/>
          <w:bCs/>
        </w:rPr>
        <w:t>Avoid sleeping in the mosque for the purpose of passing time unless it is for Itkaaf or for one on a journey.</w:t>
      </w:r>
    </w:p>
    <w:p>
      <w:pPr>
        <w:pStyle w:val="style0"/>
        <w:numPr>
          <w:ilvl w:val="0"/>
          <w:numId w:val="91"/>
        </w:numPr>
        <w:spacing w:after="0" w:lineRule="auto" w:line="240"/>
        <w:rPr>
          <w:rFonts w:ascii="Times New Roman" w:cs="Times New Roman" w:hAnsi="Times New Roman"/>
          <w:bCs/>
        </w:rPr>
      </w:pPr>
      <w:r>
        <w:rPr>
          <w:rFonts w:ascii="Times New Roman" w:cs="Times New Roman" w:hAnsi="Times New Roman"/>
          <w:bCs/>
        </w:rPr>
        <w:t xml:space="preserve">Do not run or rush in the mosque to catch up with Imam, walk in the mosque with pose, </w:t>
      </w:r>
      <w:r>
        <w:rPr>
          <w:rFonts w:ascii="Times New Roman" w:cs="Times New Roman" w:hAnsi="Times New Roman"/>
          <w:bCs/>
        </w:rPr>
        <w:t>dignity and humility.</w:t>
      </w:r>
    </w:p>
    <w:p>
      <w:pPr>
        <w:pStyle w:val="style0"/>
        <w:numPr>
          <w:ilvl w:val="0"/>
          <w:numId w:val="91"/>
        </w:numPr>
        <w:spacing w:after="0" w:lineRule="auto" w:line="240"/>
        <w:rPr>
          <w:rFonts w:ascii="Times New Roman" w:cs="Times New Roman" w:hAnsi="Times New Roman"/>
          <w:bCs/>
        </w:rPr>
      </w:pPr>
      <w:r>
        <w:rPr>
          <w:rFonts w:ascii="Times New Roman" w:cs="Times New Roman" w:hAnsi="Times New Roman"/>
          <w:bCs/>
        </w:rPr>
        <w:t>One should not enter the mosque when he/she in a state of major impurity (janaba).</w:t>
      </w:r>
    </w:p>
    <w:p>
      <w:pPr>
        <w:pStyle w:val="style0"/>
        <w:numPr>
          <w:ilvl w:val="0"/>
          <w:numId w:val="91"/>
        </w:numPr>
        <w:spacing w:after="0" w:lineRule="auto" w:line="240"/>
        <w:rPr>
          <w:rFonts w:ascii="Times New Roman" w:cs="Times New Roman" w:hAnsi="Times New Roman"/>
          <w:bCs/>
        </w:rPr>
      </w:pPr>
      <w:r>
        <w:rPr>
          <w:rFonts w:ascii="Times New Roman" w:cs="Times New Roman" w:hAnsi="Times New Roman"/>
          <w:bCs/>
        </w:rPr>
        <w:t>Avoiding taking very young children to the mosque, which might violate the holiness of the mosque by unirating or passing stool or slitting.</w:t>
      </w:r>
    </w:p>
    <w:p>
      <w:pPr>
        <w:pStyle w:val="style0"/>
        <w:spacing w:after="0" w:lineRule="auto" w:line="240"/>
        <w:rPr>
          <w:rFonts w:ascii="Times New Roman" w:cs="Times New Roman" w:hAnsi="Times New Roman"/>
          <w:b/>
          <w:bCs/>
        </w:rPr>
      </w:pPr>
      <w:r>
        <w:rPr>
          <w:rFonts w:ascii="Times New Roman" w:cs="Times New Roman" w:hAnsi="Times New Roman"/>
          <w:b/>
          <w:bCs/>
        </w:rPr>
        <w:t>The role o</w:t>
      </w:r>
      <w:r>
        <w:rPr>
          <w:rFonts w:ascii="Times New Roman" w:cs="Times New Roman" w:hAnsi="Times New Roman"/>
          <w:b/>
          <w:bCs/>
        </w:rPr>
        <w:t xml:space="preserve">f the mosque </w:t>
      </w:r>
    </w:p>
    <w:p>
      <w:pPr>
        <w:pStyle w:val="style0"/>
        <w:numPr>
          <w:ilvl w:val="0"/>
          <w:numId w:val="279"/>
        </w:numPr>
        <w:spacing w:after="0" w:lineRule="auto" w:line="240"/>
        <w:rPr>
          <w:rFonts w:ascii="Times New Roman" w:cs="Times New Roman" w:hAnsi="Times New Roman"/>
          <w:bCs/>
        </w:rPr>
      </w:pPr>
      <w:r>
        <w:rPr>
          <w:rFonts w:ascii="Times New Roman" w:cs="Times New Roman" w:hAnsi="Times New Roman"/>
          <w:bCs/>
        </w:rPr>
        <w:t>The mosque was a place of ibaada. Muslims gathered to the mosque so as to say their prayers in congregation.</w:t>
      </w:r>
    </w:p>
    <w:p>
      <w:pPr>
        <w:pStyle w:val="style0"/>
        <w:numPr>
          <w:ilvl w:val="0"/>
          <w:numId w:val="279"/>
        </w:numPr>
        <w:spacing w:after="0" w:lineRule="auto" w:line="240"/>
        <w:rPr>
          <w:rFonts w:ascii="Times New Roman" w:cs="Times New Roman" w:hAnsi="Times New Roman"/>
          <w:bCs/>
        </w:rPr>
      </w:pPr>
      <w:r>
        <w:rPr>
          <w:rFonts w:ascii="Times New Roman" w:cs="Times New Roman" w:hAnsi="Times New Roman"/>
          <w:bCs/>
        </w:rPr>
        <w:t>The mosque was a replica of today‘s parliament. The prophet (saw) consulted his companions in the mosque where discussions and debate</w:t>
      </w:r>
      <w:r>
        <w:rPr>
          <w:rFonts w:ascii="Times New Roman" w:cs="Times New Roman" w:hAnsi="Times New Roman"/>
          <w:bCs/>
        </w:rPr>
        <w:t>s were held.</w:t>
      </w:r>
    </w:p>
    <w:p>
      <w:pPr>
        <w:pStyle w:val="style0"/>
        <w:numPr>
          <w:ilvl w:val="0"/>
          <w:numId w:val="279"/>
        </w:numPr>
        <w:spacing w:after="0" w:lineRule="auto" w:line="240"/>
        <w:rPr>
          <w:rFonts w:ascii="Times New Roman" w:cs="Times New Roman" w:hAnsi="Times New Roman"/>
          <w:bCs/>
        </w:rPr>
      </w:pPr>
      <w:r>
        <w:rPr>
          <w:rFonts w:ascii="Times New Roman" w:cs="Times New Roman" w:hAnsi="Times New Roman"/>
          <w:bCs/>
        </w:rPr>
        <w:t>The mosque was a refuge and travelers` shelters</w:t>
      </w:r>
    </w:p>
    <w:p>
      <w:pPr>
        <w:pStyle w:val="style0"/>
        <w:numPr>
          <w:ilvl w:val="0"/>
          <w:numId w:val="279"/>
        </w:numPr>
        <w:spacing w:after="0" w:lineRule="auto" w:line="240"/>
        <w:rPr>
          <w:rFonts w:ascii="Times New Roman" w:cs="Times New Roman" w:hAnsi="Times New Roman"/>
          <w:bCs/>
        </w:rPr>
      </w:pPr>
      <w:r>
        <w:rPr>
          <w:rFonts w:ascii="Times New Roman" w:cs="Times New Roman" w:hAnsi="Times New Roman"/>
          <w:bCs/>
        </w:rPr>
        <w:t xml:space="preserve">The mosque was used as a learning institution </w:t>
      </w:r>
    </w:p>
    <w:p>
      <w:pPr>
        <w:pStyle w:val="style0"/>
        <w:numPr>
          <w:ilvl w:val="0"/>
          <w:numId w:val="279"/>
        </w:numPr>
        <w:spacing w:after="0" w:lineRule="auto" w:line="240"/>
        <w:rPr>
          <w:rFonts w:ascii="Times New Roman" w:cs="Times New Roman" w:hAnsi="Times New Roman"/>
          <w:bCs/>
        </w:rPr>
      </w:pPr>
      <w:r>
        <w:rPr>
          <w:rFonts w:ascii="Times New Roman" w:cs="Times New Roman" w:hAnsi="Times New Roman"/>
          <w:bCs/>
        </w:rPr>
        <w:t xml:space="preserve">The mosques were like social societies i.e. they used to collect zakat and sadaqah just like social societies. Then they distributed the collection </w:t>
      </w:r>
      <w:r>
        <w:rPr>
          <w:rFonts w:ascii="Times New Roman" w:cs="Times New Roman" w:hAnsi="Times New Roman"/>
          <w:bCs/>
        </w:rPr>
        <w:t>to the disserving one.</w:t>
      </w:r>
    </w:p>
    <w:p>
      <w:pPr>
        <w:pStyle w:val="style0"/>
        <w:numPr>
          <w:ilvl w:val="0"/>
          <w:numId w:val="279"/>
        </w:numPr>
        <w:spacing w:after="0" w:lineRule="auto" w:line="240"/>
        <w:rPr>
          <w:rFonts w:ascii="Times New Roman" w:cs="Times New Roman" w:hAnsi="Times New Roman"/>
          <w:bCs/>
        </w:rPr>
      </w:pPr>
      <w:r>
        <w:rPr>
          <w:rFonts w:ascii="Times New Roman" w:cs="Times New Roman" w:hAnsi="Times New Roman"/>
          <w:bCs/>
        </w:rPr>
        <w:t>The mosque used to be army barrack i.e. it played role of military training camp in all various fields besides preparing ammunitions.</w:t>
      </w:r>
    </w:p>
    <w:p>
      <w:pPr>
        <w:pStyle w:val="style0"/>
        <w:numPr>
          <w:ilvl w:val="0"/>
          <w:numId w:val="279"/>
        </w:numPr>
        <w:spacing w:after="0" w:lineRule="auto" w:line="240"/>
        <w:rPr>
          <w:rFonts w:ascii="Times New Roman" w:cs="Times New Roman" w:hAnsi="Times New Roman"/>
          <w:bCs/>
        </w:rPr>
      </w:pPr>
      <w:r>
        <w:rPr>
          <w:rFonts w:ascii="Times New Roman" w:cs="Times New Roman" w:hAnsi="Times New Roman"/>
          <w:bCs/>
        </w:rPr>
        <w:t>The mosque used to be military health centre i.e. those injured in the battles were given care in t</w:t>
      </w:r>
      <w:r>
        <w:rPr>
          <w:rFonts w:ascii="Times New Roman" w:cs="Times New Roman" w:hAnsi="Times New Roman"/>
          <w:bCs/>
        </w:rPr>
        <w:t>he mosque the same as military clinic do today.</w:t>
      </w:r>
    </w:p>
    <w:p>
      <w:pPr>
        <w:pStyle w:val="style0"/>
        <w:numPr>
          <w:ilvl w:val="0"/>
          <w:numId w:val="279"/>
        </w:numPr>
        <w:spacing w:after="0" w:lineRule="auto" w:line="240"/>
        <w:rPr>
          <w:rFonts w:ascii="Times New Roman" w:cs="Times New Roman" w:hAnsi="Times New Roman"/>
          <w:bCs/>
        </w:rPr>
      </w:pPr>
      <w:r>
        <w:rPr>
          <w:rFonts w:ascii="Times New Roman" w:cs="Times New Roman" w:hAnsi="Times New Roman"/>
          <w:bCs/>
        </w:rPr>
        <w:t>The mosque used to be a court. The prophet used to sit in the mosque and try to listen to the quarreling parties and deliver his judgment</w:t>
      </w:r>
    </w:p>
    <w:p>
      <w:pPr>
        <w:pStyle w:val="style0"/>
        <w:numPr>
          <w:ilvl w:val="0"/>
          <w:numId w:val="279"/>
        </w:numPr>
        <w:spacing w:after="0" w:lineRule="auto" w:line="240"/>
        <w:rPr>
          <w:rFonts w:ascii="Times New Roman" w:cs="Times New Roman" w:hAnsi="Times New Roman"/>
          <w:bCs/>
        </w:rPr>
      </w:pPr>
      <w:r>
        <w:rPr>
          <w:rFonts w:ascii="Times New Roman" w:cs="Times New Roman" w:hAnsi="Times New Roman"/>
          <w:bCs/>
        </w:rPr>
        <w:t>The mosque used to be abode for delegates. The delegates who came to t</w:t>
      </w:r>
      <w:r>
        <w:rPr>
          <w:rFonts w:ascii="Times New Roman" w:cs="Times New Roman" w:hAnsi="Times New Roman"/>
          <w:bCs/>
        </w:rPr>
        <w:t>he prophet (saw) were accorded the right to stay in the mosque.</w:t>
      </w:r>
    </w:p>
    <w:p>
      <w:pPr>
        <w:pStyle w:val="style0"/>
        <w:numPr>
          <w:ilvl w:val="0"/>
          <w:numId w:val="279"/>
        </w:numPr>
        <w:spacing w:after="0" w:lineRule="auto" w:line="240"/>
        <w:rPr>
          <w:rFonts w:ascii="Times New Roman" w:cs="Times New Roman" w:hAnsi="Times New Roman"/>
          <w:bCs/>
        </w:rPr>
      </w:pPr>
      <w:r>
        <w:rPr>
          <w:rFonts w:ascii="Times New Roman" w:cs="Times New Roman" w:hAnsi="Times New Roman"/>
          <w:bCs/>
        </w:rPr>
        <w:t xml:space="preserve">The mosque was the home of captive. The war captives were kept in the mosque until such time when their ransom was paid or after converting to Islam.       </w:t>
      </w:r>
    </w:p>
    <w:p>
      <w:pPr>
        <w:pStyle w:val="style0"/>
        <w:spacing w:after="0" w:lineRule="auto" w:line="240"/>
        <w:rPr>
          <w:rFonts w:ascii="Times New Roman" w:cs="Times New Roman" w:hAnsi="Times New Roman"/>
          <w:b/>
          <w:bCs/>
        </w:rPr>
      </w:pPr>
      <w:r>
        <w:rPr>
          <w:rFonts w:ascii="Times New Roman" w:cs="Times New Roman" w:hAnsi="Times New Roman"/>
          <w:b/>
          <w:bCs/>
        </w:rPr>
        <w:t>ZAKAT (ALMS)</w:t>
      </w:r>
    </w:p>
    <w:p>
      <w:pPr>
        <w:pStyle w:val="style0"/>
        <w:spacing w:after="0" w:lineRule="auto" w:line="240"/>
        <w:rPr>
          <w:rFonts w:ascii="Times New Roman" w:cs="Times New Roman" w:hAnsi="Times New Roman"/>
          <w:b/>
          <w:bCs/>
        </w:rPr>
      </w:pPr>
      <w:r>
        <w:rPr>
          <w:rFonts w:ascii="Times New Roman" w:cs="Times New Roman" w:hAnsi="Times New Roman"/>
          <w:b/>
          <w:bCs/>
        </w:rPr>
        <w:t>Meaning of Zakat</w:t>
      </w:r>
    </w:p>
    <w:p>
      <w:pPr>
        <w:pStyle w:val="style0"/>
        <w:spacing w:after="0" w:lineRule="auto" w:line="240"/>
        <w:rPr>
          <w:rFonts w:ascii="Times New Roman" w:cs="Times New Roman" w:hAnsi="Times New Roman"/>
          <w:bCs/>
        </w:rPr>
      </w:pPr>
      <w:r>
        <w:rPr>
          <w:rFonts w:ascii="Times New Roman" w:cs="Times New Roman" w:hAnsi="Times New Roman"/>
          <w:bCs/>
        </w:rPr>
        <w:t xml:space="preserve">The </w:t>
      </w:r>
      <w:r>
        <w:rPr>
          <w:rFonts w:ascii="Times New Roman" w:cs="Times New Roman" w:hAnsi="Times New Roman"/>
          <w:bCs/>
        </w:rPr>
        <w:t>word Zakat is an Arabic derived from the root word Zakaa which means to increase, to purify or to bless.</w:t>
      </w:r>
    </w:p>
    <w:p>
      <w:pPr>
        <w:pStyle w:val="style0"/>
        <w:spacing w:after="0" w:lineRule="auto" w:line="240"/>
        <w:rPr>
          <w:rFonts w:ascii="Times New Roman" w:cs="Times New Roman" w:hAnsi="Times New Roman"/>
          <w:bCs/>
        </w:rPr>
      </w:pPr>
      <w:r>
        <w:rPr>
          <w:rFonts w:ascii="Times New Roman" w:cs="Times New Roman" w:hAnsi="Times New Roman"/>
          <w:bCs/>
        </w:rPr>
        <w:t xml:space="preserve">Technically, Zakat means: </w:t>
      </w:r>
    </w:p>
    <w:p>
      <w:pPr>
        <w:pStyle w:val="style0"/>
        <w:numPr>
          <w:ilvl w:val="0"/>
          <w:numId w:val="172"/>
        </w:numPr>
        <w:spacing w:after="0" w:lineRule="auto" w:line="240"/>
        <w:rPr>
          <w:rFonts w:ascii="Times New Roman" w:cs="Times New Roman" w:hAnsi="Times New Roman"/>
          <w:bCs/>
        </w:rPr>
      </w:pPr>
      <w:r>
        <w:rPr>
          <w:rFonts w:ascii="Times New Roman" w:cs="Times New Roman" w:hAnsi="Times New Roman"/>
          <w:bCs/>
        </w:rPr>
        <w:t xml:space="preserve">The poor due which a person gives in the form of alms in order to purify his property </w:t>
      </w:r>
    </w:p>
    <w:p>
      <w:pPr>
        <w:pStyle w:val="style0"/>
        <w:numPr>
          <w:ilvl w:val="0"/>
          <w:numId w:val="172"/>
        </w:numPr>
        <w:spacing w:after="0" w:lineRule="auto" w:line="240"/>
        <w:rPr>
          <w:rFonts w:ascii="Times New Roman" w:cs="Times New Roman" w:hAnsi="Times New Roman"/>
          <w:bCs/>
        </w:rPr>
      </w:pPr>
      <w:r>
        <w:rPr>
          <w:rFonts w:ascii="Times New Roman" w:cs="Times New Roman" w:hAnsi="Times New Roman"/>
          <w:bCs/>
        </w:rPr>
        <w:t xml:space="preserve">An obligation commanded by God on </w:t>
      </w:r>
      <w:r>
        <w:rPr>
          <w:rFonts w:ascii="Times New Roman" w:cs="Times New Roman" w:hAnsi="Times New Roman"/>
          <w:bCs/>
        </w:rPr>
        <w:t>those Muslims who poses enough means to distribute portion of their savings to the needy and other purposes as specified in the Shariah.</w:t>
      </w:r>
    </w:p>
    <w:p>
      <w:pPr>
        <w:pStyle w:val="style0"/>
        <w:spacing w:after="0" w:lineRule="auto" w:line="240"/>
        <w:rPr>
          <w:rFonts w:ascii="Times New Roman" w:cs="Times New Roman" w:hAnsi="Times New Roman"/>
          <w:b/>
          <w:bCs/>
        </w:rPr>
      </w:pPr>
      <w:r>
        <w:rPr>
          <w:rFonts w:ascii="Times New Roman" w:cs="Times New Roman" w:hAnsi="Times New Roman"/>
          <w:b/>
          <w:bCs/>
        </w:rPr>
        <w:t>Meaning of Sadaqah</w:t>
      </w:r>
    </w:p>
    <w:p>
      <w:pPr>
        <w:pStyle w:val="style0"/>
        <w:spacing w:after="0" w:lineRule="auto" w:line="240"/>
        <w:rPr>
          <w:rFonts w:ascii="Times New Roman" w:cs="Times New Roman" w:hAnsi="Times New Roman"/>
          <w:bCs/>
        </w:rPr>
      </w:pPr>
      <w:r>
        <w:rPr>
          <w:rFonts w:ascii="Times New Roman" w:cs="Times New Roman" w:hAnsi="Times New Roman"/>
          <w:bCs/>
        </w:rPr>
        <w:t>Sadaqa is a voluntary charity to help the poor and needy for other social welfare purposes.</w:t>
      </w:r>
    </w:p>
    <w:p>
      <w:pPr>
        <w:pStyle w:val="style0"/>
        <w:spacing w:after="0" w:lineRule="auto" w:line="240"/>
        <w:rPr>
          <w:rFonts w:ascii="Times New Roman" w:cs="Times New Roman" w:hAnsi="Times New Roman"/>
          <w:b/>
          <w:bCs/>
        </w:rPr>
      </w:pPr>
      <w:r>
        <w:rPr>
          <w:rFonts w:ascii="Times New Roman" w:cs="Times New Roman" w:hAnsi="Times New Roman"/>
          <w:b/>
          <w:bCs/>
        </w:rPr>
        <w:t>The Diff</w:t>
      </w:r>
      <w:r>
        <w:rPr>
          <w:rFonts w:ascii="Times New Roman" w:cs="Times New Roman" w:hAnsi="Times New Roman"/>
          <w:b/>
          <w:bCs/>
        </w:rPr>
        <w:t>erence between Zakat and Sadaqa</w:t>
      </w:r>
    </w:p>
    <w:tbl>
      <w:tblPr>
        <w:tblStyle w:val="style154"/>
        <w:tblW w:w="10440" w:type="dxa"/>
        <w:tblInd w:w="18" w:type="dxa"/>
        <w:tblLayout w:type="fixed"/>
        <w:tblLook w:val="04A0" w:firstRow="1" w:lastRow="0" w:firstColumn="1" w:lastColumn="0" w:noHBand="0" w:noVBand="1"/>
      </w:tblPr>
      <w:tblGrid>
        <w:gridCol w:w="360"/>
        <w:gridCol w:w="5100"/>
        <w:gridCol w:w="4980"/>
      </w:tblGrid>
      <w:tr>
        <w:trPr/>
        <w:tc>
          <w:tcPr>
            <w:tcW w:w="360" w:type="dxa"/>
            <w:tcBorders/>
            <w:tcFitText w:val="false"/>
          </w:tcPr>
          <w:p>
            <w:pPr>
              <w:pStyle w:val="style0"/>
              <w:rPr>
                <w:rFonts w:ascii="Times New Roman" w:cs="Times New Roman" w:hAnsi="Times New Roman"/>
                <w:bCs/>
              </w:rPr>
            </w:pPr>
          </w:p>
        </w:tc>
        <w:tc>
          <w:tcPr>
            <w:tcW w:w="5100" w:type="dxa"/>
            <w:tcBorders/>
            <w:tcFitText w:val="false"/>
          </w:tcPr>
          <w:p>
            <w:pPr>
              <w:pStyle w:val="style0"/>
              <w:rPr>
                <w:rFonts w:ascii="Times New Roman" w:cs="Times New Roman" w:hAnsi="Times New Roman"/>
                <w:bCs/>
              </w:rPr>
            </w:pPr>
            <w:r>
              <w:rPr>
                <w:rFonts w:ascii="Times New Roman" w:cs="Times New Roman" w:hAnsi="Times New Roman"/>
                <w:bCs/>
              </w:rPr>
              <w:t>Zakat</w:t>
            </w:r>
          </w:p>
        </w:tc>
        <w:tc>
          <w:tcPr>
            <w:tcW w:w="4980" w:type="dxa"/>
            <w:tcBorders/>
            <w:tcFitText w:val="false"/>
          </w:tcPr>
          <w:p>
            <w:pPr>
              <w:pStyle w:val="style0"/>
              <w:rPr>
                <w:rFonts w:ascii="Times New Roman" w:cs="Times New Roman" w:hAnsi="Times New Roman"/>
                <w:bCs/>
              </w:rPr>
            </w:pPr>
            <w:r>
              <w:rPr>
                <w:rFonts w:ascii="Times New Roman" w:cs="Times New Roman" w:hAnsi="Times New Roman"/>
                <w:bCs/>
              </w:rPr>
              <w:t>Sadaqa</w:t>
            </w:r>
          </w:p>
        </w:tc>
      </w:tr>
      <w:tr>
        <w:tblPrEx/>
        <w:trPr/>
        <w:tc>
          <w:tcPr>
            <w:tcW w:w="360" w:type="dxa"/>
            <w:tcBorders/>
            <w:tcFitText w:val="false"/>
          </w:tcPr>
          <w:p>
            <w:pPr>
              <w:pStyle w:val="style0"/>
              <w:rPr>
                <w:rFonts w:ascii="Times New Roman" w:cs="Times New Roman" w:hAnsi="Times New Roman"/>
                <w:bCs/>
              </w:rPr>
            </w:pPr>
            <w:r>
              <w:rPr>
                <w:rFonts w:ascii="Times New Roman" w:cs="Times New Roman" w:hAnsi="Times New Roman"/>
                <w:bCs/>
              </w:rPr>
              <w:t>1</w:t>
            </w:r>
          </w:p>
        </w:tc>
        <w:tc>
          <w:tcPr>
            <w:tcW w:w="5100" w:type="dxa"/>
            <w:tcBorders/>
            <w:tcFitText w:val="false"/>
          </w:tcPr>
          <w:p>
            <w:pPr>
              <w:pStyle w:val="style0"/>
              <w:rPr>
                <w:rFonts w:ascii="Times New Roman" w:cs="Times New Roman" w:hAnsi="Times New Roman"/>
                <w:bCs/>
              </w:rPr>
            </w:pPr>
            <w:r>
              <w:rPr>
                <w:rFonts w:ascii="Times New Roman" w:cs="Times New Roman" w:hAnsi="Times New Roman"/>
                <w:bCs/>
              </w:rPr>
              <w:t>Zakat is a pillar of Islam</w:t>
            </w:r>
          </w:p>
        </w:tc>
        <w:tc>
          <w:tcPr>
            <w:tcW w:w="4980" w:type="dxa"/>
            <w:tcBorders/>
            <w:tcFitText w:val="false"/>
          </w:tcPr>
          <w:p>
            <w:pPr>
              <w:pStyle w:val="style0"/>
              <w:rPr>
                <w:rFonts w:ascii="Times New Roman" w:cs="Times New Roman" w:hAnsi="Times New Roman"/>
                <w:bCs/>
              </w:rPr>
            </w:pPr>
            <w:r>
              <w:rPr>
                <w:rFonts w:ascii="Times New Roman" w:cs="Times New Roman" w:hAnsi="Times New Roman"/>
                <w:bCs/>
              </w:rPr>
              <w:t>Sadaqa is not a pillar of Islam</w:t>
            </w:r>
          </w:p>
        </w:tc>
      </w:tr>
      <w:tr>
        <w:tblPrEx/>
        <w:trPr/>
        <w:tc>
          <w:tcPr>
            <w:tcW w:w="360" w:type="dxa"/>
            <w:tcBorders/>
            <w:tcFitText w:val="false"/>
          </w:tcPr>
          <w:p>
            <w:pPr>
              <w:pStyle w:val="style0"/>
              <w:rPr>
                <w:rFonts w:ascii="Times New Roman" w:cs="Times New Roman" w:hAnsi="Times New Roman"/>
                <w:bCs/>
              </w:rPr>
            </w:pPr>
            <w:r>
              <w:rPr>
                <w:rFonts w:ascii="Times New Roman" w:cs="Times New Roman" w:hAnsi="Times New Roman"/>
                <w:bCs/>
              </w:rPr>
              <w:t>2</w:t>
            </w:r>
          </w:p>
        </w:tc>
        <w:tc>
          <w:tcPr>
            <w:tcW w:w="5100" w:type="dxa"/>
            <w:tcBorders/>
            <w:tcFitText w:val="false"/>
          </w:tcPr>
          <w:p>
            <w:pPr>
              <w:pStyle w:val="style0"/>
              <w:rPr>
                <w:rFonts w:ascii="Times New Roman" w:cs="Times New Roman" w:hAnsi="Times New Roman"/>
                <w:bCs/>
              </w:rPr>
            </w:pPr>
            <w:r>
              <w:rPr>
                <w:rFonts w:ascii="Times New Roman" w:cs="Times New Roman" w:hAnsi="Times New Roman"/>
                <w:bCs/>
              </w:rPr>
              <w:t>Zakat has a nisab -the minimum amount which one has to pay.</w:t>
            </w:r>
          </w:p>
        </w:tc>
        <w:tc>
          <w:tcPr>
            <w:tcW w:w="4980" w:type="dxa"/>
            <w:tcBorders/>
            <w:tcFitText w:val="false"/>
          </w:tcPr>
          <w:p>
            <w:pPr>
              <w:pStyle w:val="style0"/>
              <w:rPr>
                <w:rFonts w:ascii="Times New Roman" w:cs="Times New Roman" w:hAnsi="Times New Roman"/>
                <w:bCs/>
              </w:rPr>
            </w:pPr>
            <w:r>
              <w:rPr>
                <w:rFonts w:ascii="Times New Roman" w:cs="Times New Roman" w:hAnsi="Times New Roman"/>
                <w:bCs/>
              </w:rPr>
              <w:t xml:space="preserve">Sadaqa has no minimum amount, which one has to pay. </w:t>
            </w:r>
          </w:p>
        </w:tc>
      </w:tr>
      <w:tr>
        <w:tblPrEx/>
        <w:trPr/>
        <w:tc>
          <w:tcPr>
            <w:tcW w:w="360" w:type="dxa"/>
            <w:tcBorders/>
            <w:tcFitText w:val="false"/>
          </w:tcPr>
          <w:p>
            <w:pPr>
              <w:pStyle w:val="style0"/>
              <w:rPr>
                <w:rFonts w:ascii="Times New Roman" w:cs="Times New Roman" w:hAnsi="Times New Roman"/>
                <w:bCs/>
              </w:rPr>
            </w:pPr>
            <w:r>
              <w:rPr>
                <w:rFonts w:ascii="Times New Roman" w:cs="Times New Roman" w:hAnsi="Times New Roman"/>
                <w:bCs/>
              </w:rPr>
              <w:t>3</w:t>
            </w:r>
          </w:p>
        </w:tc>
        <w:tc>
          <w:tcPr>
            <w:tcW w:w="5100" w:type="dxa"/>
            <w:tcBorders/>
            <w:tcFitText w:val="false"/>
          </w:tcPr>
          <w:p>
            <w:pPr>
              <w:pStyle w:val="style0"/>
              <w:rPr>
                <w:rFonts w:ascii="Times New Roman" w:cs="Times New Roman" w:hAnsi="Times New Roman"/>
                <w:bCs/>
              </w:rPr>
            </w:pPr>
            <w:r>
              <w:rPr>
                <w:rFonts w:ascii="Times New Roman" w:cs="Times New Roman" w:hAnsi="Times New Roman"/>
                <w:bCs/>
              </w:rPr>
              <w:t xml:space="preserve">There is fixed amount to be </w:t>
            </w:r>
            <w:r>
              <w:rPr>
                <w:rFonts w:ascii="Times New Roman" w:cs="Times New Roman" w:hAnsi="Times New Roman"/>
                <w:bCs/>
              </w:rPr>
              <w:t>paid on prescribe items</w:t>
            </w:r>
          </w:p>
        </w:tc>
        <w:tc>
          <w:tcPr>
            <w:tcW w:w="4980" w:type="dxa"/>
            <w:tcBorders/>
            <w:tcFitText w:val="false"/>
          </w:tcPr>
          <w:p>
            <w:pPr>
              <w:pStyle w:val="style0"/>
              <w:rPr>
                <w:rFonts w:ascii="Times New Roman" w:cs="Times New Roman" w:hAnsi="Times New Roman"/>
                <w:bCs/>
              </w:rPr>
            </w:pPr>
            <w:r>
              <w:rPr>
                <w:rFonts w:ascii="Times New Roman" w:cs="Times New Roman" w:hAnsi="Times New Roman"/>
                <w:bCs/>
              </w:rPr>
              <w:t>There is no fixed amount to be paid in Sadaqa</w:t>
            </w:r>
          </w:p>
        </w:tc>
      </w:tr>
      <w:tr>
        <w:tblPrEx/>
        <w:trPr/>
        <w:tc>
          <w:tcPr>
            <w:tcW w:w="360" w:type="dxa"/>
            <w:tcBorders/>
            <w:tcFitText w:val="false"/>
          </w:tcPr>
          <w:p>
            <w:pPr>
              <w:pStyle w:val="style0"/>
              <w:rPr>
                <w:rFonts w:ascii="Times New Roman" w:cs="Times New Roman" w:hAnsi="Times New Roman"/>
                <w:bCs/>
              </w:rPr>
            </w:pPr>
            <w:r>
              <w:rPr>
                <w:rFonts w:ascii="Times New Roman" w:cs="Times New Roman" w:hAnsi="Times New Roman"/>
                <w:bCs/>
              </w:rPr>
              <w:t>4</w:t>
            </w:r>
          </w:p>
        </w:tc>
        <w:tc>
          <w:tcPr>
            <w:tcW w:w="5100" w:type="dxa"/>
            <w:tcBorders/>
            <w:tcFitText w:val="false"/>
          </w:tcPr>
          <w:p>
            <w:pPr>
              <w:pStyle w:val="style0"/>
              <w:rPr>
                <w:rFonts w:ascii="Times New Roman" w:cs="Times New Roman" w:hAnsi="Times New Roman"/>
                <w:bCs/>
              </w:rPr>
            </w:pPr>
            <w:r>
              <w:rPr>
                <w:rFonts w:ascii="Times New Roman" w:cs="Times New Roman" w:hAnsi="Times New Roman"/>
                <w:bCs/>
              </w:rPr>
              <w:t>Zakat is only paid on a certain particular things</w:t>
            </w:r>
          </w:p>
        </w:tc>
        <w:tc>
          <w:tcPr>
            <w:tcW w:w="4980" w:type="dxa"/>
            <w:tcBorders/>
            <w:tcFitText w:val="false"/>
          </w:tcPr>
          <w:p>
            <w:pPr>
              <w:pStyle w:val="style0"/>
              <w:rPr>
                <w:rFonts w:ascii="Times New Roman" w:cs="Times New Roman" w:hAnsi="Times New Roman"/>
                <w:bCs/>
              </w:rPr>
            </w:pPr>
            <w:r>
              <w:rPr>
                <w:rFonts w:ascii="Times New Roman" w:cs="Times New Roman" w:hAnsi="Times New Roman"/>
                <w:bCs/>
              </w:rPr>
              <w:t>Sadaqa is paid on anything one wishes to give</w:t>
            </w:r>
          </w:p>
        </w:tc>
      </w:tr>
      <w:tr>
        <w:tblPrEx/>
        <w:trPr/>
        <w:tc>
          <w:tcPr>
            <w:tcW w:w="360" w:type="dxa"/>
            <w:tcBorders/>
            <w:tcFitText w:val="false"/>
          </w:tcPr>
          <w:p>
            <w:pPr>
              <w:pStyle w:val="style0"/>
              <w:rPr>
                <w:rFonts w:ascii="Times New Roman" w:cs="Times New Roman" w:hAnsi="Times New Roman"/>
                <w:bCs/>
              </w:rPr>
            </w:pPr>
            <w:r>
              <w:rPr>
                <w:rFonts w:ascii="Times New Roman" w:cs="Times New Roman" w:hAnsi="Times New Roman"/>
                <w:bCs/>
              </w:rPr>
              <w:t>5</w:t>
            </w:r>
          </w:p>
        </w:tc>
        <w:tc>
          <w:tcPr>
            <w:tcW w:w="5100" w:type="dxa"/>
            <w:tcBorders/>
            <w:tcFitText w:val="false"/>
          </w:tcPr>
          <w:p>
            <w:pPr>
              <w:pStyle w:val="style0"/>
              <w:rPr>
                <w:rFonts w:ascii="Times New Roman" w:cs="Times New Roman" w:hAnsi="Times New Roman"/>
                <w:bCs/>
              </w:rPr>
            </w:pPr>
            <w:r>
              <w:rPr>
                <w:rFonts w:ascii="Times New Roman" w:cs="Times New Roman" w:hAnsi="Times New Roman"/>
                <w:bCs/>
              </w:rPr>
              <w:t>There is fixed period when one must pay Zakat</w:t>
            </w:r>
          </w:p>
        </w:tc>
        <w:tc>
          <w:tcPr>
            <w:tcW w:w="4980" w:type="dxa"/>
            <w:tcBorders/>
            <w:tcFitText w:val="false"/>
          </w:tcPr>
          <w:p>
            <w:pPr>
              <w:pStyle w:val="style0"/>
              <w:rPr>
                <w:rFonts w:ascii="Times New Roman" w:cs="Times New Roman" w:hAnsi="Times New Roman"/>
                <w:bCs/>
              </w:rPr>
            </w:pPr>
            <w:r>
              <w:rPr>
                <w:rFonts w:ascii="Times New Roman" w:cs="Times New Roman" w:hAnsi="Times New Roman"/>
                <w:bCs/>
              </w:rPr>
              <w:t xml:space="preserve">There is no fixed period. One can pay </w:t>
            </w:r>
            <w:r>
              <w:rPr>
                <w:rFonts w:ascii="Times New Roman" w:cs="Times New Roman" w:hAnsi="Times New Roman"/>
                <w:bCs/>
              </w:rPr>
              <w:t>any time</w:t>
            </w:r>
          </w:p>
        </w:tc>
      </w:tr>
      <w:tr>
        <w:tblPrEx/>
        <w:trPr/>
        <w:tc>
          <w:tcPr>
            <w:tcW w:w="360" w:type="dxa"/>
            <w:tcBorders/>
            <w:tcFitText w:val="false"/>
          </w:tcPr>
          <w:p>
            <w:pPr>
              <w:pStyle w:val="style0"/>
              <w:rPr>
                <w:rFonts w:ascii="Times New Roman" w:cs="Times New Roman" w:hAnsi="Times New Roman"/>
                <w:bCs/>
              </w:rPr>
            </w:pPr>
            <w:r>
              <w:rPr>
                <w:rFonts w:ascii="Times New Roman" w:cs="Times New Roman" w:hAnsi="Times New Roman"/>
                <w:bCs/>
              </w:rPr>
              <w:t>6</w:t>
            </w:r>
          </w:p>
        </w:tc>
        <w:tc>
          <w:tcPr>
            <w:tcW w:w="5100" w:type="dxa"/>
            <w:tcBorders/>
            <w:tcFitText w:val="false"/>
          </w:tcPr>
          <w:p>
            <w:pPr>
              <w:pStyle w:val="style0"/>
              <w:rPr>
                <w:rFonts w:ascii="Times New Roman" w:cs="Times New Roman" w:hAnsi="Times New Roman"/>
                <w:bCs/>
              </w:rPr>
            </w:pPr>
            <w:r>
              <w:rPr>
                <w:rFonts w:ascii="Times New Roman" w:cs="Times New Roman" w:hAnsi="Times New Roman"/>
                <w:bCs/>
              </w:rPr>
              <w:t>They are eight categories of people who are to be given Zakat.</w:t>
            </w:r>
          </w:p>
        </w:tc>
        <w:tc>
          <w:tcPr>
            <w:tcW w:w="4980" w:type="dxa"/>
            <w:tcBorders/>
            <w:tcFitText w:val="false"/>
          </w:tcPr>
          <w:p>
            <w:pPr>
              <w:pStyle w:val="style0"/>
              <w:rPr>
                <w:rFonts w:ascii="Times New Roman" w:cs="Times New Roman" w:hAnsi="Times New Roman"/>
                <w:bCs/>
              </w:rPr>
            </w:pPr>
            <w:r>
              <w:rPr>
                <w:rFonts w:ascii="Times New Roman" w:cs="Times New Roman" w:hAnsi="Times New Roman"/>
                <w:bCs/>
              </w:rPr>
              <w:t>There are no particular people who are to be given Sadaqah</w:t>
            </w:r>
          </w:p>
        </w:tc>
      </w:tr>
      <w:tr>
        <w:tblPrEx/>
        <w:trPr/>
        <w:tc>
          <w:tcPr>
            <w:tcW w:w="360" w:type="dxa"/>
            <w:tcBorders/>
            <w:tcFitText w:val="false"/>
          </w:tcPr>
          <w:p>
            <w:pPr>
              <w:pStyle w:val="style0"/>
              <w:rPr>
                <w:rFonts w:ascii="Times New Roman" w:cs="Times New Roman" w:hAnsi="Times New Roman"/>
                <w:bCs/>
              </w:rPr>
            </w:pPr>
            <w:r>
              <w:rPr>
                <w:rFonts w:ascii="Times New Roman" w:cs="Times New Roman" w:hAnsi="Times New Roman"/>
                <w:bCs/>
              </w:rPr>
              <w:t>7</w:t>
            </w:r>
          </w:p>
        </w:tc>
        <w:tc>
          <w:tcPr>
            <w:tcW w:w="5100" w:type="dxa"/>
            <w:tcBorders/>
            <w:tcFitText w:val="false"/>
          </w:tcPr>
          <w:p>
            <w:pPr>
              <w:pStyle w:val="style0"/>
              <w:rPr>
                <w:rFonts w:ascii="Times New Roman" w:cs="Times New Roman" w:hAnsi="Times New Roman"/>
                <w:bCs/>
              </w:rPr>
            </w:pPr>
            <w:r>
              <w:rPr>
                <w:rFonts w:ascii="Times New Roman" w:cs="Times New Roman" w:hAnsi="Times New Roman"/>
                <w:bCs/>
              </w:rPr>
              <w:t>It is compulsory for all Muslims who qualify to pay it.</w:t>
            </w:r>
          </w:p>
        </w:tc>
        <w:tc>
          <w:tcPr>
            <w:tcW w:w="4980" w:type="dxa"/>
            <w:tcBorders/>
            <w:tcFitText w:val="false"/>
          </w:tcPr>
          <w:p>
            <w:pPr>
              <w:pStyle w:val="style0"/>
              <w:rPr>
                <w:rFonts w:ascii="Times New Roman" w:cs="Times New Roman" w:hAnsi="Times New Roman"/>
                <w:bCs/>
              </w:rPr>
            </w:pPr>
            <w:r>
              <w:rPr>
                <w:rFonts w:ascii="Times New Roman" w:cs="Times New Roman" w:hAnsi="Times New Roman"/>
                <w:bCs/>
              </w:rPr>
              <w:t>It is not compulsory but voluntary to any Muslim</w:t>
            </w:r>
          </w:p>
        </w:tc>
      </w:tr>
      <w:tr>
        <w:tblPrEx/>
        <w:trPr/>
        <w:tc>
          <w:tcPr>
            <w:tcW w:w="360" w:type="dxa"/>
            <w:tcBorders/>
            <w:tcFitText w:val="false"/>
          </w:tcPr>
          <w:p>
            <w:pPr>
              <w:pStyle w:val="style0"/>
              <w:rPr>
                <w:rFonts w:ascii="Times New Roman" w:cs="Times New Roman" w:hAnsi="Times New Roman"/>
                <w:bCs/>
              </w:rPr>
            </w:pPr>
            <w:r>
              <w:rPr>
                <w:rFonts w:ascii="Times New Roman" w:cs="Times New Roman" w:hAnsi="Times New Roman"/>
                <w:bCs/>
              </w:rPr>
              <w:t>8</w:t>
            </w:r>
          </w:p>
        </w:tc>
        <w:tc>
          <w:tcPr>
            <w:tcW w:w="5100" w:type="dxa"/>
            <w:tcBorders/>
            <w:tcFitText w:val="false"/>
          </w:tcPr>
          <w:p>
            <w:pPr>
              <w:pStyle w:val="style0"/>
              <w:rPr>
                <w:rFonts w:ascii="Times New Roman" w:cs="Times New Roman" w:hAnsi="Times New Roman"/>
                <w:bCs/>
              </w:rPr>
            </w:pPr>
            <w:r>
              <w:rPr>
                <w:rFonts w:ascii="Times New Roman" w:cs="Times New Roman" w:hAnsi="Times New Roman"/>
                <w:bCs/>
              </w:rPr>
              <w:t>It can only</w:t>
            </w:r>
            <w:r>
              <w:rPr>
                <w:rFonts w:ascii="Times New Roman" w:cs="Times New Roman" w:hAnsi="Times New Roman"/>
                <w:bCs/>
              </w:rPr>
              <w:t xml:space="preserve"> be given to Muslims.</w:t>
            </w:r>
          </w:p>
        </w:tc>
        <w:tc>
          <w:tcPr>
            <w:tcW w:w="4980" w:type="dxa"/>
            <w:tcBorders/>
            <w:tcFitText w:val="false"/>
          </w:tcPr>
          <w:p>
            <w:pPr>
              <w:pStyle w:val="style0"/>
              <w:rPr>
                <w:rFonts w:ascii="Times New Roman" w:cs="Times New Roman" w:hAnsi="Times New Roman"/>
                <w:bCs/>
              </w:rPr>
            </w:pPr>
            <w:r>
              <w:rPr>
                <w:rFonts w:ascii="Times New Roman" w:cs="Times New Roman" w:hAnsi="Times New Roman"/>
                <w:bCs/>
              </w:rPr>
              <w:t>It can be given to both Muslim and non-Muslims.</w:t>
            </w:r>
          </w:p>
        </w:tc>
      </w:tr>
    </w:tbl>
    <w:p>
      <w:pPr>
        <w:pStyle w:val="style0"/>
        <w:spacing w:after="0" w:lineRule="auto" w:line="240"/>
        <w:rPr>
          <w:rFonts w:ascii="Times New Roman" w:cs="Times New Roman" w:hAnsi="Times New Roman"/>
          <w:b/>
          <w:bCs/>
        </w:rPr>
      </w:pPr>
      <w:r>
        <w:rPr>
          <w:rFonts w:ascii="Times New Roman" w:cs="Times New Roman" w:hAnsi="Times New Roman"/>
          <w:b/>
          <w:bCs/>
        </w:rPr>
        <w:t>Types of Zakat</w:t>
      </w:r>
    </w:p>
    <w:p>
      <w:pPr>
        <w:pStyle w:val="style0"/>
        <w:spacing w:after="0" w:lineRule="auto" w:line="240"/>
        <w:rPr>
          <w:rFonts w:ascii="Times New Roman" w:cs="Times New Roman" w:hAnsi="Times New Roman"/>
          <w:b/>
          <w:bCs/>
        </w:rPr>
      </w:pPr>
      <w:r>
        <w:rPr>
          <w:rFonts w:ascii="Times New Roman" w:cs="Times New Roman" w:hAnsi="Times New Roman"/>
          <w:b/>
          <w:bCs/>
        </w:rPr>
        <w:t>There are three types of Zakat:</w:t>
      </w:r>
    </w:p>
    <w:p>
      <w:pPr>
        <w:pStyle w:val="style0"/>
        <w:numPr>
          <w:ilvl w:val="0"/>
          <w:numId w:val="205"/>
        </w:numPr>
        <w:spacing w:after="0" w:lineRule="auto" w:line="240"/>
        <w:rPr>
          <w:rFonts w:ascii="Times New Roman" w:cs="Times New Roman" w:hAnsi="Times New Roman"/>
          <w:bCs/>
        </w:rPr>
      </w:pPr>
      <w:r>
        <w:rPr>
          <w:rFonts w:ascii="Times New Roman" w:cs="Times New Roman" w:hAnsi="Times New Roman"/>
          <w:bCs/>
        </w:rPr>
        <w:t>Zakat Maal: This is paid yearly out of one`s wealth to eight special people.</w:t>
      </w:r>
    </w:p>
    <w:p>
      <w:pPr>
        <w:pStyle w:val="style0"/>
        <w:numPr>
          <w:ilvl w:val="0"/>
          <w:numId w:val="205"/>
        </w:numPr>
        <w:spacing w:after="0" w:lineRule="auto" w:line="240"/>
        <w:rPr>
          <w:rFonts w:ascii="Times New Roman" w:cs="Times New Roman" w:hAnsi="Times New Roman"/>
          <w:bCs/>
        </w:rPr>
      </w:pPr>
      <w:r>
        <w:rPr>
          <w:rFonts w:ascii="Times New Roman" w:cs="Times New Roman" w:hAnsi="Times New Roman"/>
          <w:bCs/>
        </w:rPr>
        <w:t>Zakat Fitr: This is paid before the idd-ul-Fitr prayers to th</w:t>
      </w:r>
      <w:r>
        <w:rPr>
          <w:rFonts w:ascii="Times New Roman" w:cs="Times New Roman" w:hAnsi="Times New Roman"/>
          <w:bCs/>
        </w:rPr>
        <w:t>e needy Muslims so that they can also enjoy Idd.</w:t>
      </w:r>
    </w:p>
    <w:p>
      <w:pPr>
        <w:pStyle w:val="style0"/>
        <w:numPr>
          <w:ilvl w:val="0"/>
          <w:numId w:val="205"/>
        </w:numPr>
        <w:spacing w:after="0" w:lineRule="auto" w:line="240"/>
        <w:rPr>
          <w:rFonts w:ascii="Times New Roman" w:cs="Times New Roman" w:hAnsi="Times New Roman"/>
          <w:bCs/>
        </w:rPr>
      </w:pPr>
      <w:r>
        <w:rPr>
          <w:rFonts w:ascii="Times New Roman" w:cs="Times New Roman" w:hAnsi="Times New Roman"/>
          <w:bCs/>
        </w:rPr>
        <w:t>Sadaqah: This is pure charity which one may give at any time and with any amount to whomsoever he finds fit to be helped.</w:t>
      </w:r>
    </w:p>
    <w:p>
      <w:pPr>
        <w:pStyle w:val="style0"/>
        <w:spacing w:after="0" w:lineRule="auto" w:line="240"/>
        <w:rPr>
          <w:rFonts w:ascii="Times New Roman" w:cs="Times New Roman" w:hAnsi="Times New Roman"/>
          <w:b/>
          <w:bCs/>
        </w:rPr>
      </w:pPr>
      <w:r>
        <w:rPr>
          <w:rFonts w:ascii="Times New Roman" w:cs="Times New Roman" w:hAnsi="Times New Roman"/>
          <w:b/>
          <w:bCs/>
        </w:rPr>
        <w:t>The difference between Zakat-Maal and Zakat- Fitr</w:t>
      </w:r>
    </w:p>
    <w:tbl>
      <w:tblPr>
        <w:tblStyle w:val="style154"/>
        <w:tblW w:w="0" w:type="auto"/>
        <w:tblLook w:val="04A0" w:firstRow="1" w:lastRow="0" w:firstColumn="1" w:lastColumn="0" w:noHBand="0" w:noVBand="1"/>
      </w:tblPr>
      <w:tblGrid>
        <w:gridCol w:w="373"/>
        <w:gridCol w:w="4781"/>
        <w:gridCol w:w="5286"/>
      </w:tblGrid>
      <w:tr>
        <w:trPr/>
        <w:tc>
          <w:tcPr>
            <w:tcW w:w="373" w:type="dxa"/>
            <w:tcBorders/>
            <w:tcFitText w:val="false"/>
          </w:tcPr>
          <w:p>
            <w:pPr>
              <w:pStyle w:val="style0"/>
              <w:rPr>
                <w:rFonts w:ascii="Times New Roman" w:cs="Times New Roman" w:hAnsi="Times New Roman"/>
                <w:bCs/>
              </w:rPr>
            </w:pPr>
          </w:p>
        </w:tc>
        <w:tc>
          <w:tcPr>
            <w:tcW w:w="4781" w:type="dxa"/>
            <w:tcBorders/>
            <w:tcFitText w:val="false"/>
          </w:tcPr>
          <w:p>
            <w:pPr>
              <w:pStyle w:val="style0"/>
              <w:rPr>
                <w:rFonts w:ascii="Times New Roman" w:cs="Times New Roman" w:hAnsi="Times New Roman"/>
                <w:bCs/>
              </w:rPr>
            </w:pPr>
            <w:r>
              <w:rPr>
                <w:rFonts w:ascii="Times New Roman" w:cs="Times New Roman" w:hAnsi="Times New Roman"/>
                <w:bCs/>
              </w:rPr>
              <w:t>Zakat – ul –Maal</w:t>
            </w:r>
          </w:p>
        </w:tc>
        <w:tc>
          <w:tcPr>
            <w:tcW w:w="5286" w:type="dxa"/>
            <w:tcBorders/>
            <w:tcFitText w:val="false"/>
          </w:tcPr>
          <w:p>
            <w:pPr>
              <w:pStyle w:val="style0"/>
              <w:rPr>
                <w:rFonts w:ascii="Times New Roman" w:cs="Times New Roman" w:hAnsi="Times New Roman"/>
                <w:bCs/>
              </w:rPr>
            </w:pPr>
            <w:r>
              <w:rPr>
                <w:rFonts w:ascii="Times New Roman" w:cs="Times New Roman" w:hAnsi="Times New Roman"/>
                <w:bCs/>
              </w:rPr>
              <w:t>Zakat- ul –Fitr</w:t>
            </w:r>
          </w:p>
        </w:tc>
      </w:tr>
      <w:tr>
        <w:tblPrEx/>
        <w:trPr/>
        <w:tc>
          <w:tcPr>
            <w:tcW w:w="373" w:type="dxa"/>
            <w:tcBorders/>
            <w:tcFitText w:val="false"/>
          </w:tcPr>
          <w:p>
            <w:pPr>
              <w:pStyle w:val="style0"/>
              <w:rPr>
                <w:rFonts w:ascii="Times New Roman" w:cs="Times New Roman" w:hAnsi="Times New Roman"/>
                <w:bCs/>
              </w:rPr>
            </w:pPr>
            <w:r>
              <w:rPr>
                <w:rFonts w:ascii="Times New Roman" w:cs="Times New Roman" w:hAnsi="Times New Roman"/>
                <w:bCs/>
              </w:rPr>
              <w:t>1</w:t>
            </w:r>
          </w:p>
        </w:tc>
        <w:tc>
          <w:tcPr>
            <w:tcW w:w="4781" w:type="dxa"/>
            <w:tcBorders/>
            <w:tcFitText w:val="false"/>
          </w:tcPr>
          <w:p>
            <w:pPr>
              <w:pStyle w:val="style0"/>
              <w:rPr>
                <w:rFonts w:ascii="Times New Roman" w:cs="Times New Roman" w:hAnsi="Times New Roman"/>
                <w:bCs/>
              </w:rPr>
            </w:pPr>
            <w:r>
              <w:rPr>
                <w:rFonts w:ascii="Times New Roman" w:cs="Times New Roman" w:hAnsi="Times New Roman"/>
                <w:bCs/>
              </w:rPr>
              <w:t>It`s paid any time of the year when Zakat is due.</w:t>
            </w:r>
          </w:p>
        </w:tc>
        <w:tc>
          <w:tcPr>
            <w:tcW w:w="5286" w:type="dxa"/>
            <w:tcBorders/>
            <w:tcFitText w:val="false"/>
          </w:tcPr>
          <w:p>
            <w:pPr>
              <w:pStyle w:val="style0"/>
              <w:rPr>
                <w:rFonts w:ascii="Times New Roman" w:cs="Times New Roman" w:hAnsi="Times New Roman"/>
                <w:bCs/>
              </w:rPr>
            </w:pPr>
            <w:r>
              <w:rPr>
                <w:rFonts w:ascii="Times New Roman" w:cs="Times New Roman" w:hAnsi="Times New Roman"/>
                <w:bCs/>
              </w:rPr>
              <w:t>It`s paid only before Idul-Fitr</w:t>
            </w:r>
          </w:p>
        </w:tc>
      </w:tr>
      <w:tr>
        <w:tblPrEx/>
        <w:trPr/>
        <w:tc>
          <w:tcPr>
            <w:tcW w:w="373" w:type="dxa"/>
            <w:tcBorders/>
            <w:tcFitText w:val="false"/>
          </w:tcPr>
          <w:p>
            <w:pPr>
              <w:pStyle w:val="style0"/>
              <w:rPr>
                <w:rFonts w:ascii="Times New Roman" w:cs="Times New Roman" w:hAnsi="Times New Roman"/>
                <w:bCs/>
              </w:rPr>
            </w:pPr>
            <w:r>
              <w:rPr>
                <w:rFonts w:ascii="Times New Roman" w:cs="Times New Roman" w:hAnsi="Times New Roman"/>
                <w:bCs/>
              </w:rPr>
              <w:t>2</w:t>
            </w:r>
          </w:p>
        </w:tc>
        <w:tc>
          <w:tcPr>
            <w:tcW w:w="4781" w:type="dxa"/>
            <w:tcBorders/>
            <w:tcFitText w:val="false"/>
          </w:tcPr>
          <w:p>
            <w:pPr>
              <w:pStyle w:val="style0"/>
              <w:rPr>
                <w:rFonts w:ascii="Times New Roman" w:cs="Times New Roman" w:hAnsi="Times New Roman"/>
                <w:bCs/>
              </w:rPr>
            </w:pPr>
            <w:r>
              <w:rPr>
                <w:rFonts w:ascii="Times New Roman" w:cs="Times New Roman" w:hAnsi="Times New Roman"/>
                <w:bCs/>
              </w:rPr>
              <w:t>It is paid by matured person</w:t>
            </w:r>
          </w:p>
        </w:tc>
        <w:tc>
          <w:tcPr>
            <w:tcW w:w="5286" w:type="dxa"/>
            <w:tcBorders/>
            <w:tcFitText w:val="false"/>
          </w:tcPr>
          <w:p>
            <w:pPr>
              <w:pStyle w:val="style0"/>
              <w:rPr>
                <w:rFonts w:ascii="Times New Roman" w:cs="Times New Roman" w:hAnsi="Times New Roman"/>
                <w:bCs/>
              </w:rPr>
            </w:pPr>
            <w:r>
              <w:rPr>
                <w:rFonts w:ascii="Times New Roman" w:cs="Times New Roman" w:hAnsi="Times New Roman"/>
                <w:bCs/>
              </w:rPr>
              <w:t>It is paid by everybody even a child before adulthood</w:t>
            </w:r>
          </w:p>
        </w:tc>
      </w:tr>
      <w:tr>
        <w:tblPrEx/>
        <w:trPr/>
        <w:tc>
          <w:tcPr>
            <w:tcW w:w="373" w:type="dxa"/>
            <w:tcBorders/>
            <w:tcFitText w:val="false"/>
          </w:tcPr>
          <w:p>
            <w:pPr>
              <w:pStyle w:val="style0"/>
              <w:rPr>
                <w:rFonts w:ascii="Times New Roman" w:cs="Times New Roman" w:hAnsi="Times New Roman"/>
                <w:bCs/>
              </w:rPr>
            </w:pPr>
            <w:r>
              <w:rPr>
                <w:rFonts w:ascii="Times New Roman" w:cs="Times New Roman" w:hAnsi="Times New Roman"/>
                <w:bCs/>
              </w:rPr>
              <w:t>3</w:t>
            </w:r>
          </w:p>
        </w:tc>
        <w:tc>
          <w:tcPr>
            <w:tcW w:w="4781" w:type="dxa"/>
            <w:tcBorders/>
            <w:tcFitText w:val="false"/>
          </w:tcPr>
          <w:p>
            <w:pPr>
              <w:pStyle w:val="style0"/>
              <w:rPr>
                <w:rFonts w:ascii="Times New Roman" w:cs="Times New Roman" w:hAnsi="Times New Roman"/>
                <w:bCs/>
              </w:rPr>
            </w:pPr>
            <w:r>
              <w:rPr>
                <w:rFonts w:ascii="Times New Roman" w:cs="Times New Roman" w:hAnsi="Times New Roman"/>
                <w:bCs/>
              </w:rPr>
              <w:t>The value paid is determined by the amount of wealth possessed</w:t>
            </w:r>
          </w:p>
        </w:tc>
        <w:tc>
          <w:tcPr>
            <w:tcW w:w="5286" w:type="dxa"/>
            <w:tcBorders/>
            <w:tcFitText w:val="false"/>
          </w:tcPr>
          <w:p>
            <w:pPr>
              <w:pStyle w:val="style0"/>
              <w:rPr>
                <w:rFonts w:ascii="Times New Roman" w:cs="Times New Roman" w:hAnsi="Times New Roman"/>
                <w:bCs/>
              </w:rPr>
            </w:pPr>
            <w:r>
              <w:rPr>
                <w:rFonts w:ascii="Times New Roman" w:cs="Times New Roman" w:hAnsi="Times New Roman"/>
                <w:bCs/>
              </w:rPr>
              <w:t xml:space="preserve">The value paid is </w:t>
            </w:r>
            <w:r>
              <w:rPr>
                <w:rFonts w:ascii="Times New Roman" w:cs="Times New Roman" w:hAnsi="Times New Roman"/>
                <w:bCs/>
              </w:rPr>
              <w:t>determined by the number of people in the family.</w:t>
            </w:r>
          </w:p>
        </w:tc>
      </w:tr>
      <w:tr>
        <w:tblPrEx/>
        <w:trPr/>
        <w:tc>
          <w:tcPr>
            <w:tcW w:w="373" w:type="dxa"/>
            <w:tcBorders/>
            <w:tcFitText w:val="false"/>
          </w:tcPr>
          <w:p>
            <w:pPr>
              <w:pStyle w:val="style0"/>
              <w:rPr>
                <w:rFonts w:ascii="Times New Roman" w:cs="Times New Roman" w:hAnsi="Times New Roman"/>
                <w:bCs/>
              </w:rPr>
            </w:pPr>
            <w:r>
              <w:rPr>
                <w:rFonts w:ascii="Times New Roman" w:cs="Times New Roman" w:hAnsi="Times New Roman"/>
                <w:bCs/>
              </w:rPr>
              <w:t>4</w:t>
            </w:r>
          </w:p>
        </w:tc>
        <w:tc>
          <w:tcPr>
            <w:tcW w:w="4781" w:type="dxa"/>
            <w:tcBorders/>
            <w:tcFitText w:val="false"/>
          </w:tcPr>
          <w:p>
            <w:pPr>
              <w:pStyle w:val="style0"/>
              <w:rPr>
                <w:rFonts w:ascii="Times New Roman" w:cs="Times New Roman" w:hAnsi="Times New Roman"/>
                <w:bCs/>
              </w:rPr>
            </w:pPr>
            <w:r>
              <w:rPr>
                <w:rFonts w:ascii="Times New Roman" w:cs="Times New Roman" w:hAnsi="Times New Roman"/>
                <w:bCs/>
              </w:rPr>
              <w:t>Normal rate of Zakat on saving is two and half percent (2</w:t>
            </w:r>
            <w:r>
              <w:rPr>
                <w:rFonts w:ascii="Times New Roman" w:cs="Times New Roman" w:hAnsi="Times New Roman"/>
                <w:bCs/>
                <w:vertAlign w:val="superscript"/>
              </w:rPr>
              <w:t>1/</w:t>
            </w:r>
            <w:r>
              <w:rPr>
                <w:rFonts w:ascii="Times New Roman" w:cs="Times New Roman" w:hAnsi="Times New Roman"/>
                <w:bCs/>
                <w:vertAlign w:val="subscript"/>
              </w:rPr>
              <w:t>2</w:t>
            </w:r>
            <w:r>
              <w:rPr>
                <w:rFonts w:ascii="Times New Roman" w:cs="Times New Roman" w:hAnsi="Times New Roman"/>
                <w:bCs/>
              </w:rPr>
              <w:t>%).</w:t>
            </w:r>
          </w:p>
        </w:tc>
        <w:tc>
          <w:tcPr>
            <w:tcW w:w="5286" w:type="dxa"/>
            <w:tcBorders/>
            <w:tcFitText w:val="false"/>
          </w:tcPr>
          <w:p>
            <w:pPr>
              <w:pStyle w:val="style0"/>
              <w:rPr>
                <w:rFonts w:ascii="Times New Roman" w:cs="Times New Roman" w:hAnsi="Times New Roman"/>
                <w:bCs/>
              </w:rPr>
            </w:pPr>
            <w:r>
              <w:rPr>
                <w:rFonts w:ascii="Times New Roman" w:cs="Times New Roman" w:hAnsi="Times New Roman"/>
                <w:bCs/>
              </w:rPr>
              <w:t>Two and half (2</w:t>
            </w:r>
            <w:r>
              <w:rPr>
                <w:rFonts w:ascii="Times New Roman" w:cs="Times New Roman" w:hAnsi="Times New Roman"/>
                <w:bCs/>
                <w:vertAlign w:val="superscript"/>
              </w:rPr>
              <w:t>1/</w:t>
            </w:r>
            <w:r>
              <w:rPr>
                <w:rFonts w:ascii="Times New Roman" w:cs="Times New Roman" w:hAnsi="Times New Roman"/>
                <w:bCs/>
                <w:vertAlign w:val="subscript"/>
              </w:rPr>
              <w:t>2</w:t>
            </w:r>
            <w:r>
              <w:rPr>
                <w:rFonts w:ascii="Times New Roman" w:cs="Times New Roman" w:hAnsi="Times New Roman"/>
                <w:bCs/>
              </w:rPr>
              <w:t>) kilogram of staple food is payable per person.</w:t>
            </w:r>
          </w:p>
        </w:tc>
      </w:tr>
      <w:tr>
        <w:tblPrEx/>
        <w:trPr/>
        <w:tc>
          <w:tcPr>
            <w:tcW w:w="373" w:type="dxa"/>
            <w:tcBorders/>
            <w:tcFitText w:val="false"/>
          </w:tcPr>
          <w:p>
            <w:pPr>
              <w:pStyle w:val="style0"/>
              <w:rPr>
                <w:rFonts w:ascii="Times New Roman" w:cs="Times New Roman" w:hAnsi="Times New Roman"/>
                <w:bCs/>
              </w:rPr>
            </w:pPr>
            <w:r>
              <w:rPr>
                <w:rFonts w:ascii="Times New Roman" w:cs="Times New Roman" w:hAnsi="Times New Roman"/>
                <w:bCs/>
              </w:rPr>
              <w:t>5</w:t>
            </w:r>
          </w:p>
        </w:tc>
        <w:tc>
          <w:tcPr>
            <w:tcW w:w="4781" w:type="dxa"/>
            <w:tcBorders/>
            <w:tcFitText w:val="false"/>
          </w:tcPr>
          <w:p>
            <w:pPr>
              <w:pStyle w:val="style0"/>
              <w:rPr>
                <w:rFonts w:ascii="Times New Roman" w:cs="Times New Roman" w:hAnsi="Times New Roman"/>
                <w:bCs/>
              </w:rPr>
            </w:pPr>
            <w:r>
              <w:rPr>
                <w:rFonts w:ascii="Times New Roman" w:cs="Times New Roman" w:hAnsi="Times New Roman"/>
                <w:bCs/>
              </w:rPr>
              <w:t xml:space="preserve">The wealth has to be in owner`s possession for one lunar year except </w:t>
            </w:r>
            <w:r>
              <w:rPr>
                <w:rFonts w:ascii="Times New Roman" w:cs="Times New Roman" w:hAnsi="Times New Roman"/>
                <w:bCs/>
              </w:rPr>
              <w:t>in the case of farm produce</w:t>
            </w:r>
          </w:p>
        </w:tc>
        <w:tc>
          <w:tcPr>
            <w:tcW w:w="5286" w:type="dxa"/>
            <w:tcBorders/>
            <w:tcFitText w:val="false"/>
          </w:tcPr>
          <w:p>
            <w:pPr>
              <w:pStyle w:val="style0"/>
              <w:rPr>
                <w:rFonts w:ascii="Times New Roman" w:cs="Times New Roman" w:hAnsi="Times New Roman"/>
                <w:bCs/>
              </w:rPr>
            </w:pPr>
            <w:r>
              <w:rPr>
                <w:rFonts w:ascii="Times New Roman" w:cs="Times New Roman" w:hAnsi="Times New Roman"/>
                <w:bCs/>
              </w:rPr>
              <w:t>It is not necessary for the wealth to be in possession of the owner for one lunar year, even a child born before sunset of the last day of Ramadhan must pay.</w:t>
            </w:r>
          </w:p>
        </w:tc>
      </w:tr>
      <w:tr>
        <w:tblPrEx/>
        <w:trPr/>
        <w:tc>
          <w:tcPr>
            <w:tcW w:w="373" w:type="dxa"/>
            <w:tcBorders/>
            <w:tcFitText w:val="false"/>
          </w:tcPr>
          <w:p>
            <w:pPr>
              <w:pStyle w:val="style0"/>
              <w:rPr>
                <w:rFonts w:ascii="Times New Roman" w:cs="Times New Roman" w:hAnsi="Times New Roman"/>
                <w:bCs/>
              </w:rPr>
            </w:pPr>
            <w:r>
              <w:rPr>
                <w:rFonts w:ascii="Times New Roman" w:cs="Times New Roman" w:hAnsi="Times New Roman"/>
                <w:bCs/>
              </w:rPr>
              <w:t>6</w:t>
            </w:r>
          </w:p>
        </w:tc>
        <w:tc>
          <w:tcPr>
            <w:tcW w:w="4781" w:type="dxa"/>
            <w:tcBorders/>
            <w:tcFitText w:val="false"/>
          </w:tcPr>
          <w:p>
            <w:pPr>
              <w:pStyle w:val="style0"/>
              <w:rPr>
                <w:rFonts w:ascii="Times New Roman" w:cs="Times New Roman" w:hAnsi="Times New Roman"/>
                <w:bCs/>
              </w:rPr>
            </w:pPr>
            <w:r>
              <w:rPr>
                <w:rFonts w:ascii="Times New Roman" w:cs="Times New Roman" w:hAnsi="Times New Roman"/>
                <w:bCs/>
              </w:rPr>
              <w:t>There is nisa (the minimum on which Zakat is payble)</w:t>
            </w:r>
          </w:p>
        </w:tc>
        <w:tc>
          <w:tcPr>
            <w:tcW w:w="5286" w:type="dxa"/>
            <w:tcBorders/>
            <w:tcFitText w:val="false"/>
          </w:tcPr>
          <w:p>
            <w:pPr>
              <w:pStyle w:val="style0"/>
              <w:rPr>
                <w:rFonts w:ascii="Times New Roman" w:cs="Times New Roman" w:hAnsi="Times New Roman"/>
                <w:bCs/>
              </w:rPr>
            </w:pPr>
            <w:r>
              <w:rPr>
                <w:rFonts w:ascii="Times New Roman" w:cs="Times New Roman" w:hAnsi="Times New Roman"/>
                <w:bCs/>
              </w:rPr>
              <w:t>There is no ni</w:t>
            </w:r>
            <w:r>
              <w:rPr>
                <w:rFonts w:ascii="Times New Roman" w:cs="Times New Roman" w:hAnsi="Times New Roman"/>
                <w:bCs/>
              </w:rPr>
              <w:t>sab the i.e. the rate is flat (2</w:t>
            </w:r>
            <w:r>
              <w:rPr>
                <w:rFonts w:ascii="Times New Roman" w:cs="Times New Roman" w:hAnsi="Times New Roman"/>
                <w:bCs/>
                <w:vertAlign w:val="superscript"/>
              </w:rPr>
              <w:t>1/</w:t>
            </w:r>
            <w:r>
              <w:rPr>
                <w:rFonts w:ascii="Times New Roman" w:cs="Times New Roman" w:hAnsi="Times New Roman"/>
                <w:bCs/>
                <w:vertAlign w:val="subscript"/>
              </w:rPr>
              <w:t>2</w:t>
            </w:r>
            <w:r>
              <w:rPr>
                <w:rFonts w:ascii="Times New Roman" w:cs="Times New Roman" w:hAnsi="Times New Roman"/>
                <w:bCs/>
              </w:rPr>
              <w:t>) kilogram of staple food</w:t>
            </w:r>
          </w:p>
        </w:tc>
      </w:tr>
      <w:tr>
        <w:tblPrEx/>
        <w:trPr/>
        <w:tc>
          <w:tcPr>
            <w:tcW w:w="373" w:type="dxa"/>
            <w:tcBorders/>
            <w:tcFitText w:val="false"/>
          </w:tcPr>
          <w:p>
            <w:pPr>
              <w:pStyle w:val="style0"/>
              <w:rPr>
                <w:rFonts w:ascii="Times New Roman" w:cs="Times New Roman" w:hAnsi="Times New Roman"/>
                <w:bCs/>
              </w:rPr>
            </w:pPr>
            <w:r>
              <w:rPr>
                <w:rFonts w:ascii="Times New Roman" w:cs="Times New Roman" w:hAnsi="Times New Roman"/>
                <w:bCs/>
              </w:rPr>
              <w:t>7</w:t>
            </w:r>
          </w:p>
        </w:tc>
        <w:tc>
          <w:tcPr>
            <w:tcW w:w="4781" w:type="dxa"/>
            <w:tcBorders/>
            <w:tcFitText w:val="false"/>
          </w:tcPr>
          <w:p>
            <w:pPr>
              <w:pStyle w:val="style0"/>
              <w:rPr>
                <w:rFonts w:ascii="Times New Roman" w:cs="Times New Roman" w:hAnsi="Times New Roman"/>
                <w:bCs/>
              </w:rPr>
            </w:pPr>
            <w:r>
              <w:rPr>
                <w:rFonts w:ascii="Times New Roman" w:cs="Times New Roman" w:hAnsi="Times New Roman"/>
                <w:bCs/>
              </w:rPr>
              <w:t>It is paid on a certain identified items</w:t>
            </w:r>
          </w:p>
        </w:tc>
        <w:tc>
          <w:tcPr>
            <w:tcW w:w="5286" w:type="dxa"/>
            <w:tcBorders/>
            <w:tcFitText w:val="false"/>
          </w:tcPr>
          <w:p>
            <w:pPr>
              <w:pStyle w:val="style0"/>
              <w:rPr>
                <w:rFonts w:ascii="Times New Roman" w:cs="Times New Roman" w:hAnsi="Times New Roman"/>
                <w:bCs/>
              </w:rPr>
            </w:pPr>
            <w:r>
              <w:rPr>
                <w:rFonts w:ascii="Times New Roman" w:cs="Times New Roman" w:hAnsi="Times New Roman"/>
                <w:bCs/>
              </w:rPr>
              <w:t>It is paid on the staple food in particular area</w:t>
            </w:r>
          </w:p>
        </w:tc>
      </w:tr>
    </w:tbl>
    <w:p>
      <w:pPr>
        <w:pStyle w:val="style0"/>
        <w:spacing w:after="0" w:lineRule="auto" w:line="240"/>
        <w:rPr>
          <w:rFonts w:ascii="Times New Roman" w:cs="Times New Roman" w:hAnsi="Times New Roman"/>
          <w:b/>
          <w:bCs/>
        </w:rPr>
      </w:pPr>
      <w:r>
        <w:rPr>
          <w:rFonts w:ascii="Times New Roman" w:cs="Times New Roman" w:hAnsi="Times New Roman"/>
          <w:b/>
          <w:bCs/>
        </w:rPr>
        <w:t xml:space="preserve">Conditions for Zakat  </w:t>
      </w:r>
    </w:p>
    <w:p>
      <w:pPr>
        <w:pStyle w:val="style0"/>
        <w:numPr>
          <w:ilvl w:val="0"/>
          <w:numId w:val="127"/>
        </w:numPr>
        <w:spacing w:after="0" w:lineRule="auto" w:line="240"/>
        <w:rPr>
          <w:rFonts w:ascii="Times New Roman" w:cs="Times New Roman" w:hAnsi="Times New Roman"/>
          <w:b/>
          <w:bCs/>
        </w:rPr>
      </w:pPr>
      <w:r>
        <w:rPr>
          <w:rFonts w:ascii="Times New Roman" w:cs="Times New Roman" w:hAnsi="Times New Roman"/>
          <w:b/>
          <w:bCs/>
        </w:rPr>
        <w:t>Giver</w:t>
      </w:r>
    </w:p>
    <w:p>
      <w:pPr>
        <w:pStyle w:val="style0"/>
        <w:numPr>
          <w:ilvl w:val="0"/>
          <w:numId w:val="213"/>
        </w:numPr>
        <w:spacing w:after="0" w:lineRule="auto" w:line="240"/>
        <w:rPr>
          <w:rFonts w:ascii="Times New Roman" w:cs="Times New Roman" w:hAnsi="Times New Roman"/>
          <w:bCs/>
        </w:rPr>
      </w:pPr>
      <w:r>
        <w:rPr>
          <w:rFonts w:ascii="Times New Roman" w:cs="Times New Roman" w:hAnsi="Times New Roman"/>
          <w:bCs/>
        </w:rPr>
        <w:t>He must be Muslim. Zakat is not duty of non-Muslims.</w:t>
      </w:r>
    </w:p>
    <w:p>
      <w:pPr>
        <w:pStyle w:val="style0"/>
        <w:numPr>
          <w:ilvl w:val="0"/>
          <w:numId w:val="213"/>
        </w:numPr>
        <w:spacing w:after="0" w:lineRule="auto" w:line="240"/>
        <w:rPr>
          <w:rFonts w:ascii="Times New Roman" w:cs="Times New Roman" w:hAnsi="Times New Roman"/>
          <w:bCs/>
        </w:rPr>
      </w:pPr>
      <w:r>
        <w:rPr>
          <w:rFonts w:ascii="Times New Roman" w:cs="Times New Roman" w:hAnsi="Times New Roman"/>
          <w:bCs/>
        </w:rPr>
        <w:t xml:space="preserve">He must be a free </w:t>
      </w:r>
      <w:r>
        <w:rPr>
          <w:rFonts w:ascii="Times New Roman" w:cs="Times New Roman" w:hAnsi="Times New Roman"/>
          <w:bCs/>
        </w:rPr>
        <w:t>person. Slaves are not supposed to pay it.</w:t>
      </w:r>
    </w:p>
    <w:p>
      <w:pPr>
        <w:pStyle w:val="style0"/>
        <w:numPr>
          <w:ilvl w:val="0"/>
          <w:numId w:val="213"/>
        </w:numPr>
        <w:spacing w:after="0" w:lineRule="auto" w:line="240"/>
        <w:rPr>
          <w:rFonts w:ascii="Times New Roman" w:cs="Times New Roman" w:hAnsi="Times New Roman"/>
          <w:bCs/>
        </w:rPr>
      </w:pPr>
      <w:r>
        <w:rPr>
          <w:rFonts w:ascii="Times New Roman" w:cs="Times New Roman" w:hAnsi="Times New Roman"/>
          <w:bCs/>
        </w:rPr>
        <w:t>He must be mature. (Have reached puberty).</w:t>
      </w:r>
    </w:p>
    <w:p>
      <w:pPr>
        <w:pStyle w:val="style0"/>
        <w:numPr>
          <w:ilvl w:val="0"/>
          <w:numId w:val="213"/>
        </w:numPr>
        <w:spacing w:after="0" w:lineRule="auto" w:line="240"/>
        <w:rPr>
          <w:rFonts w:ascii="Times New Roman" w:cs="Times New Roman" w:hAnsi="Times New Roman"/>
          <w:bCs/>
        </w:rPr>
      </w:pPr>
      <w:r>
        <w:rPr>
          <w:rFonts w:ascii="Times New Roman" w:cs="Times New Roman" w:hAnsi="Times New Roman"/>
          <w:bCs/>
        </w:rPr>
        <w:t>He must be sane</w:t>
      </w:r>
    </w:p>
    <w:p>
      <w:pPr>
        <w:pStyle w:val="style0"/>
        <w:numPr>
          <w:ilvl w:val="0"/>
          <w:numId w:val="213"/>
        </w:numPr>
        <w:spacing w:after="0" w:lineRule="auto" w:line="240"/>
        <w:rPr>
          <w:rFonts w:ascii="Times New Roman" w:cs="Times New Roman" w:hAnsi="Times New Roman"/>
          <w:bCs/>
        </w:rPr>
      </w:pPr>
      <w:r>
        <w:rPr>
          <w:rFonts w:ascii="Times New Roman" w:cs="Times New Roman" w:hAnsi="Times New Roman"/>
          <w:bCs/>
        </w:rPr>
        <w:t>He must possess wealth or property which has attained the Nisab.</w:t>
      </w:r>
    </w:p>
    <w:p>
      <w:pPr>
        <w:pStyle w:val="style0"/>
        <w:numPr>
          <w:ilvl w:val="0"/>
          <w:numId w:val="213"/>
        </w:numPr>
        <w:spacing w:after="0" w:lineRule="auto" w:line="240"/>
        <w:rPr>
          <w:rFonts w:ascii="Times New Roman" w:cs="Times New Roman" w:hAnsi="Times New Roman"/>
          <w:bCs/>
        </w:rPr>
      </w:pPr>
      <w:r>
        <w:rPr>
          <w:rFonts w:ascii="Times New Roman" w:cs="Times New Roman" w:hAnsi="Times New Roman"/>
          <w:bCs/>
        </w:rPr>
        <w:t>The property must be in one`s possession for a full lunar year.</w:t>
      </w:r>
    </w:p>
    <w:p>
      <w:pPr>
        <w:pStyle w:val="style0"/>
        <w:numPr>
          <w:ilvl w:val="0"/>
          <w:numId w:val="127"/>
        </w:numPr>
        <w:spacing w:after="0" w:lineRule="auto" w:line="240"/>
        <w:rPr>
          <w:rFonts w:ascii="Times New Roman" w:cs="Times New Roman" w:hAnsi="Times New Roman"/>
          <w:b/>
          <w:bCs/>
        </w:rPr>
      </w:pPr>
      <w:r>
        <w:rPr>
          <w:rFonts w:ascii="Times New Roman" w:cs="Times New Roman" w:hAnsi="Times New Roman"/>
          <w:b/>
          <w:bCs/>
        </w:rPr>
        <w:t xml:space="preserve">Distribution (wealth or </w:t>
      </w:r>
      <w:r>
        <w:rPr>
          <w:rFonts w:ascii="Times New Roman" w:cs="Times New Roman" w:hAnsi="Times New Roman"/>
          <w:b/>
          <w:bCs/>
        </w:rPr>
        <w:t>property)</w:t>
      </w:r>
    </w:p>
    <w:p>
      <w:pPr>
        <w:pStyle w:val="style0"/>
        <w:numPr>
          <w:ilvl w:val="0"/>
          <w:numId w:val="129"/>
        </w:numPr>
        <w:spacing w:after="0" w:lineRule="auto" w:line="240"/>
        <w:rPr>
          <w:rFonts w:ascii="Times New Roman" w:cs="Times New Roman" w:hAnsi="Times New Roman"/>
          <w:bCs/>
        </w:rPr>
      </w:pPr>
      <w:r>
        <w:rPr>
          <w:rFonts w:ascii="Times New Roman" w:cs="Times New Roman" w:hAnsi="Times New Roman"/>
          <w:bCs/>
        </w:rPr>
        <w:t>It must be legally acquired.</w:t>
      </w:r>
    </w:p>
    <w:p>
      <w:pPr>
        <w:pStyle w:val="style0"/>
        <w:numPr>
          <w:ilvl w:val="0"/>
          <w:numId w:val="129"/>
        </w:numPr>
        <w:spacing w:after="0" w:lineRule="auto" w:line="240"/>
        <w:rPr>
          <w:rFonts w:ascii="Times New Roman" w:cs="Times New Roman" w:hAnsi="Times New Roman"/>
          <w:bCs/>
        </w:rPr>
      </w:pPr>
      <w:r>
        <w:rPr>
          <w:rFonts w:ascii="Times New Roman" w:cs="Times New Roman" w:hAnsi="Times New Roman"/>
          <w:bCs/>
        </w:rPr>
        <w:t>It should be given out to the eight categories of recipients of Zakat.</w:t>
      </w:r>
    </w:p>
    <w:p>
      <w:pPr>
        <w:pStyle w:val="style0"/>
        <w:numPr>
          <w:ilvl w:val="0"/>
          <w:numId w:val="129"/>
        </w:numPr>
        <w:spacing w:after="0" w:lineRule="auto" w:line="240"/>
        <w:rPr>
          <w:rFonts w:ascii="Times New Roman" w:cs="Times New Roman" w:hAnsi="Times New Roman"/>
          <w:bCs/>
        </w:rPr>
      </w:pPr>
      <w:r>
        <w:rPr>
          <w:rFonts w:ascii="Times New Roman" w:cs="Times New Roman" w:hAnsi="Times New Roman"/>
          <w:bCs/>
        </w:rPr>
        <w:t>The Zakat of one place should not be transferred to another place unless under neccesity.</w:t>
      </w:r>
    </w:p>
    <w:p>
      <w:pPr>
        <w:pStyle w:val="style0"/>
        <w:numPr>
          <w:ilvl w:val="0"/>
          <w:numId w:val="129"/>
        </w:numPr>
        <w:spacing w:after="0" w:lineRule="auto" w:line="240"/>
        <w:rPr>
          <w:rFonts w:ascii="Times New Roman" w:cs="Times New Roman" w:hAnsi="Times New Roman"/>
          <w:bCs/>
        </w:rPr>
      </w:pPr>
      <w:r>
        <w:rPr>
          <w:rFonts w:ascii="Times New Roman" w:cs="Times New Roman" w:hAnsi="Times New Roman"/>
          <w:bCs/>
        </w:rPr>
        <w:t>One kind of Zakat must not be exchanged for another e.g.</w:t>
      </w:r>
      <w:r>
        <w:rPr>
          <w:rFonts w:ascii="Times New Roman" w:cs="Times New Roman" w:hAnsi="Times New Roman"/>
          <w:bCs/>
        </w:rPr>
        <w:t xml:space="preserve"> Zakat on maize crop, should  not be pay in coffee.</w:t>
      </w:r>
    </w:p>
    <w:p>
      <w:pPr>
        <w:pStyle w:val="style0"/>
        <w:numPr>
          <w:ilvl w:val="0"/>
          <w:numId w:val="129"/>
        </w:numPr>
        <w:spacing w:after="0" w:lineRule="auto" w:line="240"/>
        <w:rPr>
          <w:rFonts w:ascii="Times New Roman" w:cs="Times New Roman" w:hAnsi="Times New Roman"/>
          <w:bCs/>
        </w:rPr>
      </w:pPr>
      <w:r>
        <w:rPr>
          <w:rFonts w:ascii="Times New Roman" w:cs="Times New Roman" w:hAnsi="Times New Roman"/>
          <w:bCs/>
        </w:rPr>
        <w:t>It must have attained the minimum (Nisab) on which Zakat is payble.</w:t>
      </w:r>
    </w:p>
    <w:p>
      <w:pPr>
        <w:pStyle w:val="style0"/>
        <w:spacing w:after="0" w:lineRule="auto" w:line="240"/>
        <w:rPr>
          <w:rFonts w:ascii="Times New Roman" w:cs="Times New Roman" w:hAnsi="Times New Roman"/>
          <w:b/>
          <w:bCs/>
        </w:rPr>
      </w:pPr>
      <w:r>
        <w:rPr>
          <w:rFonts w:ascii="Times New Roman" w:cs="Times New Roman" w:hAnsi="Times New Roman"/>
          <w:b/>
          <w:bCs/>
        </w:rPr>
        <w:t>Recipients of Zakat</w:t>
      </w:r>
    </w:p>
    <w:p>
      <w:pPr>
        <w:pStyle w:val="style0"/>
        <w:spacing w:after="0" w:lineRule="auto" w:line="240"/>
        <w:rPr>
          <w:rFonts w:ascii="Times New Roman" w:cs="Times New Roman" w:hAnsi="Times New Roman"/>
          <w:bCs/>
        </w:rPr>
      </w:pPr>
      <w:r>
        <w:rPr>
          <w:rFonts w:ascii="Times New Roman" w:cs="Times New Roman" w:hAnsi="Times New Roman"/>
          <w:bCs/>
        </w:rPr>
        <w:t>There are eight categories of people who are eligible to receive Zakat:</w:t>
      </w:r>
    </w:p>
    <w:p>
      <w:pPr>
        <w:pStyle w:val="style0"/>
        <w:numPr>
          <w:ilvl w:val="0"/>
          <w:numId w:val="88"/>
        </w:numPr>
        <w:spacing w:after="0" w:lineRule="auto" w:line="240"/>
        <w:rPr>
          <w:rFonts w:ascii="Times New Roman" w:cs="Times New Roman" w:hAnsi="Times New Roman"/>
          <w:bCs/>
        </w:rPr>
      </w:pPr>
      <w:r>
        <w:rPr>
          <w:rFonts w:ascii="Times New Roman" w:cs="Times New Roman" w:hAnsi="Times New Roman"/>
          <w:bCs/>
        </w:rPr>
        <w:t xml:space="preserve">The poor (Al-Fuqarah). These are people who </w:t>
      </w:r>
      <w:r>
        <w:rPr>
          <w:rFonts w:ascii="Times New Roman" w:cs="Times New Roman" w:hAnsi="Times New Roman"/>
          <w:bCs/>
        </w:rPr>
        <w:t>cannot raise 50% of their basic needs. These include orphans, widows, the unemployed, the old and the disable persons.</w:t>
      </w:r>
    </w:p>
    <w:p>
      <w:pPr>
        <w:pStyle w:val="style0"/>
        <w:numPr>
          <w:ilvl w:val="0"/>
          <w:numId w:val="88"/>
        </w:numPr>
        <w:spacing w:after="0" w:lineRule="auto" w:line="240"/>
        <w:rPr>
          <w:rFonts w:ascii="Times New Roman" w:cs="Times New Roman" w:hAnsi="Times New Roman"/>
          <w:bCs/>
        </w:rPr>
      </w:pPr>
      <w:r>
        <w:rPr>
          <w:rFonts w:ascii="Times New Roman" w:cs="Times New Roman" w:hAnsi="Times New Roman"/>
          <w:bCs/>
        </w:rPr>
        <w:t>The needy (Al-Masakin). These are people who can raise 50% of their basic needs but have to be assisted with the rest of their requements</w:t>
      </w:r>
      <w:r>
        <w:rPr>
          <w:rFonts w:ascii="Times New Roman" w:cs="Times New Roman" w:hAnsi="Times New Roman"/>
          <w:bCs/>
        </w:rPr>
        <w:t>.</w:t>
      </w:r>
    </w:p>
    <w:p>
      <w:pPr>
        <w:pStyle w:val="style0"/>
        <w:numPr>
          <w:ilvl w:val="0"/>
          <w:numId w:val="88"/>
        </w:numPr>
        <w:spacing w:after="0" w:lineRule="auto" w:line="240"/>
        <w:rPr>
          <w:rFonts w:ascii="Times New Roman" w:cs="Times New Roman" w:hAnsi="Times New Roman"/>
          <w:bCs/>
        </w:rPr>
      </w:pPr>
      <w:r>
        <w:rPr>
          <w:rFonts w:ascii="Times New Roman" w:cs="Times New Roman" w:hAnsi="Times New Roman"/>
          <w:bCs/>
        </w:rPr>
        <w:t xml:space="preserve">The Zakat collectors (Al-Amilina). Salaries of workers whose main job is to collect and distribute Zakat (administrators, clerks etc) are to be paid from Zakat. </w:t>
      </w:r>
    </w:p>
    <w:p>
      <w:pPr>
        <w:pStyle w:val="style0"/>
        <w:numPr>
          <w:ilvl w:val="0"/>
          <w:numId w:val="88"/>
        </w:numPr>
        <w:spacing w:after="0" w:lineRule="auto" w:line="240"/>
        <w:rPr>
          <w:rFonts w:ascii="Times New Roman" w:cs="Times New Roman" w:hAnsi="Times New Roman"/>
          <w:bCs/>
        </w:rPr>
      </w:pPr>
      <w:r>
        <w:rPr>
          <w:rFonts w:ascii="Times New Roman" w:cs="Times New Roman" w:hAnsi="Times New Roman"/>
          <w:bCs/>
        </w:rPr>
        <w:t>The converts (Al-Muallafatul-Qulub). These are people who have embraced Islam. They may need</w:t>
      </w:r>
      <w:r>
        <w:rPr>
          <w:rFonts w:ascii="Times New Roman" w:cs="Times New Roman" w:hAnsi="Times New Roman"/>
          <w:bCs/>
        </w:rPr>
        <w:t xml:space="preserve"> help for proper resettlement and strengthening of their faith.</w:t>
      </w:r>
    </w:p>
    <w:p>
      <w:pPr>
        <w:pStyle w:val="style0"/>
        <w:numPr>
          <w:ilvl w:val="0"/>
          <w:numId w:val="88"/>
        </w:numPr>
        <w:spacing w:after="0" w:lineRule="auto" w:line="240"/>
        <w:rPr>
          <w:rFonts w:ascii="Times New Roman" w:cs="Times New Roman" w:hAnsi="Times New Roman"/>
          <w:bCs/>
        </w:rPr>
      </w:pPr>
      <w:r>
        <w:rPr>
          <w:rFonts w:ascii="Times New Roman" w:cs="Times New Roman" w:hAnsi="Times New Roman"/>
          <w:bCs/>
        </w:rPr>
        <w:t>Those in slavery (Fil-Riqab). This may be done by paying ransom in order to have Muslim hostages or prisoner of war freed from captivity.</w:t>
      </w:r>
    </w:p>
    <w:p>
      <w:pPr>
        <w:pStyle w:val="style0"/>
        <w:numPr>
          <w:ilvl w:val="0"/>
          <w:numId w:val="88"/>
        </w:numPr>
        <w:spacing w:after="0" w:lineRule="auto" w:line="240"/>
        <w:rPr>
          <w:rFonts w:ascii="Times New Roman" w:cs="Times New Roman" w:hAnsi="Times New Roman"/>
          <w:bCs/>
        </w:rPr>
      </w:pPr>
      <w:r>
        <w:rPr>
          <w:rFonts w:ascii="Times New Roman" w:cs="Times New Roman" w:hAnsi="Times New Roman"/>
          <w:bCs/>
        </w:rPr>
        <w:t xml:space="preserve">The debtors (Fil-Riqab). These are Muslims through no </w:t>
      </w:r>
      <w:r>
        <w:rPr>
          <w:rFonts w:ascii="Times New Roman" w:cs="Times New Roman" w:hAnsi="Times New Roman"/>
          <w:bCs/>
        </w:rPr>
        <w:t>fault of their own have incurred debts and are unable to settle them.</w:t>
      </w:r>
    </w:p>
    <w:p>
      <w:pPr>
        <w:pStyle w:val="style0"/>
        <w:numPr>
          <w:ilvl w:val="0"/>
          <w:numId w:val="88"/>
        </w:numPr>
        <w:spacing w:after="0" w:lineRule="auto" w:line="240"/>
        <w:rPr>
          <w:rFonts w:ascii="Times New Roman" w:cs="Times New Roman" w:hAnsi="Times New Roman"/>
          <w:bCs/>
        </w:rPr>
      </w:pPr>
      <w:r>
        <w:rPr>
          <w:rFonts w:ascii="Times New Roman" w:cs="Times New Roman" w:hAnsi="Times New Roman"/>
          <w:bCs/>
        </w:rPr>
        <w:t>In the cause of Allah (Fi-Sabilil-llah). These are those who propagate Islam.</w:t>
      </w:r>
    </w:p>
    <w:p>
      <w:pPr>
        <w:pStyle w:val="style0"/>
        <w:numPr>
          <w:ilvl w:val="0"/>
          <w:numId w:val="88"/>
        </w:numPr>
        <w:spacing w:after="0" w:lineRule="auto" w:line="240"/>
        <w:rPr>
          <w:rFonts w:ascii="Times New Roman" w:cs="Times New Roman" w:hAnsi="Times New Roman"/>
          <w:bCs/>
        </w:rPr>
      </w:pPr>
      <w:r>
        <w:rPr>
          <w:rFonts w:ascii="Times New Roman" w:cs="Times New Roman" w:hAnsi="Times New Roman"/>
          <w:bCs/>
        </w:rPr>
        <w:t>Those who are far away (Ibnus-abil); A Stranger who may be far away from home and is stranded.</w:t>
      </w:r>
    </w:p>
    <w:p>
      <w:pPr>
        <w:pStyle w:val="style0"/>
        <w:spacing w:after="0" w:lineRule="auto" w:line="240"/>
        <w:rPr>
          <w:rFonts w:ascii="Times New Roman" w:cs="Times New Roman" w:hAnsi="Times New Roman"/>
          <w:b/>
          <w:bCs/>
        </w:rPr>
      </w:pPr>
      <w:r>
        <w:rPr>
          <w:rFonts w:ascii="Times New Roman" w:cs="Times New Roman" w:hAnsi="Times New Roman"/>
          <w:b/>
          <w:bCs/>
        </w:rPr>
        <w:t>Things in whi</w:t>
      </w:r>
      <w:r>
        <w:rPr>
          <w:rFonts w:ascii="Times New Roman" w:cs="Times New Roman" w:hAnsi="Times New Roman"/>
          <w:b/>
          <w:bCs/>
        </w:rPr>
        <w:t>ch Zakat is payable</w:t>
      </w:r>
    </w:p>
    <w:p>
      <w:pPr>
        <w:pStyle w:val="style0"/>
        <w:numPr>
          <w:ilvl w:val="0"/>
          <w:numId w:val="266"/>
        </w:numPr>
        <w:spacing w:after="0" w:lineRule="auto" w:line="240"/>
        <w:rPr>
          <w:rFonts w:ascii="Times New Roman" w:cs="Times New Roman" w:hAnsi="Times New Roman"/>
          <w:bCs/>
        </w:rPr>
      </w:pPr>
      <w:r>
        <w:rPr>
          <w:rFonts w:ascii="Times New Roman" w:cs="Times New Roman" w:hAnsi="Times New Roman"/>
          <w:bCs/>
        </w:rPr>
        <w:t>Money, gold &amp; silver</w:t>
      </w:r>
    </w:p>
    <w:p>
      <w:pPr>
        <w:pStyle w:val="style0"/>
        <w:numPr>
          <w:ilvl w:val="0"/>
          <w:numId w:val="266"/>
        </w:numPr>
        <w:spacing w:after="0" w:lineRule="auto" w:line="240"/>
        <w:rPr>
          <w:rFonts w:ascii="Times New Roman" w:cs="Times New Roman" w:hAnsi="Times New Roman"/>
          <w:bCs/>
        </w:rPr>
      </w:pPr>
      <w:r>
        <w:rPr>
          <w:rFonts w:ascii="Times New Roman" w:cs="Times New Roman" w:hAnsi="Times New Roman"/>
          <w:bCs/>
        </w:rPr>
        <w:t>Trade &amp; Merchandise</w:t>
      </w:r>
    </w:p>
    <w:p>
      <w:pPr>
        <w:pStyle w:val="style0"/>
        <w:numPr>
          <w:ilvl w:val="0"/>
          <w:numId w:val="266"/>
        </w:numPr>
        <w:spacing w:after="0" w:lineRule="auto" w:line="240"/>
        <w:rPr>
          <w:rFonts w:ascii="Times New Roman" w:cs="Times New Roman" w:hAnsi="Times New Roman"/>
          <w:bCs/>
        </w:rPr>
      </w:pPr>
      <w:r>
        <w:rPr>
          <w:rFonts w:ascii="Times New Roman" w:cs="Times New Roman" w:hAnsi="Times New Roman"/>
          <w:bCs/>
        </w:rPr>
        <w:t xml:space="preserve">Live stock </w:t>
      </w:r>
    </w:p>
    <w:p>
      <w:pPr>
        <w:pStyle w:val="style0"/>
        <w:numPr>
          <w:ilvl w:val="0"/>
          <w:numId w:val="266"/>
        </w:numPr>
        <w:spacing w:after="0" w:lineRule="auto" w:line="240"/>
        <w:rPr>
          <w:rFonts w:ascii="Times New Roman" w:cs="Times New Roman" w:hAnsi="Times New Roman"/>
          <w:bCs/>
        </w:rPr>
      </w:pPr>
      <w:r>
        <w:rPr>
          <w:rFonts w:ascii="Times New Roman" w:cs="Times New Roman" w:hAnsi="Times New Roman"/>
          <w:bCs/>
        </w:rPr>
        <w:t>Farms products</w:t>
      </w:r>
    </w:p>
    <w:p>
      <w:pPr>
        <w:pStyle w:val="style0"/>
        <w:numPr>
          <w:ilvl w:val="0"/>
          <w:numId w:val="266"/>
        </w:numPr>
        <w:spacing w:after="0" w:lineRule="auto" w:line="240"/>
        <w:rPr>
          <w:rFonts w:ascii="Times New Roman" w:cs="Times New Roman" w:hAnsi="Times New Roman"/>
          <w:bCs/>
        </w:rPr>
      </w:pPr>
      <w:r>
        <w:rPr>
          <w:rFonts w:ascii="Times New Roman" w:cs="Times New Roman" w:hAnsi="Times New Roman"/>
          <w:bCs/>
        </w:rPr>
        <w:t>Valuable minerals dug out or discovered treasure.</w:t>
      </w:r>
    </w:p>
    <w:p>
      <w:pPr>
        <w:pStyle w:val="style0"/>
        <w:numPr>
          <w:ilvl w:val="0"/>
          <w:numId w:val="266"/>
        </w:numPr>
        <w:spacing w:after="0" w:lineRule="auto" w:line="240"/>
        <w:rPr>
          <w:rFonts w:ascii="Times New Roman" w:cs="Times New Roman" w:hAnsi="Times New Roman"/>
          <w:bCs/>
        </w:rPr>
      </w:pPr>
      <w:r>
        <w:rPr>
          <w:rFonts w:ascii="Times New Roman" w:cs="Times New Roman" w:hAnsi="Times New Roman"/>
          <w:bCs/>
        </w:rPr>
        <w:t>.Savings from house and land rent.</w:t>
      </w:r>
    </w:p>
    <w:p>
      <w:pPr>
        <w:pStyle w:val="style0"/>
        <w:spacing w:after="0" w:lineRule="auto" w:line="240"/>
        <w:rPr>
          <w:rFonts w:ascii="Times New Roman" w:cs="Times New Roman" w:hAnsi="Times New Roman"/>
          <w:bCs/>
        </w:rPr>
      </w:pPr>
      <w:r>
        <w:rPr>
          <w:rFonts w:ascii="Times New Roman" w:cs="Times New Roman" w:hAnsi="Times New Roman"/>
          <w:bCs/>
        </w:rPr>
        <w:t xml:space="preserve">Nisab (minimum in which Zakat is payable) </w:t>
      </w:r>
    </w:p>
    <w:p>
      <w:pPr>
        <w:pStyle w:val="style0"/>
        <w:numPr>
          <w:ilvl w:val="1"/>
          <w:numId w:val="175"/>
        </w:numPr>
        <w:spacing w:after="0" w:lineRule="auto" w:line="240"/>
        <w:rPr>
          <w:rFonts w:ascii="Times New Roman" w:cs="Times New Roman" w:hAnsi="Times New Roman"/>
          <w:bCs/>
        </w:rPr>
      </w:pPr>
      <w:r>
        <w:rPr>
          <w:rFonts w:ascii="Times New Roman" w:cs="Times New Roman" w:hAnsi="Times New Roman"/>
          <w:bCs/>
        </w:rPr>
        <w:t>Gold, Silver and Money</w:t>
      </w:r>
    </w:p>
    <w:p>
      <w:pPr>
        <w:pStyle w:val="style0"/>
        <w:spacing w:after="0" w:lineRule="auto" w:line="240"/>
        <w:rPr>
          <w:rFonts w:ascii="Times New Roman" w:cs="Times New Roman" w:hAnsi="Times New Roman"/>
          <w:b/>
          <w:bCs/>
        </w:rPr>
      </w:pPr>
      <w:r>
        <w:rPr>
          <w:rFonts w:ascii="Times New Roman" w:cs="Times New Roman" w:hAnsi="Times New Roman"/>
          <w:b/>
          <w:bCs/>
        </w:rPr>
        <w:t>Table of Zakat pa</w:t>
      </w:r>
      <w:r>
        <w:rPr>
          <w:rFonts w:ascii="Times New Roman" w:cs="Times New Roman" w:hAnsi="Times New Roman"/>
          <w:b/>
          <w:bCs/>
        </w:rPr>
        <w:t>yment for Gold, Silver and Money</w:t>
      </w:r>
    </w:p>
    <w:tbl>
      <w:tblPr>
        <w:tblStyle w:val="style154"/>
        <w:tblW w:w="0" w:type="auto"/>
        <w:tblLook w:val="04A0" w:firstRow="1" w:lastRow="0" w:firstColumn="1" w:lastColumn="0" w:noHBand="0" w:noVBand="1"/>
      </w:tblPr>
      <w:tblGrid>
        <w:gridCol w:w="468"/>
        <w:gridCol w:w="2700"/>
        <w:gridCol w:w="3811"/>
        <w:gridCol w:w="2327"/>
      </w:tblGrid>
      <w:tr>
        <w:trPr/>
        <w:tc>
          <w:tcPr>
            <w:tcW w:w="468" w:type="dxa"/>
            <w:tcBorders/>
            <w:tcFitText w:val="false"/>
          </w:tcPr>
          <w:p>
            <w:pPr>
              <w:pStyle w:val="style0"/>
              <w:rPr>
                <w:rFonts w:ascii="Times New Roman" w:cs="Times New Roman" w:hAnsi="Times New Roman"/>
                <w:bCs/>
              </w:rPr>
            </w:pPr>
          </w:p>
        </w:tc>
        <w:tc>
          <w:tcPr>
            <w:tcW w:w="2700" w:type="dxa"/>
            <w:tcBorders/>
            <w:tcFitText w:val="false"/>
          </w:tcPr>
          <w:p>
            <w:pPr>
              <w:pStyle w:val="style0"/>
              <w:rPr>
                <w:rFonts w:ascii="Times New Roman" w:cs="Times New Roman" w:hAnsi="Times New Roman"/>
                <w:bCs/>
              </w:rPr>
            </w:pPr>
            <w:r>
              <w:rPr>
                <w:rFonts w:ascii="Times New Roman" w:cs="Times New Roman" w:hAnsi="Times New Roman"/>
                <w:bCs/>
              </w:rPr>
              <w:t>Wealth</w:t>
            </w:r>
          </w:p>
        </w:tc>
        <w:tc>
          <w:tcPr>
            <w:tcW w:w="3811" w:type="dxa"/>
            <w:tcBorders/>
            <w:tcFitText w:val="false"/>
          </w:tcPr>
          <w:p>
            <w:pPr>
              <w:pStyle w:val="style0"/>
              <w:rPr>
                <w:rFonts w:ascii="Times New Roman" w:cs="Times New Roman" w:hAnsi="Times New Roman"/>
                <w:bCs/>
              </w:rPr>
            </w:pPr>
            <w:r>
              <w:rPr>
                <w:rFonts w:ascii="Times New Roman" w:cs="Times New Roman" w:hAnsi="Times New Roman"/>
                <w:bCs/>
              </w:rPr>
              <w:t>Nisab</w:t>
            </w:r>
          </w:p>
        </w:tc>
        <w:tc>
          <w:tcPr>
            <w:tcW w:w="2327" w:type="dxa"/>
            <w:tcBorders/>
            <w:tcFitText w:val="false"/>
          </w:tcPr>
          <w:p>
            <w:pPr>
              <w:pStyle w:val="style0"/>
              <w:rPr>
                <w:rFonts w:ascii="Times New Roman" w:cs="Times New Roman" w:hAnsi="Times New Roman"/>
                <w:bCs/>
              </w:rPr>
            </w:pPr>
            <w:r>
              <w:rPr>
                <w:rFonts w:ascii="Times New Roman" w:cs="Times New Roman" w:hAnsi="Times New Roman"/>
                <w:bCs/>
              </w:rPr>
              <w:t>Rate</w:t>
            </w:r>
          </w:p>
        </w:tc>
      </w:tr>
      <w:tr>
        <w:tblPrEx/>
        <w:trPr/>
        <w:tc>
          <w:tcPr>
            <w:tcW w:w="468" w:type="dxa"/>
            <w:tcBorders/>
            <w:tcFitText w:val="false"/>
          </w:tcPr>
          <w:p>
            <w:pPr>
              <w:pStyle w:val="style0"/>
              <w:rPr>
                <w:rFonts w:ascii="Times New Roman" w:cs="Times New Roman" w:hAnsi="Times New Roman"/>
                <w:bCs/>
              </w:rPr>
            </w:pPr>
            <w:r>
              <w:rPr>
                <w:rFonts w:ascii="Times New Roman" w:cs="Times New Roman" w:hAnsi="Times New Roman"/>
                <w:bCs/>
              </w:rPr>
              <w:t>1</w:t>
            </w:r>
          </w:p>
        </w:tc>
        <w:tc>
          <w:tcPr>
            <w:tcW w:w="2700" w:type="dxa"/>
            <w:tcBorders/>
            <w:tcFitText w:val="false"/>
          </w:tcPr>
          <w:p>
            <w:pPr>
              <w:pStyle w:val="style0"/>
              <w:rPr>
                <w:rFonts w:ascii="Times New Roman" w:cs="Times New Roman" w:hAnsi="Times New Roman"/>
                <w:bCs/>
              </w:rPr>
            </w:pPr>
            <w:r>
              <w:rPr>
                <w:rFonts w:ascii="Times New Roman" w:cs="Times New Roman" w:hAnsi="Times New Roman"/>
                <w:bCs/>
              </w:rPr>
              <w:t>Gold</w:t>
            </w:r>
          </w:p>
        </w:tc>
        <w:tc>
          <w:tcPr>
            <w:tcW w:w="3811" w:type="dxa"/>
            <w:tcBorders/>
            <w:tcFitText w:val="false"/>
          </w:tcPr>
          <w:p>
            <w:pPr>
              <w:pStyle w:val="style0"/>
              <w:rPr>
                <w:rFonts w:ascii="Times New Roman" w:cs="Times New Roman" w:hAnsi="Times New Roman"/>
                <w:bCs/>
              </w:rPr>
            </w:pPr>
            <w:r>
              <w:rPr>
                <w:rFonts w:ascii="Times New Roman" w:cs="Times New Roman" w:hAnsi="Times New Roman"/>
                <w:bCs/>
              </w:rPr>
              <w:t>85 grams</w:t>
            </w:r>
          </w:p>
        </w:tc>
        <w:tc>
          <w:tcPr>
            <w:tcW w:w="2327" w:type="dxa"/>
            <w:tcBorders/>
            <w:tcFitText w:val="false"/>
          </w:tcPr>
          <w:p>
            <w:pPr>
              <w:pStyle w:val="style0"/>
              <w:rPr>
                <w:rFonts w:ascii="Times New Roman" w:cs="Times New Roman" w:hAnsi="Times New Roman"/>
                <w:bCs/>
              </w:rPr>
            </w:pPr>
            <w:r>
              <w:rPr>
                <w:rFonts w:ascii="Times New Roman" w:cs="Times New Roman" w:hAnsi="Times New Roman"/>
                <w:bCs/>
              </w:rPr>
              <w:t>2.5%</w:t>
            </w:r>
          </w:p>
        </w:tc>
      </w:tr>
      <w:tr>
        <w:tblPrEx/>
        <w:trPr/>
        <w:tc>
          <w:tcPr>
            <w:tcW w:w="468" w:type="dxa"/>
            <w:tcBorders/>
            <w:tcFitText w:val="false"/>
          </w:tcPr>
          <w:p>
            <w:pPr>
              <w:pStyle w:val="style0"/>
              <w:rPr>
                <w:rFonts w:ascii="Times New Roman" w:cs="Times New Roman" w:hAnsi="Times New Roman"/>
                <w:bCs/>
              </w:rPr>
            </w:pPr>
            <w:r>
              <w:rPr>
                <w:rFonts w:ascii="Times New Roman" w:cs="Times New Roman" w:hAnsi="Times New Roman"/>
                <w:bCs/>
              </w:rPr>
              <w:t>2</w:t>
            </w:r>
          </w:p>
        </w:tc>
        <w:tc>
          <w:tcPr>
            <w:tcW w:w="2700" w:type="dxa"/>
            <w:tcBorders/>
            <w:tcFitText w:val="false"/>
          </w:tcPr>
          <w:p>
            <w:pPr>
              <w:pStyle w:val="style0"/>
              <w:rPr>
                <w:rFonts w:ascii="Times New Roman" w:cs="Times New Roman" w:hAnsi="Times New Roman"/>
                <w:bCs/>
              </w:rPr>
            </w:pPr>
            <w:r>
              <w:rPr>
                <w:rFonts w:ascii="Times New Roman" w:cs="Times New Roman" w:hAnsi="Times New Roman"/>
                <w:bCs/>
              </w:rPr>
              <w:t>Silver</w:t>
            </w:r>
          </w:p>
        </w:tc>
        <w:tc>
          <w:tcPr>
            <w:tcW w:w="3811" w:type="dxa"/>
            <w:tcBorders/>
            <w:tcFitText w:val="false"/>
          </w:tcPr>
          <w:p>
            <w:pPr>
              <w:pStyle w:val="style0"/>
              <w:rPr>
                <w:rFonts w:ascii="Times New Roman" w:cs="Times New Roman" w:hAnsi="Times New Roman"/>
                <w:bCs/>
              </w:rPr>
            </w:pPr>
            <w:r>
              <w:rPr>
                <w:rFonts w:ascii="Times New Roman" w:cs="Times New Roman" w:hAnsi="Times New Roman"/>
                <w:bCs/>
              </w:rPr>
              <w:t>595grams</w:t>
            </w:r>
          </w:p>
        </w:tc>
        <w:tc>
          <w:tcPr>
            <w:tcW w:w="2327" w:type="dxa"/>
            <w:tcBorders/>
            <w:tcFitText w:val="false"/>
          </w:tcPr>
          <w:p>
            <w:pPr>
              <w:pStyle w:val="style0"/>
              <w:rPr>
                <w:rFonts w:ascii="Times New Roman" w:cs="Times New Roman" w:hAnsi="Times New Roman"/>
                <w:bCs/>
              </w:rPr>
            </w:pPr>
            <w:r>
              <w:rPr>
                <w:rFonts w:ascii="Times New Roman" w:cs="Times New Roman" w:hAnsi="Times New Roman"/>
                <w:bCs/>
              </w:rPr>
              <w:t>2.5%</w:t>
            </w:r>
          </w:p>
        </w:tc>
      </w:tr>
      <w:tr>
        <w:tblPrEx/>
        <w:trPr/>
        <w:tc>
          <w:tcPr>
            <w:tcW w:w="468" w:type="dxa"/>
            <w:tcBorders/>
            <w:tcFitText w:val="false"/>
          </w:tcPr>
          <w:p>
            <w:pPr>
              <w:pStyle w:val="style0"/>
              <w:rPr>
                <w:rFonts w:ascii="Times New Roman" w:cs="Times New Roman" w:hAnsi="Times New Roman"/>
                <w:bCs/>
              </w:rPr>
            </w:pPr>
            <w:r>
              <w:rPr>
                <w:rFonts w:ascii="Times New Roman" w:cs="Times New Roman" w:hAnsi="Times New Roman"/>
                <w:bCs/>
              </w:rPr>
              <w:t>3</w:t>
            </w:r>
          </w:p>
        </w:tc>
        <w:tc>
          <w:tcPr>
            <w:tcW w:w="2700" w:type="dxa"/>
            <w:tcBorders/>
            <w:tcFitText w:val="false"/>
          </w:tcPr>
          <w:p>
            <w:pPr>
              <w:pStyle w:val="style0"/>
              <w:rPr>
                <w:rFonts w:ascii="Times New Roman" w:cs="Times New Roman" w:hAnsi="Times New Roman"/>
                <w:bCs/>
              </w:rPr>
            </w:pPr>
            <w:r>
              <w:rPr>
                <w:rFonts w:ascii="Times New Roman" w:cs="Times New Roman" w:hAnsi="Times New Roman"/>
                <w:bCs/>
              </w:rPr>
              <w:t>Currency</w:t>
            </w:r>
          </w:p>
        </w:tc>
        <w:tc>
          <w:tcPr>
            <w:tcW w:w="3811" w:type="dxa"/>
            <w:tcBorders/>
            <w:tcFitText w:val="false"/>
          </w:tcPr>
          <w:p>
            <w:pPr>
              <w:pStyle w:val="style0"/>
              <w:rPr>
                <w:rFonts w:ascii="Times New Roman" w:cs="Times New Roman" w:hAnsi="Times New Roman"/>
                <w:bCs/>
              </w:rPr>
            </w:pPr>
            <w:r>
              <w:rPr>
                <w:rFonts w:ascii="Times New Roman" w:cs="Times New Roman" w:hAnsi="Times New Roman"/>
                <w:bCs/>
              </w:rPr>
              <w:t>1000$</w:t>
            </w:r>
          </w:p>
        </w:tc>
        <w:tc>
          <w:tcPr>
            <w:tcW w:w="2327" w:type="dxa"/>
            <w:tcBorders/>
            <w:tcFitText w:val="false"/>
          </w:tcPr>
          <w:p>
            <w:pPr>
              <w:pStyle w:val="style0"/>
              <w:rPr>
                <w:rFonts w:ascii="Times New Roman" w:cs="Times New Roman" w:hAnsi="Times New Roman"/>
                <w:bCs/>
              </w:rPr>
            </w:pPr>
            <w:r>
              <w:rPr>
                <w:rFonts w:ascii="Times New Roman" w:cs="Times New Roman" w:hAnsi="Times New Roman"/>
                <w:bCs/>
              </w:rPr>
              <w:t>2.5%</w:t>
            </w:r>
          </w:p>
        </w:tc>
      </w:tr>
    </w:tbl>
    <w:p>
      <w:pPr>
        <w:pStyle w:val="style0"/>
        <w:spacing w:after="0" w:lineRule="auto" w:line="240"/>
        <w:rPr>
          <w:rFonts w:ascii="Times New Roman" w:cs="Times New Roman" w:hAnsi="Times New Roman"/>
          <w:bCs/>
        </w:rPr>
      </w:pPr>
    </w:p>
    <w:p>
      <w:pPr>
        <w:pStyle w:val="style0"/>
        <w:numPr>
          <w:ilvl w:val="1"/>
          <w:numId w:val="175"/>
        </w:numPr>
        <w:spacing w:after="0" w:lineRule="auto" w:line="240"/>
        <w:rPr>
          <w:rFonts w:ascii="Times New Roman" w:cs="Times New Roman" w:hAnsi="Times New Roman"/>
          <w:bCs/>
        </w:rPr>
      </w:pPr>
      <w:r>
        <w:rPr>
          <w:rFonts w:ascii="Times New Roman" w:cs="Times New Roman" w:hAnsi="Times New Roman"/>
          <w:bCs/>
        </w:rPr>
        <w:t>Trade &amp; Merchandise: These include:</w:t>
      </w:r>
    </w:p>
    <w:p>
      <w:pPr>
        <w:pStyle w:val="style0"/>
        <w:numPr>
          <w:ilvl w:val="0"/>
          <w:numId w:val="298"/>
        </w:numPr>
        <w:spacing w:after="0" w:lineRule="auto" w:line="240"/>
        <w:rPr>
          <w:rFonts w:ascii="Times New Roman" w:cs="Times New Roman" w:hAnsi="Times New Roman"/>
          <w:bCs/>
        </w:rPr>
      </w:pPr>
      <w:r>
        <w:rPr>
          <w:rFonts w:ascii="Times New Roman" w:cs="Times New Roman" w:hAnsi="Times New Roman"/>
          <w:bCs/>
        </w:rPr>
        <w:t>Saving from the sale of goods after a year.</w:t>
      </w:r>
    </w:p>
    <w:p>
      <w:pPr>
        <w:pStyle w:val="style0"/>
        <w:numPr>
          <w:ilvl w:val="0"/>
          <w:numId w:val="298"/>
        </w:numPr>
        <w:spacing w:after="0" w:lineRule="auto" w:line="240"/>
        <w:rPr>
          <w:rFonts w:ascii="Times New Roman" w:cs="Times New Roman" w:hAnsi="Times New Roman"/>
          <w:bCs/>
        </w:rPr>
      </w:pPr>
      <w:r>
        <w:rPr>
          <w:rFonts w:ascii="Times New Roman" w:cs="Times New Roman" w:hAnsi="Times New Roman"/>
          <w:bCs/>
        </w:rPr>
        <w:t>Goods that have been in stock for a year.</w:t>
      </w:r>
    </w:p>
    <w:p>
      <w:pPr>
        <w:pStyle w:val="style0"/>
        <w:numPr>
          <w:ilvl w:val="0"/>
          <w:numId w:val="298"/>
        </w:numPr>
        <w:spacing w:after="0" w:lineRule="auto" w:line="240"/>
        <w:rPr>
          <w:rFonts w:ascii="Times New Roman" w:cs="Times New Roman" w:hAnsi="Times New Roman"/>
          <w:bCs/>
        </w:rPr>
      </w:pPr>
      <w:r>
        <w:rPr>
          <w:rFonts w:ascii="Times New Roman" w:cs="Times New Roman" w:hAnsi="Times New Roman"/>
          <w:bCs/>
        </w:rPr>
        <w:t>Manufacture</w:t>
      </w:r>
      <w:r>
        <w:rPr>
          <w:rFonts w:ascii="Times New Roman" w:cs="Times New Roman" w:hAnsi="Times New Roman"/>
          <w:bCs/>
        </w:rPr>
        <w:t xml:space="preserve"> goods in an Industry</w:t>
      </w:r>
    </w:p>
    <w:p>
      <w:pPr>
        <w:pStyle w:val="style0"/>
        <w:spacing w:after="0" w:lineRule="auto" w:line="240"/>
        <w:rPr>
          <w:rFonts w:ascii="Times New Roman" w:cs="Times New Roman" w:hAnsi="Times New Roman"/>
          <w:bCs/>
        </w:rPr>
      </w:pPr>
      <w:r>
        <w:rPr>
          <w:rFonts w:ascii="Times New Roman" w:cs="Times New Roman" w:hAnsi="Times New Roman"/>
          <w:bCs/>
        </w:rPr>
        <w:t>NB: The Nisab will be 2.5 % of their current value.</w:t>
      </w:r>
    </w:p>
    <w:p>
      <w:pPr>
        <w:pStyle w:val="style0"/>
        <w:numPr>
          <w:ilvl w:val="1"/>
          <w:numId w:val="175"/>
        </w:numPr>
        <w:spacing w:after="0" w:lineRule="auto" w:line="240"/>
        <w:rPr>
          <w:rFonts w:ascii="Times New Roman" w:cs="Times New Roman" w:hAnsi="Times New Roman"/>
          <w:bCs/>
        </w:rPr>
      </w:pPr>
      <w:r>
        <w:rPr>
          <w:rFonts w:ascii="Times New Roman" w:cs="Times New Roman" w:hAnsi="Times New Roman"/>
          <w:bCs/>
        </w:rPr>
        <w:t>Live stock: These are domestic animals whose meat is used for food, this includes goats, sheep, cattle, buffalos and camels on condition that they are free grazing animals, raised fo</w:t>
      </w:r>
      <w:r>
        <w:rPr>
          <w:rFonts w:ascii="Times New Roman" w:cs="Times New Roman" w:hAnsi="Times New Roman"/>
          <w:bCs/>
        </w:rPr>
        <w:t>r breading and milk production and the number reaches the minimum payable (Nisab); if they are fed with grain or specially prepared food, and are being raised for sale, Zakat be paid on it as a commodity of sale rate (2.5%).</w:t>
      </w:r>
    </w:p>
    <w:p>
      <w:pPr>
        <w:pStyle w:val="style0"/>
        <w:spacing w:after="0" w:lineRule="auto" w:line="240"/>
        <w:rPr>
          <w:rFonts w:ascii="Times New Roman" w:cs="Times New Roman" w:hAnsi="Times New Roman"/>
          <w:bCs/>
        </w:rPr>
      </w:pPr>
      <w:r>
        <w:rPr>
          <w:rFonts w:ascii="Times New Roman" w:cs="Times New Roman" w:hAnsi="Times New Roman"/>
          <w:bCs/>
        </w:rPr>
        <w:t>Table of Zakat payment for Goat</w:t>
      </w:r>
      <w:r>
        <w:rPr>
          <w:rFonts w:ascii="Times New Roman" w:cs="Times New Roman" w:hAnsi="Times New Roman"/>
          <w:bCs/>
        </w:rPr>
        <w:t>s &amp; Sheep</w:t>
      </w:r>
    </w:p>
    <w:tbl>
      <w:tblPr>
        <w:tblStyle w:val="style154"/>
        <w:tblW w:w="0" w:type="auto"/>
        <w:tblLook w:val="04A0" w:firstRow="1" w:lastRow="0" w:firstColumn="1" w:lastColumn="0" w:noHBand="0" w:noVBand="1"/>
      </w:tblPr>
      <w:tblGrid>
        <w:gridCol w:w="2700"/>
        <w:gridCol w:w="3600"/>
        <w:gridCol w:w="2538"/>
      </w:tblGrid>
      <w:tr>
        <w:trPr/>
        <w:tc>
          <w:tcPr>
            <w:tcW w:w="6300" w:type="dxa"/>
            <w:gridSpan w:val="2"/>
            <w:tcBorders/>
            <w:tcFitText w:val="false"/>
          </w:tcPr>
          <w:p>
            <w:pPr>
              <w:pStyle w:val="style0"/>
              <w:rPr>
                <w:rFonts w:ascii="Times New Roman" w:cs="Times New Roman" w:hAnsi="Times New Roman"/>
                <w:bCs/>
              </w:rPr>
            </w:pPr>
            <w:r>
              <w:rPr>
                <w:rFonts w:ascii="Times New Roman" w:cs="Times New Roman" w:hAnsi="Times New Roman"/>
                <w:bCs/>
              </w:rPr>
              <w:t>NISAB</w:t>
            </w:r>
          </w:p>
        </w:tc>
        <w:tc>
          <w:tcPr>
            <w:tcW w:w="2538" w:type="dxa"/>
            <w:vMerge w:val="restart"/>
            <w:tcBorders/>
            <w:tcFitText w:val="false"/>
          </w:tcPr>
          <w:p>
            <w:pPr>
              <w:pStyle w:val="style0"/>
              <w:rPr>
                <w:rFonts w:ascii="Times New Roman" w:cs="Times New Roman" w:hAnsi="Times New Roman"/>
                <w:bCs/>
              </w:rPr>
            </w:pPr>
            <w:r>
              <w:rPr>
                <w:rFonts w:ascii="Times New Roman" w:cs="Times New Roman" w:hAnsi="Times New Roman"/>
                <w:bCs/>
              </w:rPr>
              <w:t>Rate</w:t>
            </w:r>
          </w:p>
        </w:tc>
      </w:tr>
      <w:tr>
        <w:tblPrEx/>
        <w:trPr/>
        <w:tc>
          <w:tcPr>
            <w:tcW w:w="2700" w:type="dxa"/>
            <w:tcBorders/>
            <w:tcFitText w:val="false"/>
          </w:tcPr>
          <w:p>
            <w:pPr>
              <w:pStyle w:val="style0"/>
              <w:rPr>
                <w:rFonts w:ascii="Times New Roman" w:cs="Times New Roman" w:hAnsi="Times New Roman"/>
                <w:bCs/>
              </w:rPr>
            </w:pPr>
            <w:r>
              <w:rPr>
                <w:rFonts w:ascii="Times New Roman" w:cs="Times New Roman" w:hAnsi="Times New Roman"/>
                <w:bCs/>
              </w:rPr>
              <w:t>From</w:t>
            </w:r>
          </w:p>
        </w:tc>
        <w:tc>
          <w:tcPr>
            <w:tcW w:w="3600" w:type="dxa"/>
            <w:tcBorders/>
            <w:tcFitText w:val="false"/>
          </w:tcPr>
          <w:p>
            <w:pPr>
              <w:pStyle w:val="style0"/>
              <w:rPr>
                <w:rFonts w:ascii="Times New Roman" w:cs="Times New Roman" w:hAnsi="Times New Roman"/>
                <w:bCs/>
              </w:rPr>
            </w:pPr>
            <w:r>
              <w:rPr>
                <w:rFonts w:ascii="Times New Roman" w:cs="Times New Roman" w:hAnsi="Times New Roman"/>
                <w:bCs/>
              </w:rPr>
              <w:t>To</w:t>
            </w:r>
          </w:p>
        </w:tc>
        <w:tc>
          <w:tcPr>
            <w:tcW w:w="2538" w:type="dxa"/>
            <w:vMerge w:val="continue"/>
            <w:tcBorders/>
            <w:tcFitText w:val="false"/>
          </w:tcPr>
          <w:p>
            <w:pPr>
              <w:pStyle w:val="style0"/>
              <w:rPr>
                <w:rFonts w:ascii="Times New Roman" w:cs="Times New Roman" w:hAnsi="Times New Roman"/>
                <w:bCs/>
              </w:rPr>
            </w:pPr>
          </w:p>
        </w:tc>
      </w:tr>
      <w:tr>
        <w:tblPrEx/>
        <w:trPr/>
        <w:tc>
          <w:tcPr>
            <w:tcW w:w="2700" w:type="dxa"/>
            <w:tcBorders/>
            <w:tcFitText w:val="false"/>
          </w:tcPr>
          <w:p>
            <w:pPr>
              <w:pStyle w:val="style0"/>
              <w:rPr>
                <w:rFonts w:ascii="Times New Roman" w:cs="Times New Roman" w:hAnsi="Times New Roman"/>
                <w:bCs/>
              </w:rPr>
            </w:pPr>
            <w:r>
              <w:rPr>
                <w:rFonts w:ascii="Times New Roman" w:cs="Times New Roman" w:hAnsi="Times New Roman"/>
                <w:bCs/>
              </w:rPr>
              <w:t>40 heads</w:t>
            </w:r>
          </w:p>
        </w:tc>
        <w:tc>
          <w:tcPr>
            <w:tcW w:w="3600" w:type="dxa"/>
            <w:tcBorders/>
            <w:tcFitText w:val="false"/>
          </w:tcPr>
          <w:p>
            <w:pPr>
              <w:pStyle w:val="style0"/>
              <w:rPr>
                <w:rFonts w:ascii="Times New Roman" w:cs="Times New Roman" w:hAnsi="Times New Roman"/>
                <w:bCs/>
              </w:rPr>
            </w:pPr>
            <w:r>
              <w:rPr>
                <w:rFonts w:ascii="Times New Roman" w:cs="Times New Roman" w:hAnsi="Times New Roman"/>
                <w:bCs/>
              </w:rPr>
              <w:t xml:space="preserve">120 heads </w:t>
            </w:r>
          </w:p>
        </w:tc>
        <w:tc>
          <w:tcPr>
            <w:tcW w:w="2538" w:type="dxa"/>
            <w:tcBorders/>
            <w:tcFitText w:val="false"/>
          </w:tcPr>
          <w:p>
            <w:pPr>
              <w:pStyle w:val="style0"/>
              <w:rPr>
                <w:rFonts w:ascii="Times New Roman" w:cs="Times New Roman" w:hAnsi="Times New Roman"/>
                <w:bCs/>
              </w:rPr>
            </w:pPr>
            <w:r>
              <w:rPr>
                <w:rFonts w:ascii="Times New Roman" w:cs="Times New Roman" w:hAnsi="Times New Roman"/>
                <w:bCs/>
              </w:rPr>
              <w:t>One sheep or goat</w:t>
            </w:r>
          </w:p>
        </w:tc>
      </w:tr>
      <w:tr>
        <w:tblPrEx/>
        <w:trPr/>
        <w:tc>
          <w:tcPr>
            <w:tcW w:w="2700" w:type="dxa"/>
            <w:tcBorders/>
            <w:tcFitText w:val="false"/>
          </w:tcPr>
          <w:p>
            <w:pPr>
              <w:pStyle w:val="style0"/>
              <w:rPr>
                <w:rFonts w:ascii="Times New Roman" w:cs="Times New Roman" w:hAnsi="Times New Roman"/>
                <w:bCs/>
              </w:rPr>
            </w:pPr>
            <w:r>
              <w:rPr>
                <w:rFonts w:ascii="Times New Roman" w:cs="Times New Roman" w:hAnsi="Times New Roman"/>
                <w:bCs/>
              </w:rPr>
              <w:t>121 heads</w:t>
            </w:r>
          </w:p>
        </w:tc>
        <w:tc>
          <w:tcPr>
            <w:tcW w:w="3600" w:type="dxa"/>
            <w:tcBorders/>
            <w:tcFitText w:val="false"/>
          </w:tcPr>
          <w:p>
            <w:pPr>
              <w:pStyle w:val="style0"/>
              <w:rPr>
                <w:rFonts w:ascii="Times New Roman" w:cs="Times New Roman" w:hAnsi="Times New Roman"/>
                <w:bCs/>
              </w:rPr>
            </w:pPr>
            <w:r>
              <w:rPr>
                <w:rFonts w:ascii="Times New Roman" w:cs="Times New Roman" w:hAnsi="Times New Roman"/>
                <w:bCs/>
              </w:rPr>
              <w:t>to 200 heads</w:t>
            </w:r>
          </w:p>
        </w:tc>
        <w:tc>
          <w:tcPr>
            <w:tcW w:w="2538" w:type="dxa"/>
            <w:tcBorders/>
            <w:tcFitText w:val="false"/>
          </w:tcPr>
          <w:p>
            <w:pPr>
              <w:pStyle w:val="style0"/>
              <w:rPr>
                <w:rFonts w:ascii="Times New Roman" w:cs="Times New Roman" w:hAnsi="Times New Roman"/>
                <w:bCs/>
              </w:rPr>
            </w:pPr>
            <w:r>
              <w:rPr>
                <w:rFonts w:ascii="Times New Roman" w:cs="Times New Roman" w:hAnsi="Times New Roman"/>
                <w:bCs/>
              </w:rPr>
              <w:t>Two sheep or goat</w:t>
            </w:r>
          </w:p>
        </w:tc>
      </w:tr>
      <w:tr>
        <w:tblPrEx/>
        <w:trPr/>
        <w:tc>
          <w:tcPr>
            <w:tcW w:w="2700" w:type="dxa"/>
            <w:tcBorders/>
            <w:tcFitText w:val="false"/>
          </w:tcPr>
          <w:p>
            <w:pPr>
              <w:pStyle w:val="style0"/>
              <w:rPr>
                <w:rFonts w:ascii="Times New Roman" w:cs="Times New Roman" w:hAnsi="Times New Roman"/>
                <w:bCs/>
              </w:rPr>
            </w:pPr>
            <w:r>
              <w:rPr>
                <w:rFonts w:ascii="Times New Roman" w:cs="Times New Roman" w:hAnsi="Times New Roman"/>
                <w:bCs/>
              </w:rPr>
              <w:t>201 heads</w:t>
            </w:r>
          </w:p>
        </w:tc>
        <w:tc>
          <w:tcPr>
            <w:tcW w:w="3600" w:type="dxa"/>
            <w:tcBorders/>
            <w:tcFitText w:val="false"/>
          </w:tcPr>
          <w:p>
            <w:pPr>
              <w:pStyle w:val="style0"/>
              <w:rPr>
                <w:rFonts w:ascii="Times New Roman" w:cs="Times New Roman" w:hAnsi="Times New Roman"/>
                <w:bCs/>
              </w:rPr>
            </w:pPr>
            <w:r>
              <w:rPr>
                <w:rFonts w:ascii="Times New Roman" w:cs="Times New Roman" w:hAnsi="Times New Roman"/>
                <w:bCs/>
              </w:rPr>
              <w:t>to 300 heads</w:t>
            </w:r>
          </w:p>
        </w:tc>
        <w:tc>
          <w:tcPr>
            <w:tcW w:w="2538" w:type="dxa"/>
            <w:tcBorders/>
            <w:tcFitText w:val="false"/>
          </w:tcPr>
          <w:p>
            <w:pPr>
              <w:pStyle w:val="style0"/>
              <w:rPr>
                <w:rFonts w:ascii="Times New Roman" w:cs="Times New Roman" w:hAnsi="Times New Roman"/>
                <w:bCs/>
              </w:rPr>
            </w:pPr>
            <w:r>
              <w:rPr>
                <w:rFonts w:ascii="Times New Roman" w:cs="Times New Roman" w:hAnsi="Times New Roman"/>
                <w:bCs/>
              </w:rPr>
              <w:t>Three sheep or goat</w:t>
            </w:r>
          </w:p>
        </w:tc>
      </w:tr>
    </w:tbl>
    <w:p>
      <w:pPr>
        <w:pStyle w:val="style0"/>
        <w:spacing w:after="0" w:lineRule="auto" w:line="240"/>
        <w:rPr>
          <w:rFonts w:ascii="Times New Roman" w:cs="Times New Roman" w:hAnsi="Times New Roman"/>
          <w:bCs/>
        </w:rPr>
      </w:pPr>
      <w:r>
        <w:rPr>
          <w:rFonts w:ascii="Times New Roman" w:cs="Times New Roman" w:hAnsi="Times New Roman"/>
          <w:bCs/>
        </w:rPr>
        <w:t xml:space="preserve">NB: For every 100 extra goats or sheep one sheep is due for Zakat. </w:t>
      </w:r>
    </w:p>
    <w:p>
      <w:pPr>
        <w:pStyle w:val="style0"/>
        <w:spacing w:after="0" w:lineRule="auto" w:line="240"/>
        <w:rPr>
          <w:rFonts w:ascii="Times New Roman" w:cs="Times New Roman" w:hAnsi="Times New Roman"/>
          <w:bCs/>
        </w:rPr>
      </w:pPr>
      <w:r>
        <w:rPr>
          <w:rFonts w:ascii="Times New Roman" w:cs="Times New Roman" w:hAnsi="Times New Roman"/>
          <w:bCs/>
        </w:rPr>
        <w:t xml:space="preserve">Cattle </w:t>
      </w:r>
    </w:p>
    <w:tbl>
      <w:tblPr>
        <w:tblStyle w:val="style154"/>
        <w:tblW w:w="0" w:type="auto"/>
        <w:tblLook w:val="04A0" w:firstRow="1" w:lastRow="0" w:firstColumn="1" w:lastColumn="0" w:noHBand="0" w:noVBand="1"/>
      </w:tblPr>
      <w:tblGrid>
        <w:gridCol w:w="2808"/>
        <w:gridCol w:w="2880"/>
        <w:gridCol w:w="3618"/>
      </w:tblGrid>
      <w:tr>
        <w:trPr/>
        <w:tc>
          <w:tcPr>
            <w:tcW w:w="5688" w:type="dxa"/>
            <w:gridSpan w:val="2"/>
            <w:tcBorders/>
            <w:tcFitText w:val="false"/>
          </w:tcPr>
          <w:p>
            <w:pPr>
              <w:pStyle w:val="style0"/>
              <w:rPr>
                <w:rFonts w:ascii="Times New Roman" w:cs="Times New Roman" w:hAnsi="Times New Roman"/>
                <w:bCs/>
              </w:rPr>
            </w:pPr>
            <w:r>
              <w:rPr>
                <w:rFonts w:ascii="Times New Roman" w:cs="Times New Roman" w:hAnsi="Times New Roman"/>
                <w:bCs/>
              </w:rPr>
              <w:t>NISAB</w:t>
            </w:r>
          </w:p>
        </w:tc>
        <w:tc>
          <w:tcPr>
            <w:tcW w:w="3618" w:type="dxa"/>
            <w:vMerge w:val="restart"/>
            <w:tcBorders/>
            <w:tcFitText w:val="false"/>
          </w:tcPr>
          <w:p>
            <w:pPr>
              <w:pStyle w:val="style0"/>
              <w:rPr>
                <w:rFonts w:ascii="Times New Roman" w:cs="Times New Roman" w:hAnsi="Times New Roman"/>
                <w:bCs/>
              </w:rPr>
            </w:pPr>
            <w:r>
              <w:rPr>
                <w:rFonts w:ascii="Times New Roman" w:cs="Times New Roman" w:hAnsi="Times New Roman"/>
                <w:bCs/>
              </w:rPr>
              <w:t>RATE</w:t>
            </w:r>
          </w:p>
        </w:tc>
      </w:tr>
      <w:tr>
        <w:tblPrEx/>
        <w:trPr/>
        <w:tc>
          <w:tcPr>
            <w:tcW w:w="2808" w:type="dxa"/>
            <w:tcBorders/>
            <w:tcFitText w:val="false"/>
          </w:tcPr>
          <w:p>
            <w:pPr>
              <w:pStyle w:val="style0"/>
              <w:rPr>
                <w:rFonts w:ascii="Times New Roman" w:cs="Times New Roman" w:hAnsi="Times New Roman"/>
                <w:bCs/>
              </w:rPr>
            </w:pPr>
            <w:r>
              <w:rPr>
                <w:rFonts w:ascii="Times New Roman" w:cs="Times New Roman" w:hAnsi="Times New Roman"/>
                <w:bCs/>
              </w:rPr>
              <w:t>From</w:t>
            </w:r>
          </w:p>
        </w:tc>
        <w:tc>
          <w:tcPr>
            <w:tcW w:w="2880" w:type="dxa"/>
            <w:tcBorders/>
            <w:tcFitText w:val="false"/>
          </w:tcPr>
          <w:p>
            <w:pPr>
              <w:pStyle w:val="style0"/>
              <w:rPr>
                <w:rFonts w:ascii="Times New Roman" w:cs="Times New Roman" w:hAnsi="Times New Roman"/>
                <w:bCs/>
              </w:rPr>
            </w:pPr>
            <w:r>
              <w:rPr>
                <w:rFonts w:ascii="Times New Roman" w:cs="Times New Roman" w:hAnsi="Times New Roman"/>
                <w:bCs/>
              </w:rPr>
              <w:t>To</w:t>
            </w:r>
          </w:p>
        </w:tc>
        <w:tc>
          <w:tcPr>
            <w:tcW w:w="3618" w:type="dxa"/>
            <w:vMerge w:val="continue"/>
            <w:tcBorders/>
            <w:tcFitText w:val="false"/>
          </w:tcPr>
          <w:p>
            <w:pPr>
              <w:pStyle w:val="style0"/>
              <w:rPr>
                <w:rFonts w:ascii="Times New Roman" w:cs="Times New Roman" w:hAnsi="Times New Roman"/>
                <w:bCs/>
              </w:rPr>
            </w:pPr>
          </w:p>
        </w:tc>
      </w:tr>
      <w:tr>
        <w:tblPrEx/>
        <w:trPr/>
        <w:tc>
          <w:tcPr>
            <w:tcW w:w="2808" w:type="dxa"/>
            <w:tcBorders/>
            <w:tcFitText w:val="false"/>
          </w:tcPr>
          <w:p>
            <w:pPr>
              <w:pStyle w:val="style0"/>
              <w:rPr>
                <w:rFonts w:ascii="Times New Roman" w:cs="Times New Roman" w:hAnsi="Times New Roman"/>
                <w:bCs/>
              </w:rPr>
            </w:pPr>
            <w:r>
              <w:rPr>
                <w:rFonts w:ascii="Times New Roman" w:cs="Times New Roman" w:hAnsi="Times New Roman"/>
                <w:bCs/>
              </w:rPr>
              <w:t>30 heads</w:t>
            </w:r>
          </w:p>
        </w:tc>
        <w:tc>
          <w:tcPr>
            <w:tcW w:w="2880" w:type="dxa"/>
            <w:tcBorders/>
            <w:tcFitText w:val="false"/>
          </w:tcPr>
          <w:p>
            <w:pPr>
              <w:pStyle w:val="style0"/>
              <w:rPr>
                <w:rFonts w:ascii="Times New Roman" w:cs="Times New Roman" w:hAnsi="Times New Roman"/>
                <w:bCs/>
              </w:rPr>
            </w:pPr>
            <w:r>
              <w:rPr>
                <w:rFonts w:ascii="Times New Roman" w:cs="Times New Roman" w:hAnsi="Times New Roman"/>
                <w:bCs/>
              </w:rPr>
              <w:t>39 heads</w:t>
            </w:r>
          </w:p>
        </w:tc>
        <w:tc>
          <w:tcPr>
            <w:tcW w:w="3618" w:type="dxa"/>
            <w:tcBorders/>
            <w:tcFitText w:val="false"/>
          </w:tcPr>
          <w:p>
            <w:pPr>
              <w:pStyle w:val="style0"/>
              <w:rPr>
                <w:rFonts w:ascii="Times New Roman" w:cs="Times New Roman" w:hAnsi="Times New Roman"/>
                <w:bCs/>
              </w:rPr>
            </w:pPr>
            <w:r>
              <w:rPr>
                <w:rFonts w:ascii="Times New Roman" w:cs="Times New Roman" w:hAnsi="Times New Roman"/>
                <w:bCs/>
              </w:rPr>
              <w:t>One  1year old cow</w:t>
            </w:r>
          </w:p>
        </w:tc>
      </w:tr>
      <w:tr>
        <w:tblPrEx/>
        <w:trPr/>
        <w:tc>
          <w:tcPr>
            <w:tcW w:w="2808" w:type="dxa"/>
            <w:tcBorders/>
            <w:tcFitText w:val="false"/>
          </w:tcPr>
          <w:p>
            <w:pPr>
              <w:pStyle w:val="style0"/>
              <w:rPr>
                <w:rFonts w:ascii="Times New Roman" w:cs="Times New Roman" w:hAnsi="Times New Roman"/>
                <w:bCs/>
              </w:rPr>
            </w:pPr>
            <w:r>
              <w:rPr>
                <w:rFonts w:ascii="Times New Roman" w:cs="Times New Roman" w:hAnsi="Times New Roman"/>
                <w:bCs/>
              </w:rPr>
              <w:t>40 heads</w:t>
            </w:r>
          </w:p>
        </w:tc>
        <w:tc>
          <w:tcPr>
            <w:tcW w:w="2880" w:type="dxa"/>
            <w:tcBorders/>
            <w:tcFitText w:val="false"/>
          </w:tcPr>
          <w:p>
            <w:pPr>
              <w:pStyle w:val="style0"/>
              <w:rPr>
                <w:rFonts w:ascii="Times New Roman" w:cs="Times New Roman" w:hAnsi="Times New Roman"/>
                <w:bCs/>
              </w:rPr>
            </w:pPr>
            <w:r>
              <w:rPr>
                <w:rFonts w:ascii="Times New Roman" w:cs="Times New Roman" w:hAnsi="Times New Roman"/>
                <w:bCs/>
              </w:rPr>
              <w:t>59 heads</w:t>
            </w:r>
          </w:p>
        </w:tc>
        <w:tc>
          <w:tcPr>
            <w:tcW w:w="3618" w:type="dxa"/>
            <w:tcBorders/>
            <w:tcFitText w:val="false"/>
          </w:tcPr>
          <w:p>
            <w:pPr>
              <w:pStyle w:val="style0"/>
              <w:rPr>
                <w:rFonts w:ascii="Times New Roman" w:cs="Times New Roman" w:hAnsi="Times New Roman"/>
                <w:bCs/>
              </w:rPr>
            </w:pPr>
            <w:r>
              <w:rPr>
                <w:rFonts w:ascii="Times New Roman" w:cs="Times New Roman" w:hAnsi="Times New Roman"/>
                <w:bCs/>
              </w:rPr>
              <w:t>One 2years old cow</w:t>
            </w:r>
          </w:p>
        </w:tc>
      </w:tr>
      <w:tr>
        <w:tblPrEx/>
        <w:trPr/>
        <w:tc>
          <w:tcPr>
            <w:tcW w:w="2808" w:type="dxa"/>
            <w:tcBorders/>
            <w:tcFitText w:val="false"/>
          </w:tcPr>
          <w:p>
            <w:pPr>
              <w:pStyle w:val="style0"/>
              <w:rPr>
                <w:rFonts w:ascii="Times New Roman" w:cs="Times New Roman" w:hAnsi="Times New Roman"/>
                <w:bCs/>
              </w:rPr>
            </w:pPr>
            <w:r>
              <w:rPr>
                <w:rFonts w:ascii="Times New Roman" w:cs="Times New Roman" w:hAnsi="Times New Roman"/>
                <w:bCs/>
              </w:rPr>
              <w:t>60 heads</w:t>
            </w:r>
          </w:p>
        </w:tc>
        <w:tc>
          <w:tcPr>
            <w:tcW w:w="2880" w:type="dxa"/>
            <w:tcBorders/>
            <w:tcFitText w:val="false"/>
          </w:tcPr>
          <w:p>
            <w:pPr>
              <w:pStyle w:val="style0"/>
              <w:rPr>
                <w:rFonts w:ascii="Times New Roman" w:cs="Times New Roman" w:hAnsi="Times New Roman"/>
                <w:bCs/>
              </w:rPr>
            </w:pPr>
            <w:r>
              <w:rPr>
                <w:rFonts w:ascii="Times New Roman" w:cs="Times New Roman" w:hAnsi="Times New Roman"/>
                <w:bCs/>
              </w:rPr>
              <w:t>89 heads</w:t>
            </w:r>
          </w:p>
        </w:tc>
        <w:tc>
          <w:tcPr>
            <w:tcW w:w="3618" w:type="dxa"/>
            <w:tcBorders/>
            <w:tcFitText w:val="false"/>
          </w:tcPr>
          <w:p>
            <w:pPr>
              <w:pStyle w:val="style0"/>
              <w:rPr>
                <w:rFonts w:ascii="Times New Roman" w:cs="Times New Roman" w:hAnsi="Times New Roman"/>
                <w:bCs/>
              </w:rPr>
            </w:pPr>
            <w:r>
              <w:rPr>
                <w:rFonts w:ascii="Times New Roman" w:cs="Times New Roman" w:hAnsi="Times New Roman"/>
                <w:bCs/>
              </w:rPr>
              <w:t>Two 1year cow</w:t>
            </w:r>
          </w:p>
        </w:tc>
      </w:tr>
    </w:tbl>
    <w:p>
      <w:pPr>
        <w:pStyle w:val="style0"/>
        <w:spacing w:after="0" w:lineRule="auto" w:line="240"/>
        <w:rPr>
          <w:rFonts w:ascii="Times New Roman" w:cs="Times New Roman" w:hAnsi="Times New Roman"/>
          <w:bCs/>
        </w:rPr>
      </w:pPr>
      <w:r>
        <w:rPr>
          <w:rFonts w:ascii="Times New Roman" w:cs="Times New Roman" w:hAnsi="Times New Roman"/>
          <w:bCs/>
        </w:rPr>
        <w:t>NB: For every thirty extra heads one 1 year cow is due, and for every forty extra heads 2 years  old cow is due.</w:t>
      </w:r>
    </w:p>
    <w:p>
      <w:pPr>
        <w:pStyle w:val="style0"/>
        <w:spacing w:after="0" w:lineRule="auto" w:line="240"/>
        <w:rPr>
          <w:rFonts w:ascii="Times New Roman" w:cs="Times New Roman" w:hAnsi="Times New Roman"/>
          <w:bCs/>
        </w:rPr>
      </w:pPr>
      <w:r>
        <w:rPr>
          <w:rFonts w:ascii="Times New Roman" w:cs="Times New Roman" w:hAnsi="Times New Roman"/>
          <w:bCs/>
        </w:rPr>
        <w:t xml:space="preserve">Camels </w:t>
      </w:r>
    </w:p>
    <w:tbl>
      <w:tblPr>
        <w:tblStyle w:val="style154"/>
        <w:tblW w:w="0" w:type="auto"/>
        <w:tblLook w:val="04A0" w:firstRow="1" w:lastRow="0" w:firstColumn="1" w:lastColumn="0" w:noHBand="0" w:noVBand="1"/>
      </w:tblPr>
      <w:tblGrid>
        <w:gridCol w:w="2808"/>
        <w:gridCol w:w="2520"/>
        <w:gridCol w:w="3978"/>
      </w:tblGrid>
      <w:tr>
        <w:trPr/>
        <w:tc>
          <w:tcPr>
            <w:tcW w:w="5328" w:type="dxa"/>
            <w:gridSpan w:val="2"/>
            <w:tcBorders/>
            <w:tcFitText w:val="false"/>
          </w:tcPr>
          <w:p>
            <w:pPr>
              <w:pStyle w:val="style0"/>
              <w:rPr>
                <w:rFonts w:ascii="Times New Roman" w:cs="Times New Roman" w:hAnsi="Times New Roman"/>
                <w:bCs/>
              </w:rPr>
            </w:pPr>
            <w:r>
              <w:rPr>
                <w:rFonts w:ascii="Times New Roman" w:cs="Times New Roman" w:hAnsi="Times New Roman"/>
                <w:bCs/>
              </w:rPr>
              <w:t>13</w:t>
            </w:r>
          </w:p>
        </w:tc>
        <w:tc>
          <w:tcPr>
            <w:tcW w:w="3978" w:type="dxa"/>
            <w:vMerge w:val="restart"/>
            <w:tcBorders/>
            <w:tcFitText w:val="false"/>
          </w:tcPr>
          <w:p>
            <w:pPr>
              <w:pStyle w:val="style0"/>
              <w:rPr>
                <w:rFonts w:ascii="Times New Roman" w:cs="Times New Roman" w:hAnsi="Times New Roman"/>
                <w:bCs/>
              </w:rPr>
            </w:pPr>
            <w:r>
              <w:rPr>
                <w:rFonts w:ascii="Times New Roman" w:cs="Times New Roman" w:hAnsi="Times New Roman"/>
                <w:bCs/>
              </w:rPr>
              <w:t>RATE</w:t>
            </w:r>
          </w:p>
        </w:tc>
      </w:tr>
      <w:tr>
        <w:tblPrEx/>
        <w:trPr/>
        <w:tc>
          <w:tcPr>
            <w:tcW w:w="2808" w:type="dxa"/>
            <w:tcBorders/>
            <w:tcFitText w:val="false"/>
          </w:tcPr>
          <w:p>
            <w:pPr>
              <w:pStyle w:val="style0"/>
              <w:rPr>
                <w:rFonts w:ascii="Times New Roman" w:cs="Times New Roman" w:hAnsi="Times New Roman"/>
                <w:bCs/>
              </w:rPr>
            </w:pPr>
            <w:r>
              <w:rPr>
                <w:rFonts w:ascii="Times New Roman" w:cs="Times New Roman" w:hAnsi="Times New Roman"/>
                <w:bCs/>
              </w:rPr>
              <w:t>From</w:t>
            </w:r>
          </w:p>
        </w:tc>
        <w:tc>
          <w:tcPr>
            <w:tcW w:w="2520" w:type="dxa"/>
            <w:tcBorders/>
            <w:tcFitText w:val="false"/>
          </w:tcPr>
          <w:p>
            <w:pPr>
              <w:pStyle w:val="style0"/>
              <w:rPr>
                <w:rFonts w:ascii="Times New Roman" w:cs="Times New Roman" w:hAnsi="Times New Roman"/>
                <w:bCs/>
              </w:rPr>
            </w:pPr>
            <w:r>
              <w:rPr>
                <w:rFonts w:ascii="Times New Roman" w:cs="Times New Roman" w:hAnsi="Times New Roman"/>
                <w:bCs/>
              </w:rPr>
              <w:t>To</w:t>
            </w:r>
          </w:p>
        </w:tc>
        <w:tc>
          <w:tcPr>
            <w:tcW w:w="3978" w:type="dxa"/>
            <w:vMerge w:val="continue"/>
            <w:tcBorders/>
            <w:tcFitText w:val="false"/>
          </w:tcPr>
          <w:p>
            <w:pPr>
              <w:pStyle w:val="style0"/>
              <w:rPr>
                <w:rFonts w:ascii="Times New Roman" w:cs="Times New Roman" w:hAnsi="Times New Roman"/>
                <w:bCs/>
              </w:rPr>
            </w:pPr>
          </w:p>
        </w:tc>
      </w:tr>
      <w:tr>
        <w:tblPrEx/>
        <w:trPr/>
        <w:tc>
          <w:tcPr>
            <w:tcW w:w="2808" w:type="dxa"/>
            <w:tcBorders/>
            <w:tcFitText w:val="false"/>
          </w:tcPr>
          <w:p>
            <w:pPr>
              <w:pStyle w:val="style0"/>
              <w:rPr>
                <w:rFonts w:ascii="Times New Roman" w:cs="Times New Roman" w:hAnsi="Times New Roman"/>
                <w:bCs/>
              </w:rPr>
            </w:pPr>
            <w:r>
              <w:rPr>
                <w:rFonts w:ascii="Times New Roman" w:cs="Times New Roman" w:hAnsi="Times New Roman"/>
                <w:bCs/>
              </w:rPr>
              <w:t>5 heads</w:t>
            </w:r>
          </w:p>
        </w:tc>
        <w:tc>
          <w:tcPr>
            <w:tcW w:w="2520" w:type="dxa"/>
            <w:tcBorders/>
            <w:tcFitText w:val="false"/>
          </w:tcPr>
          <w:p>
            <w:pPr>
              <w:pStyle w:val="style0"/>
              <w:rPr>
                <w:rFonts w:ascii="Times New Roman" w:cs="Times New Roman" w:hAnsi="Times New Roman"/>
                <w:bCs/>
              </w:rPr>
            </w:pPr>
            <w:r>
              <w:rPr>
                <w:rFonts w:ascii="Times New Roman" w:cs="Times New Roman" w:hAnsi="Times New Roman"/>
                <w:bCs/>
              </w:rPr>
              <w:t>9 heads</w:t>
            </w:r>
          </w:p>
        </w:tc>
        <w:tc>
          <w:tcPr>
            <w:tcW w:w="3978" w:type="dxa"/>
            <w:tcBorders/>
            <w:tcFitText w:val="false"/>
          </w:tcPr>
          <w:p>
            <w:pPr>
              <w:pStyle w:val="style0"/>
              <w:rPr>
                <w:rFonts w:ascii="Times New Roman" w:cs="Times New Roman" w:hAnsi="Times New Roman"/>
                <w:bCs/>
              </w:rPr>
            </w:pPr>
            <w:r>
              <w:rPr>
                <w:rFonts w:ascii="Times New Roman" w:cs="Times New Roman" w:hAnsi="Times New Roman"/>
                <w:bCs/>
              </w:rPr>
              <w:t>One awe (female sheep)</w:t>
            </w:r>
          </w:p>
        </w:tc>
      </w:tr>
      <w:tr>
        <w:tblPrEx/>
        <w:trPr/>
        <w:tc>
          <w:tcPr>
            <w:tcW w:w="2808" w:type="dxa"/>
            <w:tcBorders/>
            <w:tcFitText w:val="false"/>
          </w:tcPr>
          <w:p>
            <w:pPr>
              <w:pStyle w:val="style0"/>
              <w:rPr>
                <w:rFonts w:ascii="Times New Roman" w:cs="Times New Roman" w:hAnsi="Times New Roman"/>
                <w:bCs/>
              </w:rPr>
            </w:pPr>
            <w:r>
              <w:rPr>
                <w:rFonts w:ascii="Times New Roman" w:cs="Times New Roman" w:hAnsi="Times New Roman"/>
                <w:bCs/>
              </w:rPr>
              <w:t>10 heads</w:t>
            </w:r>
          </w:p>
        </w:tc>
        <w:tc>
          <w:tcPr>
            <w:tcW w:w="2520" w:type="dxa"/>
            <w:tcBorders/>
            <w:tcFitText w:val="false"/>
          </w:tcPr>
          <w:p>
            <w:pPr>
              <w:pStyle w:val="style0"/>
              <w:rPr>
                <w:rFonts w:ascii="Times New Roman" w:cs="Times New Roman" w:hAnsi="Times New Roman"/>
                <w:bCs/>
              </w:rPr>
            </w:pPr>
            <w:r>
              <w:rPr>
                <w:rFonts w:ascii="Times New Roman" w:cs="Times New Roman" w:hAnsi="Times New Roman"/>
                <w:bCs/>
              </w:rPr>
              <w:t>14 heads</w:t>
            </w:r>
          </w:p>
        </w:tc>
        <w:tc>
          <w:tcPr>
            <w:tcW w:w="3978" w:type="dxa"/>
            <w:tcBorders/>
            <w:tcFitText w:val="false"/>
          </w:tcPr>
          <w:p>
            <w:pPr>
              <w:pStyle w:val="style0"/>
              <w:rPr>
                <w:rFonts w:ascii="Times New Roman" w:cs="Times New Roman" w:hAnsi="Times New Roman"/>
                <w:bCs/>
              </w:rPr>
            </w:pPr>
            <w:r>
              <w:rPr>
                <w:rFonts w:ascii="Times New Roman" w:cs="Times New Roman" w:hAnsi="Times New Roman"/>
                <w:bCs/>
              </w:rPr>
              <w:t>Two ewes</w:t>
            </w:r>
          </w:p>
        </w:tc>
      </w:tr>
      <w:tr>
        <w:tblPrEx/>
        <w:trPr/>
        <w:tc>
          <w:tcPr>
            <w:tcW w:w="2808" w:type="dxa"/>
            <w:tcBorders/>
            <w:tcFitText w:val="false"/>
          </w:tcPr>
          <w:p>
            <w:pPr>
              <w:pStyle w:val="style0"/>
              <w:rPr>
                <w:rFonts w:ascii="Times New Roman" w:cs="Times New Roman" w:hAnsi="Times New Roman"/>
                <w:bCs/>
              </w:rPr>
            </w:pPr>
            <w:r>
              <w:rPr>
                <w:rFonts w:ascii="Times New Roman" w:cs="Times New Roman" w:hAnsi="Times New Roman"/>
                <w:bCs/>
              </w:rPr>
              <w:t>15 heads</w:t>
            </w:r>
          </w:p>
        </w:tc>
        <w:tc>
          <w:tcPr>
            <w:tcW w:w="2520" w:type="dxa"/>
            <w:tcBorders/>
            <w:tcFitText w:val="false"/>
          </w:tcPr>
          <w:p>
            <w:pPr>
              <w:pStyle w:val="style0"/>
              <w:rPr>
                <w:rFonts w:ascii="Times New Roman" w:cs="Times New Roman" w:hAnsi="Times New Roman"/>
                <w:bCs/>
              </w:rPr>
            </w:pPr>
            <w:r>
              <w:rPr>
                <w:rFonts w:ascii="Times New Roman" w:cs="Times New Roman" w:hAnsi="Times New Roman"/>
                <w:bCs/>
              </w:rPr>
              <w:t>19 heads</w:t>
            </w:r>
          </w:p>
        </w:tc>
        <w:tc>
          <w:tcPr>
            <w:tcW w:w="3978" w:type="dxa"/>
            <w:tcBorders/>
            <w:tcFitText w:val="false"/>
          </w:tcPr>
          <w:p>
            <w:pPr>
              <w:pStyle w:val="style0"/>
              <w:rPr>
                <w:rFonts w:ascii="Times New Roman" w:cs="Times New Roman" w:hAnsi="Times New Roman"/>
                <w:bCs/>
              </w:rPr>
            </w:pPr>
            <w:r>
              <w:rPr>
                <w:rFonts w:ascii="Times New Roman" w:cs="Times New Roman" w:hAnsi="Times New Roman"/>
                <w:bCs/>
              </w:rPr>
              <w:t>Three ewes</w:t>
            </w:r>
          </w:p>
        </w:tc>
      </w:tr>
      <w:tr>
        <w:tblPrEx/>
        <w:trPr/>
        <w:tc>
          <w:tcPr>
            <w:tcW w:w="2808" w:type="dxa"/>
            <w:tcBorders/>
            <w:tcFitText w:val="false"/>
          </w:tcPr>
          <w:p>
            <w:pPr>
              <w:pStyle w:val="style0"/>
              <w:rPr>
                <w:rFonts w:ascii="Times New Roman" w:cs="Times New Roman" w:hAnsi="Times New Roman"/>
                <w:bCs/>
              </w:rPr>
            </w:pPr>
            <w:r>
              <w:rPr>
                <w:rFonts w:ascii="Times New Roman" w:cs="Times New Roman" w:hAnsi="Times New Roman"/>
                <w:bCs/>
              </w:rPr>
              <w:t>20 heads</w:t>
            </w:r>
          </w:p>
        </w:tc>
        <w:tc>
          <w:tcPr>
            <w:tcW w:w="2520" w:type="dxa"/>
            <w:tcBorders/>
            <w:tcFitText w:val="false"/>
          </w:tcPr>
          <w:p>
            <w:pPr>
              <w:pStyle w:val="style0"/>
              <w:rPr>
                <w:rFonts w:ascii="Times New Roman" w:cs="Times New Roman" w:hAnsi="Times New Roman"/>
                <w:bCs/>
              </w:rPr>
            </w:pPr>
            <w:r>
              <w:rPr>
                <w:rFonts w:ascii="Times New Roman" w:cs="Times New Roman" w:hAnsi="Times New Roman"/>
                <w:bCs/>
              </w:rPr>
              <w:t>24 heads</w:t>
            </w:r>
          </w:p>
        </w:tc>
        <w:tc>
          <w:tcPr>
            <w:tcW w:w="3978" w:type="dxa"/>
            <w:tcBorders/>
            <w:tcFitText w:val="false"/>
          </w:tcPr>
          <w:p>
            <w:pPr>
              <w:pStyle w:val="style0"/>
              <w:rPr>
                <w:rFonts w:ascii="Times New Roman" w:cs="Times New Roman" w:hAnsi="Times New Roman"/>
                <w:bCs/>
              </w:rPr>
            </w:pPr>
            <w:r>
              <w:rPr>
                <w:rFonts w:ascii="Times New Roman" w:cs="Times New Roman" w:hAnsi="Times New Roman"/>
                <w:bCs/>
              </w:rPr>
              <w:t>Four ewes</w:t>
            </w:r>
          </w:p>
        </w:tc>
      </w:tr>
      <w:tr>
        <w:tblPrEx/>
        <w:trPr/>
        <w:tc>
          <w:tcPr>
            <w:tcW w:w="2808" w:type="dxa"/>
            <w:tcBorders/>
            <w:tcFitText w:val="false"/>
          </w:tcPr>
          <w:p>
            <w:pPr>
              <w:pStyle w:val="style0"/>
              <w:rPr>
                <w:rFonts w:ascii="Times New Roman" w:cs="Times New Roman" w:hAnsi="Times New Roman"/>
                <w:bCs/>
              </w:rPr>
            </w:pPr>
            <w:r>
              <w:rPr>
                <w:rFonts w:ascii="Times New Roman" w:cs="Times New Roman" w:hAnsi="Times New Roman"/>
                <w:bCs/>
              </w:rPr>
              <w:t>25 heads</w:t>
            </w:r>
          </w:p>
        </w:tc>
        <w:tc>
          <w:tcPr>
            <w:tcW w:w="2520" w:type="dxa"/>
            <w:tcBorders/>
            <w:tcFitText w:val="false"/>
          </w:tcPr>
          <w:p>
            <w:pPr>
              <w:pStyle w:val="style0"/>
              <w:rPr>
                <w:rFonts w:ascii="Times New Roman" w:cs="Times New Roman" w:hAnsi="Times New Roman"/>
                <w:bCs/>
              </w:rPr>
            </w:pPr>
            <w:r>
              <w:rPr>
                <w:rFonts w:ascii="Times New Roman" w:cs="Times New Roman" w:hAnsi="Times New Roman"/>
                <w:bCs/>
              </w:rPr>
              <w:t>35 heads</w:t>
            </w:r>
          </w:p>
        </w:tc>
        <w:tc>
          <w:tcPr>
            <w:tcW w:w="3978" w:type="dxa"/>
            <w:tcBorders/>
            <w:tcFitText w:val="false"/>
          </w:tcPr>
          <w:p>
            <w:pPr>
              <w:pStyle w:val="style0"/>
              <w:rPr>
                <w:rFonts w:ascii="Times New Roman" w:cs="Times New Roman" w:hAnsi="Times New Roman"/>
                <w:bCs/>
              </w:rPr>
            </w:pPr>
            <w:r>
              <w:rPr>
                <w:rFonts w:ascii="Times New Roman" w:cs="Times New Roman" w:hAnsi="Times New Roman"/>
                <w:bCs/>
              </w:rPr>
              <w:t>One 1year old female camel</w:t>
            </w:r>
          </w:p>
        </w:tc>
      </w:tr>
      <w:tr>
        <w:tblPrEx/>
        <w:trPr/>
        <w:tc>
          <w:tcPr>
            <w:tcW w:w="2808" w:type="dxa"/>
            <w:tcBorders/>
            <w:tcFitText w:val="false"/>
          </w:tcPr>
          <w:p>
            <w:pPr>
              <w:pStyle w:val="style0"/>
              <w:rPr>
                <w:rFonts w:ascii="Times New Roman" w:cs="Times New Roman" w:hAnsi="Times New Roman"/>
                <w:bCs/>
              </w:rPr>
            </w:pPr>
            <w:r>
              <w:rPr>
                <w:rFonts w:ascii="Times New Roman" w:cs="Times New Roman" w:hAnsi="Times New Roman"/>
                <w:bCs/>
              </w:rPr>
              <w:t>36 heads</w:t>
            </w:r>
          </w:p>
        </w:tc>
        <w:tc>
          <w:tcPr>
            <w:tcW w:w="2520" w:type="dxa"/>
            <w:tcBorders/>
            <w:tcFitText w:val="false"/>
          </w:tcPr>
          <w:p>
            <w:pPr>
              <w:pStyle w:val="style0"/>
              <w:rPr>
                <w:rFonts w:ascii="Times New Roman" w:cs="Times New Roman" w:hAnsi="Times New Roman"/>
                <w:bCs/>
              </w:rPr>
            </w:pPr>
            <w:r>
              <w:rPr>
                <w:rFonts w:ascii="Times New Roman" w:cs="Times New Roman" w:hAnsi="Times New Roman"/>
                <w:bCs/>
              </w:rPr>
              <w:t>45 heads</w:t>
            </w:r>
          </w:p>
        </w:tc>
        <w:tc>
          <w:tcPr>
            <w:tcW w:w="3978" w:type="dxa"/>
            <w:tcBorders/>
            <w:tcFitText w:val="false"/>
          </w:tcPr>
          <w:p>
            <w:pPr>
              <w:pStyle w:val="style0"/>
              <w:rPr>
                <w:rFonts w:ascii="Times New Roman" w:cs="Times New Roman" w:hAnsi="Times New Roman"/>
                <w:bCs/>
              </w:rPr>
            </w:pPr>
            <w:r>
              <w:rPr>
                <w:rFonts w:ascii="Times New Roman" w:cs="Times New Roman" w:hAnsi="Times New Roman"/>
                <w:bCs/>
              </w:rPr>
              <w:t>One 2years old female camel</w:t>
            </w:r>
          </w:p>
        </w:tc>
      </w:tr>
      <w:tr>
        <w:tblPrEx/>
        <w:trPr/>
        <w:tc>
          <w:tcPr>
            <w:tcW w:w="2808" w:type="dxa"/>
            <w:tcBorders/>
            <w:tcFitText w:val="false"/>
          </w:tcPr>
          <w:p>
            <w:pPr>
              <w:pStyle w:val="style0"/>
              <w:rPr>
                <w:rFonts w:ascii="Times New Roman" w:cs="Times New Roman" w:hAnsi="Times New Roman"/>
                <w:bCs/>
              </w:rPr>
            </w:pPr>
            <w:r>
              <w:rPr>
                <w:rFonts w:ascii="Times New Roman" w:cs="Times New Roman" w:hAnsi="Times New Roman"/>
                <w:bCs/>
              </w:rPr>
              <w:t>46 heads</w:t>
            </w:r>
          </w:p>
        </w:tc>
        <w:tc>
          <w:tcPr>
            <w:tcW w:w="2520" w:type="dxa"/>
            <w:tcBorders/>
            <w:tcFitText w:val="false"/>
          </w:tcPr>
          <w:p>
            <w:pPr>
              <w:pStyle w:val="style0"/>
              <w:rPr>
                <w:rFonts w:ascii="Times New Roman" w:cs="Times New Roman" w:hAnsi="Times New Roman"/>
                <w:bCs/>
              </w:rPr>
            </w:pPr>
            <w:r>
              <w:rPr>
                <w:rFonts w:ascii="Times New Roman" w:cs="Times New Roman" w:hAnsi="Times New Roman"/>
                <w:bCs/>
              </w:rPr>
              <w:t>60 heads</w:t>
            </w:r>
          </w:p>
        </w:tc>
        <w:tc>
          <w:tcPr>
            <w:tcW w:w="3978" w:type="dxa"/>
            <w:tcBorders/>
            <w:tcFitText w:val="false"/>
          </w:tcPr>
          <w:p>
            <w:pPr>
              <w:pStyle w:val="style0"/>
              <w:rPr>
                <w:rFonts w:ascii="Times New Roman" w:cs="Times New Roman" w:hAnsi="Times New Roman"/>
                <w:bCs/>
              </w:rPr>
            </w:pPr>
            <w:r>
              <w:rPr>
                <w:rFonts w:ascii="Times New Roman" w:cs="Times New Roman" w:hAnsi="Times New Roman"/>
                <w:bCs/>
              </w:rPr>
              <w:t xml:space="preserve">One 3years old female </w:t>
            </w:r>
            <w:r>
              <w:rPr>
                <w:rFonts w:ascii="Times New Roman" w:cs="Times New Roman" w:hAnsi="Times New Roman"/>
                <w:bCs/>
              </w:rPr>
              <w:t>camel</w:t>
            </w:r>
          </w:p>
        </w:tc>
      </w:tr>
      <w:tr>
        <w:tblPrEx/>
        <w:trPr/>
        <w:tc>
          <w:tcPr>
            <w:tcW w:w="2808" w:type="dxa"/>
            <w:tcBorders/>
            <w:tcFitText w:val="false"/>
          </w:tcPr>
          <w:p>
            <w:pPr>
              <w:pStyle w:val="style0"/>
              <w:rPr>
                <w:rFonts w:ascii="Times New Roman" w:cs="Times New Roman" w:hAnsi="Times New Roman"/>
                <w:bCs/>
              </w:rPr>
            </w:pPr>
            <w:r>
              <w:rPr>
                <w:rFonts w:ascii="Times New Roman" w:cs="Times New Roman" w:hAnsi="Times New Roman"/>
                <w:bCs/>
              </w:rPr>
              <w:t>61 heads</w:t>
            </w:r>
          </w:p>
        </w:tc>
        <w:tc>
          <w:tcPr>
            <w:tcW w:w="2520" w:type="dxa"/>
            <w:tcBorders/>
            <w:tcFitText w:val="false"/>
          </w:tcPr>
          <w:p>
            <w:pPr>
              <w:pStyle w:val="style0"/>
              <w:rPr>
                <w:rFonts w:ascii="Times New Roman" w:cs="Times New Roman" w:hAnsi="Times New Roman"/>
                <w:bCs/>
              </w:rPr>
            </w:pPr>
            <w:r>
              <w:rPr>
                <w:rFonts w:ascii="Times New Roman" w:cs="Times New Roman" w:hAnsi="Times New Roman"/>
                <w:bCs/>
              </w:rPr>
              <w:t>75 heads</w:t>
            </w:r>
          </w:p>
        </w:tc>
        <w:tc>
          <w:tcPr>
            <w:tcW w:w="3978" w:type="dxa"/>
            <w:tcBorders/>
            <w:tcFitText w:val="false"/>
          </w:tcPr>
          <w:p>
            <w:pPr>
              <w:pStyle w:val="style0"/>
              <w:rPr>
                <w:rFonts w:ascii="Times New Roman" w:cs="Times New Roman" w:hAnsi="Times New Roman"/>
                <w:bCs/>
              </w:rPr>
            </w:pPr>
            <w:r>
              <w:rPr>
                <w:rFonts w:ascii="Times New Roman" w:cs="Times New Roman" w:hAnsi="Times New Roman"/>
                <w:bCs/>
              </w:rPr>
              <w:t>One 4years old female camel</w:t>
            </w:r>
          </w:p>
        </w:tc>
      </w:tr>
      <w:tr>
        <w:tblPrEx/>
        <w:trPr/>
        <w:tc>
          <w:tcPr>
            <w:tcW w:w="2808" w:type="dxa"/>
            <w:tcBorders/>
            <w:tcFitText w:val="false"/>
          </w:tcPr>
          <w:p>
            <w:pPr>
              <w:pStyle w:val="style0"/>
              <w:rPr>
                <w:rFonts w:ascii="Times New Roman" w:cs="Times New Roman" w:hAnsi="Times New Roman"/>
                <w:bCs/>
              </w:rPr>
            </w:pPr>
            <w:r>
              <w:rPr>
                <w:rFonts w:ascii="Times New Roman" w:cs="Times New Roman" w:hAnsi="Times New Roman"/>
                <w:bCs/>
              </w:rPr>
              <w:t>76 heads</w:t>
            </w:r>
          </w:p>
        </w:tc>
        <w:tc>
          <w:tcPr>
            <w:tcW w:w="2520" w:type="dxa"/>
            <w:tcBorders/>
            <w:tcFitText w:val="false"/>
          </w:tcPr>
          <w:p>
            <w:pPr>
              <w:pStyle w:val="style0"/>
              <w:rPr>
                <w:rFonts w:ascii="Times New Roman" w:cs="Times New Roman" w:hAnsi="Times New Roman"/>
                <w:bCs/>
              </w:rPr>
            </w:pPr>
            <w:r>
              <w:rPr>
                <w:rFonts w:ascii="Times New Roman" w:cs="Times New Roman" w:hAnsi="Times New Roman"/>
                <w:bCs/>
              </w:rPr>
              <w:t>90 heads</w:t>
            </w:r>
          </w:p>
        </w:tc>
        <w:tc>
          <w:tcPr>
            <w:tcW w:w="3978" w:type="dxa"/>
            <w:tcBorders/>
            <w:tcFitText w:val="false"/>
          </w:tcPr>
          <w:p>
            <w:pPr>
              <w:pStyle w:val="style0"/>
              <w:rPr>
                <w:rFonts w:ascii="Times New Roman" w:cs="Times New Roman" w:hAnsi="Times New Roman"/>
                <w:bCs/>
              </w:rPr>
            </w:pPr>
            <w:r>
              <w:rPr>
                <w:rFonts w:ascii="Times New Roman" w:cs="Times New Roman" w:hAnsi="Times New Roman"/>
                <w:bCs/>
              </w:rPr>
              <w:t>Two 2years old female camels</w:t>
            </w:r>
          </w:p>
        </w:tc>
      </w:tr>
      <w:tr>
        <w:tblPrEx/>
        <w:trPr/>
        <w:tc>
          <w:tcPr>
            <w:tcW w:w="2808" w:type="dxa"/>
            <w:tcBorders/>
            <w:tcFitText w:val="false"/>
          </w:tcPr>
          <w:p>
            <w:pPr>
              <w:pStyle w:val="style0"/>
              <w:rPr>
                <w:rFonts w:ascii="Times New Roman" w:cs="Times New Roman" w:hAnsi="Times New Roman"/>
                <w:bCs/>
              </w:rPr>
            </w:pPr>
            <w:r>
              <w:rPr>
                <w:rFonts w:ascii="Times New Roman" w:cs="Times New Roman" w:hAnsi="Times New Roman"/>
                <w:bCs/>
              </w:rPr>
              <w:t>91 heads</w:t>
            </w:r>
          </w:p>
        </w:tc>
        <w:tc>
          <w:tcPr>
            <w:tcW w:w="2520" w:type="dxa"/>
            <w:tcBorders/>
            <w:tcFitText w:val="false"/>
          </w:tcPr>
          <w:p>
            <w:pPr>
              <w:pStyle w:val="style0"/>
              <w:rPr>
                <w:rFonts w:ascii="Times New Roman" w:cs="Times New Roman" w:hAnsi="Times New Roman"/>
                <w:bCs/>
              </w:rPr>
            </w:pPr>
            <w:r>
              <w:rPr>
                <w:rFonts w:ascii="Times New Roman" w:cs="Times New Roman" w:hAnsi="Times New Roman"/>
                <w:bCs/>
              </w:rPr>
              <w:t>120 heads</w:t>
            </w:r>
          </w:p>
        </w:tc>
        <w:tc>
          <w:tcPr>
            <w:tcW w:w="3978" w:type="dxa"/>
            <w:tcBorders/>
            <w:tcFitText w:val="false"/>
          </w:tcPr>
          <w:p>
            <w:pPr>
              <w:pStyle w:val="style0"/>
              <w:rPr>
                <w:rFonts w:ascii="Times New Roman" w:cs="Times New Roman" w:hAnsi="Times New Roman"/>
                <w:bCs/>
              </w:rPr>
            </w:pPr>
            <w:r>
              <w:rPr>
                <w:rFonts w:ascii="Times New Roman" w:cs="Times New Roman" w:hAnsi="Times New Roman"/>
                <w:bCs/>
              </w:rPr>
              <w:t>Two 3years old female camels</w:t>
            </w:r>
          </w:p>
        </w:tc>
      </w:tr>
      <w:tr>
        <w:tblPrEx/>
        <w:trPr/>
        <w:tc>
          <w:tcPr>
            <w:tcW w:w="2808" w:type="dxa"/>
            <w:tcBorders/>
            <w:tcFitText w:val="false"/>
          </w:tcPr>
          <w:p>
            <w:pPr>
              <w:pStyle w:val="style0"/>
              <w:rPr>
                <w:rFonts w:ascii="Times New Roman" w:cs="Times New Roman" w:hAnsi="Times New Roman"/>
                <w:bCs/>
              </w:rPr>
            </w:pPr>
            <w:r>
              <w:rPr>
                <w:rFonts w:ascii="Times New Roman" w:cs="Times New Roman" w:hAnsi="Times New Roman"/>
                <w:bCs/>
              </w:rPr>
              <w:t>121 heads</w:t>
            </w:r>
          </w:p>
        </w:tc>
        <w:tc>
          <w:tcPr>
            <w:tcW w:w="2520" w:type="dxa"/>
            <w:tcBorders/>
            <w:tcFitText w:val="false"/>
          </w:tcPr>
          <w:p>
            <w:pPr>
              <w:pStyle w:val="style0"/>
              <w:rPr>
                <w:rFonts w:ascii="Times New Roman" w:cs="Times New Roman" w:hAnsi="Times New Roman"/>
                <w:bCs/>
              </w:rPr>
            </w:pPr>
            <w:r>
              <w:rPr>
                <w:rFonts w:ascii="Times New Roman" w:cs="Times New Roman" w:hAnsi="Times New Roman"/>
                <w:bCs/>
              </w:rPr>
              <w:t>160 heads</w:t>
            </w:r>
          </w:p>
        </w:tc>
        <w:tc>
          <w:tcPr>
            <w:tcW w:w="3978" w:type="dxa"/>
            <w:tcBorders/>
            <w:tcFitText w:val="false"/>
          </w:tcPr>
          <w:p>
            <w:pPr>
              <w:pStyle w:val="style0"/>
              <w:rPr>
                <w:rFonts w:ascii="Times New Roman" w:cs="Times New Roman" w:hAnsi="Times New Roman"/>
                <w:bCs/>
              </w:rPr>
            </w:pPr>
            <w:r>
              <w:rPr>
                <w:rFonts w:ascii="Times New Roman" w:cs="Times New Roman" w:hAnsi="Times New Roman"/>
                <w:bCs/>
              </w:rPr>
              <w:t>Three 2 years old female camels</w:t>
            </w:r>
          </w:p>
        </w:tc>
      </w:tr>
    </w:tbl>
    <w:p>
      <w:pPr>
        <w:pStyle w:val="style0"/>
        <w:spacing w:after="0" w:lineRule="auto" w:line="240"/>
        <w:rPr>
          <w:rFonts w:ascii="Times New Roman" w:cs="Times New Roman" w:hAnsi="Times New Roman"/>
          <w:bCs/>
        </w:rPr>
      </w:pPr>
      <w:r>
        <w:rPr>
          <w:rFonts w:ascii="Times New Roman" w:cs="Times New Roman" w:hAnsi="Times New Roman"/>
          <w:bCs/>
        </w:rPr>
        <w:t xml:space="preserve">NB: For every forty camels, one extra 2years old camel is due and for every extra fifty camels, one 3years old camel is due. </w:t>
      </w:r>
    </w:p>
    <w:p>
      <w:pPr>
        <w:pStyle w:val="style0"/>
        <w:numPr>
          <w:ilvl w:val="1"/>
          <w:numId w:val="175"/>
        </w:numPr>
        <w:spacing w:after="0" w:lineRule="auto" w:line="240"/>
        <w:rPr>
          <w:rFonts w:ascii="Times New Roman" w:cs="Times New Roman" w:hAnsi="Times New Roman"/>
          <w:bCs/>
        </w:rPr>
      </w:pPr>
      <w:r>
        <w:rPr>
          <w:rFonts w:ascii="Times New Roman" w:cs="Times New Roman" w:hAnsi="Times New Roman"/>
          <w:bCs/>
        </w:rPr>
        <w:t>Farm products: The Zakat due for these products is 10% if the products are irrigated by rainfall, springs or any other natural sou</w:t>
      </w:r>
      <w:r>
        <w:rPr>
          <w:rFonts w:ascii="Times New Roman" w:cs="Times New Roman" w:hAnsi="Times New Roman"/>
          <w:bCs/>
        </w:rPr>
        <w:t>rces. But if they are irrigated by artificial methods which need labour and capital, then the Zakat due for such products shall be 5%.</w:t>
      </w:r>
    </w:p>
    <w:p>
      <w:pPr>
        <w:pStyle w:val="style0"/>
        <w:spacing w:after="0" w:lineRule="auto" w:line="240"/>
        <w:rPr>
          <w:rFonts w:ascii="Times New Roman" w:cs="Times New Roman" w:hAnsi="Times New Roman"/>
          <w:b/>
          <w:bCs/>
        </w:rPr>
      </w:pPr>
      <w:r>
        <w:rPr>
          <w:rFonts w:ascii="Times New Roman" w:cs="Times New Roman" w:hAnsi="Times New Roman"/>
          <w:b/>
          <w:bCs/>
        </w:rPr>
        <w:t>Times for paying Zakat</w:t>
      </w:r>
    </w:p>
    <w:p>
      <w:pPr>
        <w:pStyle w:val="style0"/>
        <w:numPr>
          <w:ilvl w:val="0"/>
          <w:numId w:val="300"/>
        </w:numPr>
        <w:spacing w:after="0" w:lineRule="auto" w:line="240"/>
        <w:rPr>
          <w:rFonts w:ascii="Times New Roman" w:cs="Times New Roman" w:hAnsi="Times New Roman"/>
          <w:bCs/>
        </w:rPr>
      </w:pPr>
      <w:r>
        <w:rPr>
          <w:rFonts w:ascii="Times New Roman" w:cs="Times New Roman" w:hAnsi="Times New Roman"/>
          <w:bCs/>
        </w:rPr>
        <w:t>In all cases shown above except for farms products and valuable minerals dug out or discovered tre</w:t>
      </w:r>
      <w:r>
        <w:rPr>
          <w:rFonts w:ascii="Times New Roman" w:cs="Times New Roman" w:hAnsi="Times New Roman"/>
          <w:bCs/>
        </w:rPr>
        <w:t>asure , Zakat is to be paid when the money or property has been in one`s possession for one year.</w:t>
      </w:r>
    </w:p>
    <w:p>
      <w:pPr>
        <w:pStyle w:val="style0"/>
        <w:numPr>
          <w:ilvl w:val="0"/>
          <w:numId w:val="300"/>
        </w:numPr>
        <w:spacing w:after="0" w:lineRule="auto" w:line="240"/>
        <w:rPr>
          <w:rFonts w:ascii="Times New Roman" w:cs="Times New Roman" w:hAnsi="Times New Roman"/>
          <w:bCs/>
        </w:rPr>
      </w:pPr>
      <w:r>
        <w:rPr>
          <w:rFonts w:ascii="Times New Roman" w:cs="Times New Roman" w:hAnsi="Times New Roman"/>
          <w:bCs/>
        </w:rPr>
        <w:t>In case of farms products the time of harvest marks the end of the year and at that time when Zakat is payable.</w:t>
      </w:r>
    </w:p>
    <w:p>
      <w:pPr>
        <w:pStyle w:val="style0"/>
        <w:numPr>
          <w:ilvl w:val="0"/>
          <w:numId w:val="300"/>
        </w:numPr>
        <w:spacing w:after="0" w:lineRule="auto" w:line="240"/>
        <w:rPr>
          <w:rFonts w:ascii="Times New Roman" w:cs="Times New Roman" w:hAnsi="Times New Roman"/>
          <w:bCs/>
        </w:rPr>
      </w:pPr>
      <w:r>
        <w:rPr>
          <w:rFonts w:ascii="Times New Roman" w:cs="Times New Roman" w:hAnsi="Times New Roman"/>
          <w:bCs/>
        </w:rPr>
        <w:t xml:space="preserve">In the case of valuable minerals dug out or </w:t>
      </w:r>
      <w:r>
        <w:rPr>
          <w:rFonts w:ascii="Times New Roman" w:cs="Times New Roman" w:hAnsi="Times New Roman"/>
          <w:bCs/>
        </w:rPr>
        <w:t>discovered treasure, Zakat is payable on the sport i.e. immediately it is dug out or discovered.</w:t>
      </w:r>
    </w:p>
    <w:p>
      <w:pPr>
        <w:pStyle w:val="style0"/>
        <w:spacing w:after="0" w:lineRule="auto" w:line="240"/>
        <w:rPr>
          <w:rFonts w:ascii="Times New Roman" w:cs="Times New Roman" w:hAnsi="Times New Roman"/>
          <w:b/>
          <w:bCs/>
        </w:rPr>
      </w:pPr>
      <w:r>
        <w:rPr>
          <w:rFonts w:ascii="Times New Roman" w:cs="Times New Roman" w:hAnsi="Times New Roman"/>
          <w:b/>
          <w:bCs/>
        </w:rPr>
        <w:t>Things exempted from Zakat</w:t>
      </w:r>
    </w:p>
    <w:p>
      <w:pPr>
        <w:pStyle w:val="style0"/>
        <w:numPr>
          <w:ilvl w:val="0"/>
          <w:numId w:val="290"/>
        </w:numPr>
        <w:spacing w:after="0" w:lineRule="auto" w:line="240"/>
        <w:rPr>
          <w:rFonts w:ascii="Times New Roman" w:cs="Times New Roman" w:hAnsi="Times New Roman"/>
          <w:bCs/>
        </w:rPr>
      </w:pPr>
      <w:r>
        <w:rPr>
          <w:rFonts w:ascii="Times New Roman" w:cs="Times New Roman" w:hAnsi="Times New Roman"/>
          <w:bCs/>
        </w:rPr>
        <w:t xml:space="preserve">Animals used for transport e.g. Donkey </w:t>
      </w:r>
    </w:p>
    <w:p>
      <w:pPr>
        <w:pStyle w:val="style0"/>
        <w:numPr>
          <w:ilvl w:val="0"/>
          <w:numId w:val="290"/>
        </w:numPr>
        <w:spacing w:after="0" w:lineRule="auto" w:line="240"/>
        <w:rPr>
          <w:rFonts w:ascii="Times New Roman" w:cs="Times New Roman" w:hAnsi="Times New Roman"/>
          <w:bCs/>
        </w:rPr>
      </w:pPr>
      <w:r>
        <w:rPr>
          <w:rFonts w:ascii="Times New Roman" w:cs="Times New Roman" w:hAnsi="Times New Roman"/>
          <w:bCs/>
        </w:rPr>
        <w:t>Private houses from which the owner uses for residence</w:t>
      </w:r>
    </w:p>
    <w:p>
      <w:pPr>
        <w:pStyle w:val="style0"/>
        <w:numPr>
          <w:ilvl w:val="0"/>
          <w:numId w:val="290"/>
        </w:numPr>
        <w:spacing w:after="0" w:lineRule="auto" w:line="240"/>
        <w:rPr>
          <w:rFonts w:ascii="Times New Roman" w:cs="Times New Roman" w:hAnsi="Times New Roman"/>
          <w:bCs/>
        </w:rPr>
      </w:pPr>
      <w:r>
        <w:rPr>
          <w:rFonts w:ascii="Times New Roman" w:cs="Times New Roman" w:hAnsi="Times New Roman"/>
          <w:bCs/>
        </w:rPr>
        <w:t xml:space="preserve">House items e.g. furniture, personal </w:t>
      </w:r>
      <w:r>
        <w:rPr>
          <w:rFonts w:ascii="Times New Roman" w:cs="Times New Roman" w:hAnsi="Times New Roman"/>
          <w:bCs/>
        </w:rPr>
        <w:t>clothes etc</w:t>
      </w:r>
    </w:p>
    <w:p>
      <w:pPr>
        <w:pStyle w:val="style0"/>
        <w:numPr>
          <w:ilvl w:val="0"/>
          <w:numId w:val="290"/>
        </w:numPr>
        <w:spacing w:after="0" w:lineRule="auto" w:line="240"/>
        <w:rPr>
          <w:rFonts w:ascii="Times New Roman" w:cs="Times New Roman" w:hAnsi="Times New Roman"/>
          <w:bCs/>
        </w:rPr>
      </w:pPr>
      <w:r>
        <w:rPr>
          <w:rFonts w:ascii="Times New Roman" w:cs="Times New Roman" w:hAnsi="Times New Roman"/>
          <w:bCs/>
        </w:rPr>
        <w:t>Manufacturing goods e.g. machines, engines etc.</w:t>
      </w:r>
    </w:p>
    <w:p>
      <w:pPr>
        <w:pStyle w:val="style0"/>
        <w:numPr>
          <w:ilvl w:val="0"/>
          <w:numId w:val="290"/>
        </w:numPr>
        <w:spacing w:after="0" w:lineRule="auto" w:line="240"/>
        <w:rPr>
          <w:rFonts w:ascii="Times New Roman" w:cs="Times New Roman" w:hAnsi="Times New Roman"/>
          <w:bCs/>
        </w:rPr>
      </w:pPr>
      <w:r>
        <w:rPr>
          <w:rFonts w:ascii="Times New Roman" w:cs="Times New Roman" w:hAnsi="Times New Roman"/>
          <w:bCs/>
        </w:rPr>
        <w:t>Personal books.</w:t>
      </w:r>
    </w:p>
    <w:p>
      <w:pPr>
        <w:pStyle w:val="style0"/>
        <w:numPr>
          <w:ilvl w:val="0"/>
          <w:numId w:val="290"/>
        </w:numPr>
        <w:spacing w:after="0" w:lineRule="auto" w:line="240"/>
        <w:rPr>
          <w:rFonts w:ascii="Times New Roman" w:cs="Times New Roman" w:hAnsi="Times New Roman"/>
          <w:bCs/>
        </w:rPr>
      </w:pPr>
      <w:r>
        <w:rPr>
          <w:rFonts w:ascii="Times New Roman" w:cs="Times New Roman" w:hAnsi="Times New Roman"/>
          <w:bCs/>
        </w:rPr>
        <w:t>Women</w:t>
      </w:r>
      <w:r>
        <w:rPr>
          <w:rFonts w:ascii="Times New Roman" w:cs="Times New Roman" w:hAnsi="Times New Roman"/>
          <w:bCs/>
          <w:lang w:val="en-GB"/>
        </w:rPr>
        <w:t xml:space="preserve"> jewelleries and gold ornaments which she uses for her self.</w:t>
      </w:r>
      <w:r>
        <w:rPr>
          <w:rFonts w:ascii="Times New Roman" w:cs="Times New Roman" w:hAnsi="Times New Roman"/>
          <w:bCs/>
        </w:rPr>
        <w:t xml:space="preserve"> </w:t>
      </w:r>
    </w:p>
    <w:p>
      <w:pPr>
        <w:pStyle w:val="style0"/>
        <w:spacing w:after="0" w:lineRule="auto" w:line="240"/>
        <w:rPr>
          <w:rFonts w:ascii="Times New Roman" w:cs="Times New Roman" w:hAnsi="Times New Roman"/>
          <w:b/>
          <w:bCs/>
        </w:rPr>
      </w:pPr>
      <w:r>
        <w:rPr>
          <w:rFonts w:ascii="Times New Roman" w:cs="Times New Roman" w:hAnsi="Times New Roman"/>
          <w:b/>
          <w:bCs/>
        </w:rPr>
        <w:t>Those forbidden to receive Zakat</w:t>
      </w:r>
    </w:p>
    <w:p>
      <w:pPr>
        <w:pStyle w:val="style0"/>
        <w:numPr>
          <w:ilvl w:val="0"/>
          <w:numId w:val="76"/>
        </w:numPr>
        <w:spacing w:after="0" w:lineRule="auto" w:line="240"/>
        <w:rPr>
          <w:rFonts w:ascii="Times New Roman" w:cs="Times New Roman" w:hAnsi="Times New Roman"/>
          <w:bCs/>
        </w:rPr>
      </w:pPr>
      <w:r>
        <w:rPr>
          <w:rFonts w:ascii="Times New Roman" w:cs="Times New Roman" w:hAnsi="Times New Roman"/>
          <w:bCs/>
        </w:rPr>
        <w:t xml:space="preserve">Unbelievers and atheist </w:t>
      </w:r>
    </w:p>
    <w:p>
      <w:pPr>
        <w:pStyle w:val="style0"/>
        <w:numPr>
          <w:ilvl w:val="0"/>
          <w:numId w:val="76"/>
        </w:numPr>
        <w:spacing w:after="0" w:lineRule="auto" w:line="240"/>
        <w:rPr>
          <w:rFonts w:ascii="Times New Roman" w:cs="Times New Roman" w:hAnsi="Times New Roman"/>
          <w:bCs/>
        </w:rPr>
      </w:pPr>
      <w:r>
        <w:rPr>
          <w:rFonts w:ascii="Times New Roman" w:cs="Times New Roman" w:hAnsi="Times New Roman"/>
          <w:bCs/>
        </w:rPr>
        <w:t>Banu Hashim (family of the prophet)</w:t>
      </w:r>
    </w:p>
    <w:p>
      <w:pPr>
        <w:pStyle w:val="style0"/>
        <w:numPr>
          <w:ilvl w:val="0"/>
          <w:numId w:val="76"/>
        </w:numPr>
        <w:spacing w:after="0" w:lineRule="auto" w:line="240"/>
        <w:rPr>
          <w:rFonts w:ascii="Times New Roman" w:cs="Times New Roman" w:hAnsi="Times New Roman"/>
          <w:bCs/>
        </w:rPr>
      </w:pPr>
      <w:r>
        <w:rPr>
          <w:rFonts w:ascii="Times New Roman" w:cs="Times New Roman" w:hAnsi="Times New Roman"/>
          <w:bCs/>
        </w:rPr>
        <w:t>Close relatives e.g</w:t>
      </w:r>
      <w:r>
        <w:rPr>
          <w:rFonts w:ascii="Times New Roman" w:cs="Times New Roman" w:hAnsi="Times New Roman"/>
          <w:bCs/>
        </w:rPr>
        <w:t xml:space="preserve">. fathers, mothers, sons, daughters and grandfather </w:t>
      </w:r>
    </w:p>
    <w:p>
      <w:pPr>
        <w:pStyle w:val="style0"/>
        <w:numPr>
          <w:ilvl w:val="0"/>
          <w:numId w:val="76"/>
        </w:numPr>
        <w:spacing w:after="0" w:lineRule="auto" w:line="240"/>
        <w:rPr>
          <w:rFonts w:ascii="Times New Roman" w:cs="Times New Roman" w:hAnsi="Times New Roman"/>
          <w:bCs/>
        </w:rPr>
      </w:pPr>
      <w:r>
        <w:rPr>
          <w:rFonts w:ascii="Times New Roman" w:cs="Times New Roman" w:hAnsi="Times New Roman"/>
          <w:bCs/>
        </w:rPr>
        <w:t>The wife.</w:t>
      </w:r>
    </w:p>
    <w:p>
      <w:pPr>
        <w:pStyle w:val="style0"/>
        <w:spacing w:after="0" w:lineRule="auto" w:line="240"/>
        <w:rPr>
          <w:rFonts w:ascii="Times New Roman" w:cs="Times New Roman" w:hAnsi="Times New Roman"/>
          <w:b/>
          <w:bCs/>
        </w:rPr>
      </w:pPr>
      <w:r>
        <w:rPr>
          <w:rFonts w:ascii="Times New Roman" w:cs="Times New Roman" w:hAnsi="Times New Roman"/>
          <w:b/>
          <w:bCs/>
        </w:rPr>
        <w:t xml:space="preserve"> The difference between Zakat and Tax</w:t>
      </w:r>
    </w:p>
    <w:tbl>
      <w:tblPr>
        <w:tblStyle w:val="style154"/>
        <w:tblW w:w="0" w:type="auto"/>
        <w:tblLook w:val="04A0" w:firstRow="1" w:lastRow="0" w:firstColumn="1" w:lastColumn="0" w:noHBand="0" w:noVBand="1"/>
      </w:tblPr>
      <w:tblGrid>
        <w:gridCol w:w="436"/>
        <w:gridCol w:w="5333"/>
        <w:gridCol w:w="5247"/>
      </w:tblGrid>
      <w:tr>
        <w:trPr/>
        <w:tc>
          <w:tcPr>
            <w:tcW w:w="436" w:type="dxa"/>
            <w:tcBorders/>
            <w:tcFitText w:val="false"/>
          </w:tcPr>
          <w:p>
            <w:pPr>
              <w:pStyle w:val="style0"/>
              <w:rPr>
                <w:rFonts w:ascii="Times New Roman" w:cs="Times New Roman" w:hAnsi="Times New Roman"/>
                <w:bCs/>
              </w:rPr>
            </w:pPr>
          </w:p>
        </w:tc>
        <w:tc>
          <w:tcPr>
            <w:tcW w:w="5484" w:type="dxa"/>
            <w:tcBorders/>
            <w:tcFitText w:val="false"/>
          </w:tcPr>
          <w:p>
            <w:pPr>
              <w:pStyle w:val="style0"/>
              <w:rPr>
                <w:rFonts w:ascii="Times New Roman" w:cs="Times New Roman" w:hAnsi="Times New Roman"/>
                <w:bCs/>
              </w:rPr>
            </w:pPr>
            <w:r>
              <w:rPr>
                <w:rFonts w:ascii="Times New Roman" w:cs="Times New Roman" w:hAnsi="Times New Roman"/>
                <w:bCs/>
              </w:rPr>
              <w:t xml:space="preserve">Zakat </w:t>
            </w:r>
          </w:p>
        </w:tc>
        <w:tc>
          <w:tcPr>
            <w:tcW w:w="5387" w:type="dxa"/>
            <w:tcBorders/>
            <w:tcFitText w:val="false"/>
          </w:tcPr>
          <w:p>
            <w:pPr>
              <w:pStyle w:val="style0"/>
              <w:rPr>
                <w:rFonts w:ascii="Times New Roman" w:cs="Times New Roman" w:hAnsi="Times New Roman"/>
                <w:bCs/>
              </w:rPr>
            </w:pPr>
            <w:r>
              <w:rPr>
                <w:rFonts w:ascii="Times New Roman" w:cs="Times New Roman" w:hAnsi="Times New Roman"/>
                <w:bCs/>
              </w:rPr>
              <w:t xml:space="preserve">Tax </w:t>
            </w:r>
          </w:p>
        </w:tc>
      </w:tr>
      <w:tr>
        <w:tblPrEx/>
        <w:trPr/>
        <w:tc>
          <w:tcPr>
            <w:tcW w:w="436" w:type="dxa"/>
            <w:tcBorders/>
            <w:tcFitText w:val="false"/>
          </w:tcPr>
          <w:p>
            <w:pPr>
              <w:pStyle w:val="style0"/>
              <w:rPr>
                <w:rFonts w:ascii="Times New Roman" w:cs="Times New Roman" w:hAnsi="Times New Roman"/>
                <w:bCs/>
              </w:rPr>
            </w:pPr>
            <w:r>
              <w:rPr>
                <w:rFonts w:ascii="Times New Roman" w:cs="Times New Roman" w:hAnsi="Times New Roman"/>
                <w:bCs/>
              </w:rPr>
              <w:t>1</w:t>
            </w:r>
          </w:p>
        </w:tc>
        <w:tc>
          <w:tcPr>
            <w:tcW w:w="5484" w:type="dxa"/>
            <w:tcBorders/>
            <w:tcFitText w:val="false"/>
          </w:tcPr>
          <w:p>
            <w:pPr>
              <w:pStyle w:val="style0"/>
              <w:rPr>
                <w:rFonts w:ascii="Times New Roman" w:cs="Times New Roman" w:hAnsi="Times New Roman"/>
                <w:bCs/>
              </w:rPr>
            </w:pPr>
            <w:r>
              <w:rPr>
                <w:rFonts w:ascii="Times New Roman" w:cs="Times New Roman" w:hAnsi="Times New Roman"/>
                <w:bCs/>
              </w:rPr>
              <w:t>It is commanded by Allah</w:t>
            </w:r>
          </w:p>
        </w:tc>
        <w:tc>
          <w:tcPr>
            <w:tcW w:w="5387" w:type="dxa"/>
            <w:tcBorders/>
            <w:tcFitText w:val="false"/>
          </w:tcPr>
          <w:p>
            <w:pPr>
              <w:pStyle w:val="style0"/>
              <w:rPr>
                <w:rFonts w:ascii="Times New Roman" w:cs="Times New Roman" w:hAnsi="Times New Roman"/>
                <w:bCs/>
              </w:rPr>
            </w:pPr>
            <w:r>
              <w:rPr>
                <w:rFonts w:ascii="Times New Roman" w:cs="Times New Roman" w:hAnsi="Times New Roman"/>
                <w:bCs/>
              </w:rPr>
              <w:t>It is introduced by government</w:t>
            </w:r>
          </w:p>
        </w:tc>
      </w:tr>
      <w:tr>
        <w:tblPrEx/>
        <w:trPr/>
        <w:tc>
          <w:tcPr>
            <w:tcW w:w="436" w:type="dxa"/>
            <w:tcBorders/>
            <w:tcFitText w:val="false"/>
          </w:tcPr>
          <w:p>
            <w:pPr>
              <w:pStyle w:val="style0"/>
              <w:rPr>
                <w:rFonts w:ascii="Times New Roman" w:cs="Times New Roman" w:hAnsi="Times New Roman"/>
                <w:bCs/>
              </w:rPr>
            </w:pPr>
            <w:r>
              <w:rPr>
                <w:rFonts w:ascii="Times New Roman" w:cs="Times New Roman" w:hAnsi="Times New Roman"/>
                <w:bCs/>
              </w:rPr>
              <w:t>2</w:t>
            </w:r>
          </w:p>
        </w:tc>
        <w:tc>
          <w:tcPr>
            <w:tcW w:w="5484" w:type="dxa"/>
            <w:tcBorders/>
            <w:tcFitText w:val="false"/>
          </w:tcPr>
          <w:p>
            <w:pPr>
              <w:pStyle w:val="style0"/>
              <w:rPr>
                <w:rFonts w:ascii="Times New Roman" w:cs="Times New Roman" w:hAnsi="Times New Roman"/>
                <w:bCs/>
              </w:rPr>
            </w:pPr>
            <w:r>
              <w:rPr>
                <w:rFonts w:ascii="Times New Roman" w:cs="Times New Roman" w:hAnsi="Times New Roman"/>
                <w:bCs/>
              </w:rPr>
              <w:t xml:space="preserve">It is given to Allah </w:t>
            </w:r>
          </w:p>
        </w:tc>
        <w:tc>
          <w:tcPr>
            <w:tcW w:w="5387" w:type="dxa"/>
            <w:tcBorders/>
            <w:tcFitText w:val="false"/>
          </w:tcPr>
          <w:p>
            <w:pPr>
              <w:pStyle w:val="style0"/>
              <w:rPr>
                <w:rFonts w:ascii="Times New Roman" w:cs="Times New Roman" w:hAnsi="Times New Roman"/>
                <w:bCs/>
              </w:rPr>
            </w:pPr>
            <w:r>
              <w:rPr>
                <w:rFonts w:ascii="Times New Roman" w:cs="Times New Roman" w:hAnsi="Times New Roman"/>
                <w:bCs/>
              </w:rPr>
              <w:t>It is given to the government</w:t>
            </w:r>
          </w:p>
        </w:tc>
      </w:tr>
      <w:tr>
        <w:tblPrEx/>
        <w:trPr/>
        <w:tc>
          <w:tcPr>
            <w:tcW w:w="436" w:type="dxa"/>
            <w:tcBorders/>
            <w:tcFitText w:val="false"/>
          </w:tcPr>
          <w:p>
            <w:pPr>
              <w:pStyle w:val="style0"/>
              <w:rPr>
                <w:rFonts w:ascii="Times New Roman" w:cs="Times New Roman" w:hAnsi="Times New Roman"/>
                <w:bCs/>
              </w:rPr>
            </w:pPr>
            <w:r>
              <w:rPr>
                <w:rFonts w:ascii="Times New Roman" w:cs="Times New Roman" w:hAnsi="Times New Roman"/>
                <w:bCs/>
              </w:rPr>
              <w:t>3</w:t>
            </w:r>
          </w:p>
        </w:tc>
        <w:tc>
          <w:tcPr>
            <w:tcW w:w="5484" w:type="dxa"/>
            <w:tcBorders/>
            <w:tcFitText w:val="false"/>
          </w:tcPr>
          <w:p>
            <w:pPr>
              <w:pStyle w:val="style0"/>
              <w:rPr>
                <w:rFonts w:ascii="Times New Roman" w:cs="Times New Roman" w:hAnsi="Times New Roman"/>
                <w:bCs/>
              </w:rPr>
            </w:pPr>
            <w:r>
              <w:rPr>
                <w:rFonts w:ascii="Times New Roman" w:cs="Times New Roman" w:hAnsi="Times New Roman"/>
                <w:bCs/>
              </w:rPr>
              <w:t xml:space="preserve">It is an act of worship </w:t>
            </w:r>
            <w:r>
              <w:rPr>
                <w:rFonts w:ascii="Times New Roman" w:cs="Times New Roman" w:hAnsi="Times New Roman"/>
                <w:bCs/>
              </w:rPr>
              <w:t>and brings satisfaction</w:t>
            </w:r>
          </w:p>
        </w:tc>
        <w:tc>
          <w:tcPr>
            <w:tcW w:w="5387" w:type="dxa"/>
            <w:tcBorders/>
            <w:tcFitText w:val="false"/>
          </w:tcPr>
          <w:p>
            <w:pPr>
              <w:pStyle w:val="style0"/>
              <w:rPr>
                <w:rFonts w:ascii="Times New Roman" w:cs="Times New Roman" w:hAnsi="Times New Roman"/>
                <w:bCs/>
              </w:rPr>
            </w:pPr>
            <w:r>
              <w:rPr>
                <w:rFonts w:ascii="Times New Roman" w:cs="Times New Roman" w:hAnsi="Times New Roman"/>
                <w:bCs/>
              </w:rPr>
              <w:t>It is not act of worship and may not causes</w:t>
            </w:r>
            <w:r>
              <w:rPr>
                <w:rFonts w:ascii="Times New Roman" w:cs="Times New Roman" w:hAnsi="Times New Roman"/>
                <w:bCs/>
                <w:lang w:val="en-GB"/>
              </w:rPr>
              <w:t xml:space="preserve"> dissatisfaction</w:t>
            </w:r>
          </w:p>
        </w:tc>
      </w:tr>
      <w:tr>
        <w:tblPrEx/>
        <w:trPr/>
        <w:tc>
          <w:tcPr>
            <w:tcW w:w="436" w:type="dxa"/>
            <w:tcBorders/>
            <w:tcFitText w:val="false"/>
          </w:tcPr>
          <w:p>
            <w:pPr>
              <w:pStyle w:val="style0"/>
              <w:rPr>
                <w:rFonts w:ascii="Times New Roman" w:cs="Times New Roman" w:hAnsi="Times New Roman"/>
                <w:bCs/>
              </w:rPr>
            </w:pPr>
            <w:r>
              <w:rPr>
                <w:rFonts w:ascii="Times New Roman" w:cs="Times New Roman" w:hAnsi="Times New Roman"/>
                <w:bCs/>
              </w:rPr>
              <w:t>4</w:t>
            </w:r>
          </w:p>
        </w:tc>
        <w:tc>
          <w:tcPr>
            <w:tcW w:w="5484" w:type="dxa"/>
            <w:tcBorders/>
            <w:tcFitText w:val="false"/>
          </w:tcPr>
          <w:p>
            <w:pPr>
              <w:pStyle w:val="style0"/>
              <w:rPr>
                <w:rFonts w:ascii="Times New Roman" w:cs="Times New Roman" w:hAnsi="Times New Roman"/>
                <w:bCs/>
              </w:rPr>
            </w:pPr>
            <w:r>
              <w:rPr>
                <w:rFonts w:ascii="Times New Roman" w:cs="Times New Roman" w:hAnsi="Times New Roman"/>
                <w:bCs/>
              </w:rPr>
              <w:t>It is given to particular categories of people</w:t>
            </w:r>
          </w:p>
        </w:tc>
        <w:tc>
          <w:tcPr>
            <w:tcW w:w="5387" w:type="dxa"/>
            <w:tcBorders/>
            <w:tcFitText w:val="false"/>
          </w:tcPr>
          <w:p>
            <w:pPr>
              <w:pStyle w:val="style0"/>
              <w:rPr>
                <w:rFonts w:ascii="Times New Roman" w:cs="Times New Roman" w:hAnsi="Times New Roman"/>
                <w:bCs/>
              </w:rPr>
            </w:pPr>
            <w:r>
              <w:rPr>
                <w:rFonts w:ascii="Times New Roman" w:cs="Times New Roman" w:hAnsi="Times New Roman"/>
                <w:bCs/>
              </w:rPr>
              <w:t>It is not given to particular categories of people</w:t>
            </w:r>
          </w:p>
        </w:tc>
      </w:tr>
      <w:tr>
        <w:tblPrEx/>
        <w:trPr/>
        <w:tc>
          <w:tcPr>
            <w:tcW w:w="436" w:type="dxa"/>
            <w:tcBorders/>
            <w:tcFitText w:val="false"/>
          </w:tcPr>
          <w:p>
            <w:pPr>
              <w:pStyle w:val="style0"/>
              <w:rPr>
                <w:rFonts w:ascii="Times New Roman" w:cs="Times New Roman" w:hAnsi="Times New Roman"/>
                <w:bCs/>
              </w:rPr>
            </w:pPr>
            <w:r>
              <w:rPr>
                <w:rFonts w:ascii="Times New Roman" w:cs="Times New Roman" w:hAnsi="Times New Roman"/>
                <w:bCs/>
              </w:rPr>
              <w:t>5</w:t>
            </w:r>
          </w:p>
        </w:tc>
        <w:tc>
          <w:tcPr>
            <w:tcW w:w="5484" w:type="dxa"/>
            <w:tcBorders/>
            <w:tcFitText w:val="false"/>
          </w:tcPr>
          <w:p>
            <w:pPr>
              <w:pStyle w:val="style0"/>
              <w:rPr>
                <w:rFonts w:ascii="Times New Roman" w:cs="Times New Roman" w:hAnsi="Times New Roman"/>
                <w:bCs/>
              </w:rPr>
            </w:pPr>
            <w:r>
              <w:rPr>
                <w:rFonts w:ascii="Times New Roman" w:cs="Times New Roman" w:hAnsi="Times New Roman"/>
                <w:bCs/>
              </w:rPr>
              <w:t>It must be from lawfully acquired wealth</w:t>
            </w:r>
          </w:p>
        </w:tc>
        <w:tc>
          <w:tcPr>
            <w:tcW w:w="5387" w:type="dxa"/>
            <w:tcBorders/>
            <w:tcFitText w:val="false"/>
          </w:tcPr>
          <w:p>
            <w:pPr>
              <w:pStyle w:val="style0"/>
              <w:rPr>
                <w:rFonts w:ascii="Times New Roman" w:cs="Times New Roman" w:hAnsi="Times New Roman"/>
                <w:bCs/>
              </w:rPr>
            </w:pPr>
            <w:r>
              <w:rPr>
                <w:rFonts w:ascii="Times New Roman" w:cs="Times New Roman" w:hAnsi="Times New Roman"/>
                <w:bCs/>
              </w:rPr>
              <w:t xml:space="preserve">It can be from any sort of </w:t>
            </w:r>
            <w:r>
              <w:rPr>
                <w:rFonts w:ascii="Times New Roman" w:cs="Times New Roman" w:hAnsi="Times New Roman"/>
                <w:bCs/>
              </w:rPr>
              <w:t>wealth</w:t>
            </w:r>
          </w:p>
        </w:tc>
      </w:tr>
      <w:tr>
        <w:tblPrEx/>
        <w:trPr/>
        <w:tc>
          <w:tcPr>
            <w:tcW w:w="436" w:type="dxa"/>
            <w:tcBorders/>
            <w:tcFitText w:val="false"/>
          </w:tcPr>
          <w:p>
            <w:pPr>
              <w:pStyle w:val="style0"/>
              <w:rPr>
                <w:rFonts w:ascii="Times New Roman" w:cs="Times New Roman" w:hAnsi="Times New Roman"/>
                <w:bCs/>
              </w:rPr>
            </w:pPr>
            <w:r>
              <w:rPr>
                <w:rFonts w:ascii="Times New Roman" w:cs="Times New Roman" w:hAnsi="Times New Roman"/>
                <w:bCs/>
              </w:rPr>
              <w:t>6</w:t>
            </w:r>
          </w:p>
        </w:tc>
        <w:tc>
          <w:tcPr>
            <w:tcW w:w="5484" w:type="dxa"/>
            <w:tcBorders/>
            <w:tcFitText w:val="false"/>
          </w:tcPr>
          <w:p>
            <w:pPr>
              <w:pStyle w:val="style0"/>
              <w:rPr>
                <w:rFonts w:ascii="Times New Roman" w:cs="Times New Roman" w:hAnsi="Times New Roman"/>
                <w:bCs/>
              </w:rPr>
            </w:pPr>
            <w:r>
              <w:rPr>
                <w:rFonts w:ascii="Times New Roman" w:cs="Times New Roman" w:hAnsi="Times New Roman"/>
                <w:bCs/>
              </w:rPr>
              <w:t>It is taken from rich and given to the poor</w:t>
            </w:r>
          </w:p>
        </w:tc>
        <w:tc>
          <w:tcPr>
            <w:tcW w:w="5387" w:type="dxa"/>
            <w:tcBorders/>
            <w:tcFitText w:val="false"/>
          </w:tcPr>
          <w:p>
            <w:pPr>
              <w:pStyle w:val="style0"/>
              <w:rPr>
                <w:rFonts w:ascii="Times New Roman" w:cs="Times New Roman" w:hAnsi="Times New Roman"/>
                <w:bCs/>
              </w:rPr>
            </w:pPr>
            <w:r>
              <w:rPr>
                <w:rFonts w:ascii="Times New Roman" w:cs="Times New Roman" w:hAnsi="Times New Roman"/>
                <w:bCs/>
              </w:rPr>
              <w:t>It is taken from both rich and poor</w:t>
            </w:r>
          </w:p>
        </w:tc>
      </w:tr>
      <w:tr>
        <w:tblPrEx/>
        <w:trPr/>
        <w:tc>
          <w:tcPr>
            <w:tcW w:w="436" w:type="dxa"/>
            <w:tcBorders/>
            <w:tcFitText w:val="false"/>
          </w:tcPr>
          <w:p>
            <w:pPr>
              <w:pStyle w:val="style0"/>
              <w:rPr>
                <w:rFonts w:ascii="Times New Roman" w:cs="Times New Roman" w:hAnsi="Times New Roman"/>
                <w:bCs/>
              </w:rPr>
            </w:pPr>
            <w:r>
              <w:rPr>
                <w:rFonts w:ascii="Times New Roman" w:cs="Times New Roman" w:hAnsi="Times New Roman"/>
                <w:bCs/>
              </w:rPr>
              <w:t>7</w:t>
            </w:r>
          </w:p>
        </w:tc>
        <w:tc>
          <w:tcPr>
            <w:tcW w:w="5484" w:type="dxa"/>
            <w:tcBorders/>
            <w:tcFitText w:val="false"/>
          </w:tcPr>
          <w:p>
            <w:pPr>
              <w:pStyle w:val="style0"/>
              <w:rPr>
                <w:rFonts w:ascii="Times New Roman" w:cs="Times New Roman" w:hAnsi="Times New Roman"/>
                <w:bCs/>
              </w:rPr>
            </w:pPr>
            <w:r>
              <w:rPr>
                <w:rFonts w:ascii="Times New Roman" w:cs="Times New Roman" w:hAnsi="Times New Roman"/>
                <w:bCs/>
              </w:rPr>
              <w:t>The rate is fixed (2.5%) to the Day of judgment</w:t>
            </w:r>
          </w:p>
        </w:tc>
        <w:tc>
          <w:tcPr>
            <w:tcW w:w="5387" w:type="dxa"/>
            <w:tcBorders/>
            <w:tcFitText w:val="false"/>
          </w:tcPr>
          <w:p>
            <w:pPr>
              <w:pStyle w:val="style0"/>
              <w:rPr>
                <w:rFonts w:ascii="Times New Roman" w:cs="Times New Roman" w:hAnsi="Times New Roman"/>
                <w:bCs/>
              </w:rPr>
            </w:pPr>
            <w:r>
              <w:rPr>
                <w:rFonts w:ascii="Times New Roman" w:cs="Times New Roman" w:hAnsi="Times New Roman"/>
                <w:bCs/>
              </w:rPr>
              <w:t>The rate changes frequently</w:t>
            </w:r>
          </w:p>
        </w:tc>
      </w:tr>
      <w:tr>
        <w:tblPrEx/>
        <w:trPr/>
        <w:tc>
          <w:tcPr>
            <w:tcW w:w="436" w:type="dxa"/>
            <w:tcBorders/>
            <w:tcFitText w:val="false"/>
          </w:tcPr>
          <w:p>
            <w:pPr>
              <w:pStyle w:val="style0"/>
              <w:rPr>
                <w:rFonts w:ascii="Times New Roman" w:cs="Times New Roman" w:hAnsi="Times New Roman"/>
                <w:bCs/>
              </w:rPr>
            </w:pPr>
            <w:r>
              <w:rPr>
                <w:rFonts w:ascii="Times New Roman" w:cs="Times New Roman" w:hAnsi="Times New Roman"/>
                <w:bCs/>
              </w:rPr>
              <w:t>8</w:t>
            </w:r>
          </w:p>
        </w:tc>
        <w:tc>
          <w:tcPr>
            <w:tcW w:w="5484" w:type="dxa"/>
            <w:tcBorders/>
            <w:tcFitText w:val="false"/>
          </w:tcPr>
          <w:p>
            <w:pPr>
              <w:pStyle w:val="style0"/>
              <w:rPr>
                <w:rFonts w:ascii="Times New Roman" w:cs="Times New Roman" w:hAnsi="Times New Roman"/>
                <w:bCs/>
              </w:rPr>
            </w:pPr>
            <w:r>
              <w:rPr>
                <w:rFonts w:ascii="Times New Roman" w:cs="Times New Roman" w:hAnsi="Times New Roman"/>
                <w:bCs/>
              </w:rPr>
              <w:t>It is not possible to deceive Allah on the amount to be paid.</w:t>
            </w:r>
          </w:p>
        </w:tc>
        <w:tc>
          <w:tcPr>
            <w:tcW w:w="5387" w:type="dxa"/>
            <w:tcBorders/>
            <w:tcFitText w:val="false"/>
          </w:tcPr>
          <w:p>
            <w:pPr>
              <w:pStyle w:val="style0"/>
              <w:rPr>
                <w:rFonts w:ascii="Times New Roman" w:cs="Times New Roman" w:hAnsi="Times New Roman"/>
                <w:bCs/>
              </w:rPr>
            </w:pPr>
            <w:r>
              <w:rPr>
                <w:rFonts w:ascii="Times New Roman" w:cs="Times New Roman" w:hAnsi="Times New Roman"/>
                <w:bCs/>
              </w:rPr>
              <w:t xml:space="preserve">It is very easy to deceive the government on the actual amount one possesses </w:t>
            </w:r>
          </w:p>
        </w:tc>
      </w:tr>
      <w:tr>
        <w:tblPrEx/>
        <w:trPr/>
        <w:tc>
          <w:tcPr>
            <w:tcW w:w="436" w:type="dxa"/>
            <w:tcBorders/>
            <w:tcFitText w:val="false"/>
          </w:tcPr>
          <w:p>
            <w:pPr>
              <w:pStyle w:val="style0"/>
              <w:rPr>
                <w:rFonts w:ascii="Times New Roman" w:cs="Times New Roman" w:hAnsi="Times New Roman"/>
                <w:bCs/>
              </w:rPr>
            </w:pPr>
            <w:r>
              <w:rPr>
                <w:rFonts w:ascii="Times New Roman" w:cs="Times New Roman" w:hAnsi="Times New Roman"/>
                <w:bCs/>
              </w:rPr>
              <w:t>9</w:t>
            </w:r>
          </w:p>
        </w:tc>
        <w:tc>
          <w:tcPr>
            <w:tcW w:w="5484" w:type="dxa"/>
            <w:tcBorders/>
            <w:tcFitText w:val="false"/>
          </w:tcPr>
          <w:p>
            <w:pPr>
              <w:pStyle w:val="style0"/>
              <w:rPr>
                <w:rFonts w:ascii="Times New Roman" w:cs="Times New Roman" w:hAnsi="Times New Roman"/>
                <w:bCs/>
              </w:rPr>
            </w:pPr>
            <w:r>
              <w:rPr>
                <w:rFonts w:ascii="Times New Roman" w:cs="Times New Roman" w:hAnsi="Times New Roman"/>
                <w:bCs/>
              </w:rPr>
              <w:t>Can only be paid by Muslims</w:t>
            </w:r>
          </w:p>
        </w:tc>
        <w:tc>
          <w:tcPr>
            <w:tcW w:w="5387" w:type="dxa"/>
            <w:tcBorders/>
            <w:tcFitText w:val="false"/>
          </w:tcPr>
          <w:p>
            <w:pPr>
              <w:pStyle w:val="style0"/>
              <w:rPr>
                <w:rFonts w:ascii="Times New Roman" w:cs="Times New Roman" w:hAnsi="Times New Roman"/>
                <w:bCs/>
              </w:rPr>
            </w:pPr>
            <w:r>
              <w:rPr>
                <w:rFonts w:ascii="Times New Roman" w:cs="Times New Roman" w:hAnsi="Times New Roman"/>
                <w:bCs/>
              </w:rPr>
              <w:t>Both Muslims and non-Muslims pay it</w:t>
            </w:r>
          </w:p>
        </w:tc>
      </w:tr>
      <w:tr>
        <w:tblPrEx/>
        <w:trPr/>
        <w:tc>
          <w:tcPr>
            <w:tcW w:w="436" w:type="dxa"/>
            <w:tcBorders/>
            <w:tcFitText w:val="false"/>
          </w:tcPr>
          <w:p>
            <w:pPr>
              <w:pStyle w:val="style0"/>
              <w:rPr>
                <w:rFonts w:ascii="Times New Roman" w:cs="Times New Roman" w:hAnsi="Times New Roman"/>
                <w:bCs/>
              </w:rPr>
            </w:pPr>
            <w:r>
              <w:rPr>
                <w:rFonts w:ascii="Times New Roman" w:cs="Times New Roman" w:hAnsi="Times New Roman"/>
                <w:bCs/>
              </w:rPr>
              <w:t>10</w:t>
            </w:r>
          </w:p>
        </w:tc>
        <w:tc>
          <w:tcPr>
            <w:tcW w:w="5484" w:type="dxa"/>
            <w:tcBorders/>
            <w:tcFitText w:val="false"/>
          </w:tcPr>
          <w:p>
            <w:pPr>
              <w:pStyle w:val="style0"/>
              <w:rPr>
                <w:rFonts w:ascii="Times New Roman" w:cs="Times New Roman" w:hAnsi="Times New Roman"/>
                <w:bCs/>
              </w:rPr>
            </w:pPr>
            <w:r>
              <w:rPr>
                <w:rFonts w:ascii="Times New Roman" w:cs="Times New Roman" w:hAnsi="Times New Roman"/>
                <w:bCs/>
              </w:rPr>
              <w:t>It is a pillar of Islam</w:t>
            </w:r>
          </w:p>
        </w:tc>
        <w:tc>
          <w:tcPr>
            <w:tcW w:w="5387" w:type="dxa"/>
            <w:tcBorders/>
            <w:tcFitText w:val="false"/>
          </w:tcPr>
          <w:p>
            <w:pPr>
              <w:pStyle w:val="style0"/>
              <w:rPr>
                <w:rFonts w:ascii="Times New Roman" w:cs="Times New Roman" w:hAnsi="Times New Roman"/>
                <w:bCs/>
              </w:rPr>
            </w:pPr>
            <w:r>
              <w:rPr>
                <w:rFonts w:ascii="Times New Roman" w:cs="Times New Roman" w:hAnsi="Times New Roman"/>
                <w:bCs/>
              </w:rPr>
              <w:t>It is not a pillar of Islam</w:t>
            </w:r>
          </w:p>
        </w:tc>
      </w:tr>
      <w:tr>
        <w:tblPrEx/>
        <w:trPr/>
        <w:tc>
          <w:tcPr>
            <w:tcW w:w="436" w:type="dxa"/>
            <w:tcBorders/>
            <w:tcFitText w:val="false"/>
          </w:tcPr>
          <w:p>
            <w:pPr>
              <w:pStyle w:val="style0"/>
              <w:rPr>
                <w:rFonts w:ascii="Times New Roman" w:cs="Times New Roman" w:hAnsi="Times New Roman"/>
                <w:bCs/>
              </w:rPr>
            </w:pPr>
            <w:r>
              <w:rPr>
                <w:rFonts w:ascii="Times New Roman" w:cs="Times New Roman" w:hAnsi="Times New Roman"/>
                <w:bCs/>
              </w:rPr>
              <w:t>11</w:t>
            </w:r>
          </w:p>
        </w:tc>
        <w:tc>
          <w:tcPr>
            <w:tcW w:w="5484" w:type="dxa"/>
            <w:tcBorders/>
            <w:tcFitText w:val="false"/>
          </w:tcPr>
          <w:p>
            <w:pPr>
              <w:pStyle w:val="style0"/>
              <w:rPr>
                <w:rFonts w:ascii="Times New Roman" w:cs="Times New Roman" w:hAnsi="Times New Roman"/>
                <w:bCs/>
              </w:rPr>
            </w:pPr>
            <w:r>
              <w:rPr>
                <w:rFonts w:ascii="Times New Roman" w:cs="Times New Roman" w:hAnsi="Times New Roman"/>
                <w:bCs/>
              </w:rPr>
              <w:t>It is paid on a certain identified items</w:t>
            </w:r>
          </w:p>
        </w:tc>
        <w:tc>
          <w:tcPr>
            <w:tcW w:w="5387" w:type="dxa"/>
            <w:tcBorders/>
            <w:tcFitText w:val="false"/>
          </w:tcPr>
          <w:p>
            <w:pPr>
              <w:pStyle w:val="style0"/>
              <w:rPr>
                <w:rFonts w:ascii="Times New Roman" w:cs="Times New Roman" w:hAnsi="Times New Roman"/>
                <w:bCs/>
              </w:rPr>
            </w:pPr>
            <w:r>
              <w:rPr>
                <w:rFonts w:ascii="Times New Roman" w:cs="Times New Roman" w:hAnsi="Times New Roman"/>
                <w:bCs/>
              </w:rPr>
              <w:t>It is paid</w:t>
            </w:r>
            <w:r>
              <w:rPr>
                <w:rFonts w:ascii="Times New Roman" w:cs="Times New Roman" w:hAnsi="Times New Roman"/>
                <w:bCs/>
              </w:rPr>
              <w:t xml:space="preserve"> on various items </w:t>
            </w:r>
          </w:p>
        </w:tc>
      </w:tr>
    </w:tbl>
    <w:p>
      <w:pPr>
        <w:pStyle w:val="style0"/>
        <w:spacing w:after="0" w:lineRule="auto" w:line="240"/>
        <w:rPr>
          <w:rFonts w:ascii="Times New Roman" w:cs="Times New Roman" w:hAnsi="Times New Roman"/>
          <w:b/>
          <w:bCs/>
        </w:rPr>
      </w:pPr>
      <w:r>
        <w:rPr>
          <w:rFonts w:ascii="Times New Roman" w:cs="Times New Roman" w:hAnsi="Times New Roman"/>
          <w:b/>
          <w:bCs/>
        </w:rPr>
        <w:t xml:space="preserve">Importance of Zakat </w:t>
      </w:r>
    </w:p>
    <w:p>
      <w:pPr>
        <w:pStyle w:val="style0"/>
        <w:numPr>
          <w:ilvl w:val="0"/>
          <w:numId w:val="204"/>
        </w:numPr>
        <w:spacing w:after="0" w:lineRule="auto" w:line="240"/>
        <w:rPr>
          <w:rFonts w:ascii="Times New Roman" w:cs="Times New Roman" w:hAnsi="Times New Roman"/>
          <w:bCs/>
        </w:rPr>
      </w:pPr>
      <w:r>
        <w:rPr>
          <w:rFonts w:ascii="Times New Roman" w:cs="Times New Roman" w:hAnsi="Times New Roman"/>
          <w:bCs/>
        </w:rPr>
        <w:t>It purifies the wealth of the giver</w:t>
      </w:r>
    </w:p>
    <w:p>
      <w:pPr>
        <w:pStyle w:val="style0"/>
        <w:numPr>
          <w:ilvl w:val="0"/>
          <w:numId w:val="204"/>
        </w:numPr>
        <w:spacing w:after="0" w:lineRule="auto" w:line="240"/>
        <w:rPr>
          <w:rFonts w:ascii="Times New Roman" w:cs="Times New Roman" w:hAnsi="Times New Roman"/>
          <w:bCs/>
        </w:rPr>
      </w:pPr>
      <w:r>
        <w:rPr>
          <w:rFonts w:ascii="Times New Roman" w:cs="Times New Roman" w:hAnsi="Times New Roman"/>
          <w:bCs/>
        </w:rPr>
        <w:t>It purifies the contributor from cruelty, selfishness and greed</w:t>
      </w:r>
    </w:p>
    <w:p>
      <w:pPr>
        <w:pStyle w:val="style0"/>
        <w:numPr>
          <w:ilvl w:val="0"/>
          <w:numId w:val="204"/>
        </w:numPr>
        <w:spacing w:after="0" w:lineRule="auto" w:line="240"/>
        <w:rPr>
          <w:rFonts w:ascii="Times New Roman" w:cs="Times New Roman" w:hAnsi="Times New Roman"/>
          <w:bCs/>
        </w:rPr>
      </w:pPr>
      <w:r>
        <w:rPr>
          <w:rFonts w:ascii="Times New Roman" w:cs="Times New Roman" w:hAnsi="Times New Roman"/>
          <w:bCs/>
        </w:rPr>
        <w:t>It purifies the heart of recipient from envy and jealousy.</w:t>
      </w:r>
    </w:p>
    <w:p>
      <w:pPr>
        <w:pStyle w:val="style0"/>
        <w:numPr>
          <w:ilvl w:val="0"/>
          <w:numId w:val="204"/>
        </w:numPr>
        <w:spacing w:after="0" w:lineRule="auto" w:line="240"/>
        <w:rPr>
          <w:rFonts w:ascii="Times New Roman" w:cs="Times New Roman" w:hAnsi="Times New Roman"/>
          <w:bCs/>
        </w:rPr>
      </w:pPr>
      <w:r>
        <w:rPr>
          <w:rFonts w:ascii="Times New Roman" w:cs="Times New Roman" w:hAnsi="Times New Roman"/>
          <w:bCs/>
        </w:rPr>
        <w:t>It relieves the suffering of the needy and poor Muslims.</w:t>
      </w:r>
    </w:p>
    <w:p>
      <w:pPr>
        <w:pStyle w:val="style0"/>
        <w:numPr>
          <w:ilvl w:val="0"/>
          <w:numId w:val="204"/>
        </w:numPr>
        <w:spacing w:after="0" w:lineRule="auto" w:line="240"/>
        <w:rPr>
          <w:rFonts w:ascii="Times New Roman" w:cs="Times New Roman" w:hAnsi="Times New Roman"/>
          <w:bCs/>
        </w:rPr>
      </w:pPr>
      <w:r>
        <w:rPr>
          <w:rFonts w:ascii="Times New Roman" w:cs="Times New Roman" w:hAnsi="Times New Roman"/>
          <w:bCs/>
        </w:rPr>
        <w:t>It aims at developing and establishing self supporting society, so that the poor and the needy lead a decent life.</w:t>
      </w:r>
    </w:p>
    <w:p>
      <w:pPr>
        <w:pStyle w:val="style0"/>
        <w:numPr>
          <w:ilvl w:val="0"/>
          <w:numId w:val="204"/>
        </w:numPr>
        <w:spacing w:after="0" w:lineRule="auto" w:line="240"/>
        <w:rPr>
          <w:rFonts w:ascii="Times New Roman" w:cs="Times New Roman" w:hAnsi="Times New Roman"/>
          <w:bCs/>
        </w:rPr>
      </w:pPr>
      <w:r>
        <w:rPr>
          <w:rFonts w:ascii="Times New Roman" w:cs="Times New Roman" w:hAnsi="Times New Roman"/>
          <w:bCs/>
        </w:rPr>
        <w:t>It is an act of worship; Allah will compensate the giver with divine rewards and increases his wealth.</w:t>
      </w:r>
    </w:p>
    <w:p>
      <w:pPr>
        <w:pStyle w:val="style0"/>
        <w:numPr>
          <w:ilvl w:val="0"/>
          <w:numId w:val="204"/>
        </w:numPr>
        <w:spacing w:after="0" w:lineRule="auto" w:line="240"/>
        <w:rPr>
          <w:rFonts w:ascii="Times New Roman" w:cs="Times New Roman" w:hAnsi="Times New Roman"/>
          <w:bCs/>
        </w:rPr>
      </w:pPr>
      <w:r>
        <w:rPr>
          <w:rFonts w:ascii="Times New Roman" w:cs="Times New Roman" w:hAnsi="Times New Roman"/>
          <w:bCs/>
        </w:rPr>
        <w:t>It is mentioned side by side with Sal</w:t>
      </w:r>
      <w:r>
        <w:rPr>
          <w:rFonts w:ascii="Times New Roman" w:cs="Times New Roman" w:hAnsi="Times New Roman"/>
          <w:bCs/>
        </w:rPr>
        <w:t>at.</w:t>
      </w:r>
    </w:p>
    <w:p>
      <w:pPr>
        <w:pStyle w:val="style0"/>
        <w:numPr>
          <w:ilvl w:val="0"/>
          <w:numId w:val="204"/>
        </w:numPr>
        <w:spacing w:after="0" w:lineRule="auto" w:line="240"/>
        <w:rPr>
          <w:rFonts w:ascii="Times New Roman" w:cs="Times New Roman" w:hAnsi="Times New Roman"/>
          <w:bCs/>
        </w:rPr>
      </w:pPr>
      <w:r>
        <w:rPr>
          <w:rFonts w:ascii="Times New Roman" w:cs="Times New Roman" w:hAnsi="Times New Roman"/>
          <w:bCs/>
        </w:rPr>
        <w:t>it is a sign of accepting relios duty</w:t>
      </w:r>
    </w:p>
    <w:p>
      <w:pPr>
        <w:pStyle w:val="style0"/>
        <w:numPr>
          <w:ilvl w:val="0"/>
          <w:numId w:val="204"/>
        </w:numPr>
        <w:spacing w:after="0" w:lineRule="auto" w:line="240"/>
        <w:rPr>
          <w:rFonts w:ascii="Times New Roman" w:cs="Times New Roman" w:hAnsi="Times New Roman"/>
          <w:bCs/>
        </w:rPr>
      </w:pPr>
      <w:r>
        <w:rPr>
          <w:rFonts w:ascii="Times New Roman" w:cs="Times New Roman" w:hAnsi="Times New Roman"/>
          <w:bCs/>
        </w:rPr>
        <w:t>It reduces the tension that would have developed between the rich and the poor</w:t>
      </w:r>
    </w:p>
    <w:p>
      <w:pPr>
        <w:pStyle w:val="style0"/>
        <w:numPr>
          <w:ilvl w:val="0"/>
          <w:numId w:val="204"/>
        </w:numPr>
        <w:spacing w:after="0" w:lineRule="auto" w:line="240"/>
        <w:rPr>
          <w:rFonts w:ascii="Times New Roman" w:cs="Times New Roman" w:hAnsi="Times New Roman"/>
          <w:bCs/>
        </w:rPr>
      </w:pPr>
      <w:r>
        <w:rPr>
          <w:rFonts w:ascii="Times New Roman" w:cs="Times New Roman" w:hAnsi="Times New Roman"/>
          <w:bCs/>
        </w:rPr>
        <w:t>It brings about equality among the Muslims</w:t>
      </w:r>
    </w:p>
    <w:p>
      <w:pPr>
        <w:pStyle w:val="style0"/>
        <w:spacing w:after="0" w:lineRule="auto" w:line="240"/>
        <w:rPr>
          <w:rFonts w:ascii="Times New Roman" w:cs="Times New Roman" w:hAnsi="Times New Roman"/>
          <w:b/>
          <w:bCs/>
        </w:rPr>
      </w:pPr>
      <w:r>
        <w:rPr>
          <w:rFonts w:ascii="Times New Roman" w:cs="Times New Roman" w:hAnsi="Times New Roman"/>
          <w:b/>
          <w:bCs/>
        </w:rPr>
        <w:t>Importance of Zakatul- Fitr</w:t>
      </w:r>
    </w:p>
    <w:p>
      <w:pPr>
        <w:pStyle w:val="style0"/>
        <w:numPr>
          <w:ilvl w:val="0"/>
          <w:numId w:val="74"/>
        </w:numPr>
        <w:spacing w:after="0" w:lineRule="auto" w:line="240"/>
        <w:rPr>
          <w:rFonts w:ascii="Times New Roman" w:cs="Times New Roman" w:hAnsi="Times New Roman"/>
          <w:bCs/>
        </w:rPr>
      </w:pPr>
      <w:r>
        <w:rPr>
          <w:rFonts w:ascii="Times New Roman" w:cs="Times New Roman" w:hAnsi="Times New Roman"/>
          <w:bCs/>
        </w:rPr>
        <w:t>It purifies one`s fast. One might have spoilt his fast through l</w:t>
      </w:r>
      <w:r>
        <w:rPr>
          <w:rFonts w:ascii="Times New Roman" w:cs="Times New Roman" w:hAnsi="Times New Roman"/>
          <w:bCs/>
        </w:rPr>
        <w:t>ying, lust etc.</w:t>
      </w:r>
    </w:p>
    <w:p>
      <w:pPr>
        <w:pStyle w:val="style0"/>
        <w:numPr>
          <w:ilvl w:val="0"/>
          <w:numId w:val="74"/>
        </w:numPr>
        <w:spacing w:after="0" w:lineRule="auto" w:line="240"/>
        <w:rPr>
          <w:rFonts w:ascii="Times New Roman" w:cs="Times New Roman" w:hAnsi="Times New Roman"/>
          <w:bCs/>
        </w:rPr>
      </w:pPr>
      <w:r>
        <w:rPr>
          <w:rFonts w:ascii="Times New Roman" w:cs="Times New Roman" w:hAnsi="Times New Roman"/>
          <w:bCs/>
        </w:rPr>
        <w:t>It evaluates the fast.</w:t>
      </w:r>
    </w:p>
    <w:p>
      <w:pPr>
        <w:pStyle w:val="style0"/>
        <w:numPr>
          <w:ilvl w:val="0"/>
          <w:numId w:val="74"/>
        </w:numPr>
        <w:spacing w:after="0" w:lineRule="auto" w:line="240"/>
        <w:rPr>
          <w:rFonts w:ascii="Times New Roman" w:cs="Times New Roman" w:hAnsi="Times New Roman"/>
          <w:bCs/>
        </w:rPr>
      </w:pPr>
      <w:r>
        <w:rPr>
          <w:rFonts w:ascii="Times New Roman" w:cs="Times New Roman" w:hAnsi="Times New Roman"/>
          <w:bCs/>
        </w:rPr>
        <w:t>It makes the poor happy during the Idd day.</w:t>
      </w:r>
    </w:p>
    <w:p>
      <w:pPr>
        <w:pStyle w:val="style0"/>
        <w:numPr>
          <w:ilvl w:val="0"/>
          <w:numId w:val="74"/>
        </w:numPr>
        <w:spacing w:after="0" w:lineRule="auto" w:line="240"/>
        <w:rPr>
          <w:rFonts w:ascii="Times New Roman" w:cs="Times New Roman" w:hAnsi="Times New Roman"/>
          <w:bCs/>
        </w:rPr>
      </w:pPr>
      <w:r>
        <w:rPr>
          <w:rFonts w:ascii="Times New Roman" w:cs="Times New Roman" w:hAnsi="Times New Roman"/>
          <w:bCs/>
        </w:rPr>
        <w:t xml:space="preserve">The poor also feel proud by paying Zakat if they have more foods to cater for the Idd day. </w:t>
      </w:r>
    </w:p>
    <w:p>
      <w:pPr>
        <w:pStyle w:val="style0"/>
        <w:numPr>
          <w:ilvl w:val="0"/>
          <w:numId w:val="74"/>
        </w:numPr>
        <w:spacing w:after="0" w:lineRule="auto" w:line="240"/>
        <w:rPr>
          <w:rFonts w:ascii="Times New Roman" w:cs="Times New Roman" w:hAnsi="Times New Roman"/>
          <w:bCs/>
        </w:rPr>
      </w:pPr>
      <w:r>
        <w:rPr>
          <w:rFonts w:ascii="Times New Roman" w:cs="Times New Roman" w:hAnsi="Times New Roman"/>
          <w:bCs/>
        </w:rPr>
        <w:t>It purifies the heart of recipient from envy and jealousy</w:t>
      </w:r>
    </w:p>
    <w:p>
      <w:pPr>
        <w:pStyle w:val="style0"/>
        <w:spacing w:after="0" w:lineRule="auto" w:line="240"/>
        <w:rPr>
          <w:rFonts w:ascii="Times New Roman" w:cs="Times New Roman" w:hAnsi="Times New Roman"/>
          <w:b/>
          <w:bCs/>
        </w:rPr>
      </w:pPr>
      <w:r>
        <w:rPr>
          <w:rFonts w:ascii="Times New Roman" w:cs="Times New Roman" w:hAnsi="Times New Roman"/>
          <w:b/>
          <w:bCs/>
        </w:rPr>
        <w:t>Exercise</w:t>
      </w:r>
    </w:p>
    <w:p>
      <w:pPr>
        <w:pStyle w:val="style0"/>
        <w:numPr>
          <w:ilvl w:val="0"/>
          <w:numId w:val="36"/>
        </w:numPr>
        <w:spacing w:after="0" w:lineRule="auto" w:line="240"/>
        <w:rPr>
          <w:rFonts w:ascii="Times New Roman" w:cs="Times New Roman" w:hAnsi="Times New Roman"/>
          <w:bCs/>
        </w:rPr>
      </w:pPr>
      <w:r>
        <w:rPr>
          <w:rFonts w:ascii="Times New Roman" w:cs="Times New Roman" w:hAnsi="Times New Roman"/>
          <w:bCs/>
        </w:rPr>
        <w:t xml:space="preserve">Explain the </w:t>
      </w:r>
      <w:r>
        <w:rPr>
          <w:rFonts w:ascii="Times New Roman" w:cs="Times New Roman" w:hAnsi="Times New Roman"/>
          <w:bCs/>
        </w:rPr>
        <w:t>meaning of shahada</w:t>
      </w:r>
    </w:p>
    <w:p>
      <w:pPr>
        <w:pStyle w:val="style0"/>
        <w:numPr>
          <w:ilvl w:val="0"/>
          <w:numId w:val="36"/>
        </w:numPr>
        <w:spacing w:after="0" w:lineRule="auto" w:line="240"/>
        <w:rPr>
          <w:rFonts w:ascii="Times New Roman" w:cs="Times New Roman" w:hAnsi="Times New Roman"/>
          <w:bCs/>
        </w:rPr>
      </w:pPr>
      <w:r>
        <w:rPr>
          <w:rFonts w:ascii="Times New Roman" w:cs="Times New Roman" w:hAnsi="Times New Roman"/>
          <w:bCs/>
        </w:rPr>
        <w:t>State the importance of shahada in the life of a Muslim</w:t>
      </w:r>
    </w:p>
    <w:p>
      <w:pPr>
        <w:pStyle w:val="style0"/>
        <w:numPr>
          <w:ilvl w:val="0"/>
          <w:numId w:val="36"/>
        </w:numPr>
        <w:spacing w:after="0" w:lineRule="auto" w:line="240"/>
        <w:rPr>
          <w:rFonts w:ascii="Times New Roman" w:cs="Times New Roman" w:hAnsi="Times New Roman"/>
          <w:bCs/>
        </w:rPr>
      </w:pPr>
      <w:r>
        <w:rPr>
          <w:rFonts w:ascii="Times New Roman" w:cs="Times New Roman" w:hAnsi="Times New Roman"/>
          <w:bCs/>
        </w:rPr>
        <w:t>Describe the performance of :</w:t>
      </w:r>
    </w:p>
    <w:p>
      <w:pPr>
        <w:pStyle w:val="style0"/>
        <w:numPr>
          <w:ilvl w:val="0"/>
          <w:numId w:val="43"/>
        </w:numPr>
        <w:spacing w:after="0" w:lineRule="auto" w:line="240"/>
        <w:rPr>
          <w:rFonts w:ascii="Times New Roman" w:cs="Times New Roman" w:hAnsi="Times New Roman"/>
          <w:bCs/>
        </w:rPr>
      </w:pPr>
      <w:r>
        <w:rPr>
          <w:rFonts w:ascii="Times New Roman" w:cs="Times New Roman" w:hAnsi="Times New Roman"/>
          <w:bCs/>
        </w:rPr>
        <w:t>Wudhu</w:t>
      </w:r>
    </w:p>
    <w:p>
      <w:pPr>
        <w:pStyle w:val="style0"/>
        <w:numPr>
          <w:ilvl w:val="0"/>
          <w:numId w:val="43"/>
        </w:numPr>
        <w:spacing w:after="0" w:lineRule="auto" w:line="240"/>
        <w:rPr>
          <w:rFonts w:ascii="Times New Roman" w:cs="Times New Roman" w:hAnsi="Times New Roman"/>
          <w:bCs/>
        </w:rPr>
      </w:pPr>
      <w:r>
        <w:rPr>
          <w:rFonts w:ascii="Times New Roman" w:cs="Times New Roman" w:hAnsi="Times New Roman"/>
          <w:bCs/>
        </w:rPr>
        <w:t>Tayammam</w:t>
      </w:r>
    </w:p>
    <w:p>
      <w:pPr>
        <w:pStyle w:val="style0"/>
        <w:numPr>
          <w:ilvl w:val="0"/>
          <w:numId w:val="43"/>
        </w:numPr>
        <w:spacing w:after="0" w:lineRule="auto" w:line="240"/>
        <w:rPr>
          <w:rFonts w:ascii="Times New Roman" w:cs="Times New Roman" w:hAnsi="Times New Roman"/>
          <w:bCs/>
        </w:rPr>
      </w:pPr>
      <w:r>
        <w:rPr>
          <w:rFonts w:ascii="Times New Roman" w:cs="Times New Roman" w:hAnsi="Times New Roman"/>
          <w:bCs/>
        </w:rPr>
        <w:t>Ghusl</w:t>
      </w:r>
    </w:p>
    <w:p>
      <w:pPr>
        <w:pStyle w:val="style0"/>
        <w:numPr>
          <w:ilvl w:val="0"/>
          <w:numId w:val="36"/>
        </w:numPr>
        <w:spacing w:after="0" w:lineRule="auto" w:line="240"/>
        <w:rPr>
          <w:rFonts w:ascii="Times New Roman" w:cs="Times New Roman" w:hAnsi="Times New Roman"/>
          <w:bCs/>
        </w:rPr>
      </w:pPr>
      <w:r>
        <w:rPr>
          <w:rFonts w:ascii="Times New Roman" w:cs="Times New Roman" w:hAnsi="Times New Roman"/>
          <w:bCs/>
        </w:rPr>
        <w:t>State shurut swalat.</w:t>
      </w:r>
    </w:p>
    <w:p>
      <w:pPr>
        <w:pStyle w:val="style0"/>
        <w:numPr>
          <w:ilvl w:val="0"/>
          <w:numId w:val="36"/>
        </w:numPr>
        <w:spacing w:after="0" w:lineRule="auto" w:line="240"/>
        <w:rPr>
          <w:rFonts w:ascii="Times New Roman" w:cs="Times New Roman" w:hAnsi="Times New Roman"/>
          <w:bCs/>
        </w:rPr>
      </w:pPr>
      <w:r>
        <w:rPr>
          <w:rFonts w:ascii="Times New Roman" w:cs="Times New Roman" w:hAnsi="Times New Roman"/>
          <w:bCs/>
        </w:rPr>
        <w:t>Explain the following terms :</w:t>
      </w:r>
    </w:p>
    <w:p>
      <w:pPr>
        <w:pStyle w:val="style0"/>
        <w:numPr>
          <w:ilvl w:val="0"/>
          <w:numId w:val="102"/>
        </w:numPr>
        <w:spacing w:after="0" w:lineRule="auto" w:line="240"/>
        <w:rPr>
          <w:rFonts w:ascii="Times New Roman" w:cs="Times New Roman" w:hAnsi="Times New Roman"/>
          <w:bCs/>
        </w:rPr>
      </w:pPr>
      <w:r>
        <w:rPr>
          <w:rFonts w:ascii="Times New Roman" w:cs="Times New Roman" w:hAnsi="Times New Roman"/>
          <w:bCs/>
        </w:rPr>
        <w:t>Zakat</w:t>
      </w:r>
    </w:p>
    <w:p>
      <w:pPr>
        <w:pStyle w:val="style0"/>
        <w:numPr>
          <w:ilvl w:val="0"/>
          <w:numId w:val="102"/>
        </w:numPr>
        <w:spacing w:after="0" w:lineRule="auto" w:line="240"/>
        <w:rPr>
          <w:rFonts w:ascii="Times New Roman" w:cs="Times New Roman" w:hAnsi="Times New Roman"/>
          <w:bCs/>
        </w:rPr>
      </w:pPr>
      <w:r>
        <w:rPr>
          <w:rFonts w:ascii="Times New Roman" w:cs="Times New Roman" w:hAnsi="Times New Roman"/>
          <w:bCs/>
        </w:rPr>
        <w:t>Swadaqah</w:t>
      </w:r>
    </w:p>
    <w:p>
      <w:pPr>
        <w:pStyle w:val="style0"/>
        <w:numPr>
          <w:ilvl w:val="0"/>
          <w:numId w:val="102"/>
        </w:numPr>
        <w:spacing w:after="0" w:lineRule="auto" w:line="240"/>
        <w:rPr>
          <w:rFonts w:ascii="Times New Roman" w:cs="Times New Roman" w:hAnsi="Times New Roman"/>
          <w:bCs/>
        </w:rPr>
      </w:pPr>
      <w:r>
        <w:rPr>
          <w:rFonts w:ascii="Times New Roman" w:cs="Times New Roman" w:hAnsi="Times New Roman"/>
          <w:bCs/>
        </w:rPr>
        <w:t>Zakatul maal</w:t>
      </w:r>
    </w:p>
    <w:p>
      <w:pPr>
        <w:pStyle w:val="style0"/>
        <w:numPr>
          <w:ilvl w:val="0"/>
          <w:numId w:val="102"/>
        </w:numPr>
        <w:spacing w:after="0" w:lineRule="auto" w:line="240"/>
        <w:rPr>
          <w:rFonts w:ascii="Times New Roman" w:cs="Times New Roman" w:hAnsi="Times New Roman"/>
          <w:bCs/>
        </w:rPr>
      </w:pPr>
      <w:r>
        <w:rPr>
          <w:rFonts w:ascii="Times New Roman" w:cs="Times New Roman" w:hAnsi="Times New Roman"/>
          <w:bCs/>
        </w:rPr>
        <w:t>Zakatul fitr</w:t>
      </w:r>
    </w:p>
    <w:p>
      <w:pPr>
        <w:pStyle w:val="style0"/>
        <w:numPr>
          <w:ilvl w:val="0"/>
          <w:numId w:val="36"/>
        </w:numPr>
        <w:spacing w:after="0" w:lineRule="auto" w:line="240"/>
        <w:rPr>
          <w:rFonts w:ascii="Times New Roman" w:cs="Times New Roman" w:hAnsi="Times New Roman"/>
          <w:bCs/>
        </w:rPr>
      </w:pPr>
      <w:r>
        <w:rPr>
          <w:rFonts w:ascii="Times New Roman" w:cs="Times New Roman" w:hAnsi="Times New Roman"/>
          <w:bCs/>
        </w:rPr>
        <w:t>Discus the importance of zakat</w:t>
      </w:r>
    </w:p>
    <w:p>
      <w:pPr>
        <w:pStyle w:val="style0"/>
        <w:numPr>
          <w:ilvl w:val="0"/>
          <w:numId w:val="36"/>
        </w:numPr>
        <w:spacing w:after="0" w:lineRule="auto" w:line="240"/>
        <w:rPr>
          <w:rFonts w:ascii="Times New Roman" w:cs="Times New Roman" w:hAnsi="Times New Roman"/>
          <w:bCs/>
        </w:rPr>
      </w:pPr>
      <w:r>
        <w:rPr>
          <w:rFonts w:ascii="Times New Roman" w:cs="Times New Roman" w:hAnsi="Times New Roman"/>
          <w:bCs/>
        </w:rPr>
        <w:t xml:space="preserve">List </w:t>
      </w:r>
      <w:r>
        <w:rPr>
          <w:rFonts w:ascii="Times New Roman" w:cs="Times New Roman" w:hAnsi="Times New Roman"/>
          <w:bCs/>
        </w:rPr>
        <w:t>down the recipients of zakat</w:t>
      </w:r>
    </w:p>
    <w:p>
      <w:pPr>
        <w:pStyle w:val="style0"/>
        <w:numPr>
          <w:ilvl w:val="0"/>
          <w:numId w:val="36"/>
        </w:numPr>
        <w:spacing w:after="0" w:lineRule="auto" w:line="240"/>
        <w:rPr>
          <w:rFonts w:ascii="Times New Roman" w:cs="Times New Roman" w:hAnsi="Times New Roman"/>
          <w:bCs/>
        </w:rPr>
      </w:pPr>
      <w:r>
        <w:rPr>
          <w:rFonts w:ascii="Times New Roman" w:cs="Times New Roman" w:hAnsi="Times New Roman"/>
          <w:bCs/>
        </w:rPr>
        <w:t>Differentiate between zakat and tax</w:t>
      </w:r>
    </w:p>
    <w:p>
      <w:pPr>
        <w:pStyle w:val="style0"/>
        <w:numPr>
          <w:ilvl w:val="0"/>
          <w:numId w:val="36"/>
        </w:numPr>
        <w:spacing w:after="0" w:lineRule="auto" w:line="240"/>
        <w:rPr>
          <w:rFonts w:ascii="Times New Roman" w:cs="Times New Roman" w:hAnsi="Times New Roman"/>
          <w:bCs/>
        </w:rPr>
      </w:pPr>
      <w:r>
        <w:rPr>
          <w:rFonts w:ascii="Times New Roman" w:cs="Times New Roman" w:hAnsi="Times New Roman"/>
          <w:bCs/>
        </w:rPr>
        <w:t>Differentiate between zakat maal and zakat fitr</w:t>
      </w:r>
    </w:p>
    <w:p>
      <w:pPr>
        <w:pStyle w:val="style0"/>
        <w:numPr>
          <w:ilvl w:val="0"/>
          <w:numId w:val="36"/>
        </w:numPr>
        <w:spacing w:after="0" w:lineRule="auto" w:line="240"/>
        <w:rPr>
          <w:rFonts w:ascii="Times New Roman" w:cs="Times New Roman" w:hAnsi="Times New Roman"/>
          <w:bCs/>
        </w:rPr>
      </w:pPr>
      <w:r>
        <w:rPr>
          <w:rFonts w:ascii="Times New Roman" w:cs="Times New Roman" w:hAnsi="Times New Roman"/>
          <w:bCs/>
        </w:rPr>
        <w:t>Explain the following types of sijdat (prostration)</w:t>
      </w:r>
    </w:p>
    <w:p>
      <w:pPr>
        <w:pStyle w:val="style0"/>
        <w:numPr>
          <w:ilvl w:val="0"/>
          <w:numId w:val="170"/>
        </w:numPr>
        <w:spacing w:after="0" w:lineRule="auto" w:line="240"/>
        <w:rPr>
          <w:rFonts w:ascii="Times New Roman" w:cs="Times New Roman" w:hAnsi="Times New Roman"/>
          <w:bCs/>
        </w:rPr>
      </w:pPr>
      <w:r>
        <w:rPr>
          <w:rFonts w:ascii="Times New Roman" w:cs="Times New Roman" w:hAnsi="Times New Roman"/>
          <w:bCs/>
        </w:rPr>
        <w:t>Sijdatu-Tilawa</w:t>
      </w:r>
    </w:p>
    <w:p>
      <w:pPr>
        <w:pStyle w:val="style0"/>
        <w:numPr>
          <w:ilvl w:val="0"/>
          <w:numId w:val="170"/>
        </w:numPr>
        <w:spacing w:after="0" w:lineRule="auto" w:line="240"/>
        <w:rPr>
          <w:rFonts w:ascii="Times New Roman" w:cs="Times New Roman" w:hAnsi="Times New Roman"/>
          <w:bCs/>
        </w:rPr>
      </w:pPr>
      <w:r>
        <w:rPr>
          <w:rFonts w:ascii="Times New Roman" w:cs="Times New Roman" w:hAnsi="Times New Roman"/>
          <w:bCs/>
        </w:rPr>
        <w:t>Sijdatu- Sahwi</w:t>
      </w:r>
    </w:p>
    <w:p>
      <w:pPr>
        <w:pStyle w:val="style0"/>
        <w:numPr>
          <w:ilvl w:val="0"/>
          <w:numId w:val="170"/>
        </w:numPr>
        <w:spacing w:after="0" w:lineRule="auto" w:line="240"/>
        <w:rPr>
          <w:rFonts w:ascii="Times New Roman" w:cs="Times New Roman" w:hAnsi="Times New Roman"/>
          <w:bCs/>
        </w:rPr>
      </w:pPr>
      <w:r>
        <w:rPr>
          <w:rFonts w:ascii="Times New Roman" w:cs="Times New Roman" w:hAnsi="Times New Roman"/>
          <w:bCs/>
        </w:rPr>
        <w:t>Sijdatu- Shukr</w:t>
      </w:r>
    </w:p>
    <w:p>
      <w:pPr>
        <w:pStyle w:val="style0"/>
        <w:numPr>
          <w:ilvl w:val="0"/>
          <w:numId w:val="36"/>
        </w:numPr>
        <w:spacing w:after="0" w:lineRule="auto" w:line="240"/>
        <w:rPr>
          <w:rFonts w:ascii="Times New Roman" w:cs="Times New Roman" w:hAnsi="Times New Roman"/>
          <w:bCs/>
        </w:rPr>
      </w:pPr>
      <w:r>
        <w:rPr>
          <w:rFonts w:ascii="Times New Roman" w:cs="Times New Roman" w:hAnsi="Times New Roman"/>
          <w:bCs/>
        </w:rPr>
        <w:t>State the condition which necessitate performa</w:t>
      </w:r>
      <w:r>
        <w:rPr>
          <w:rFonts w:ascii="Times New Roman" w:cs="Times New Roman" w:hAnsi="Times New Roman"/>
          <w:bCs/>
        </w:rPr>
        <w:t>nce of ghusl (ritual bath)</w:t>
      </w:r>
    </w:p>
    <w:p>
      <w:pPr>
        <w:pStyle w:val="style0"/>
        <w:numPr>
          <w:ilvl w:val="0"/>
          <w:numId w:val="36"/>
        </w:numPr>
        <w:spacing w:after="0" w:lineRule="auto" w:line="240"/>
        <w:rPr>
          <w:rFonts w:ascii="Times New Roman" w:cs="Times New Roman" w:hAnsi="Times New Roman"/>
          <w:bCs/>
        </w:rPr>
      </w:pPr>
      <w:r>
        <w:rPr>
          <w:rFonts w:ascii="Times New Roman" w:cs="Times New Roman" w:hAnsi="Times New Roman"/>
          <w:bCs/>
        </w:rPr>
        <w:t>Giving examples name the three catogaries of najasa</w:t>
      </w:r>
    </w:p>
    <w:p>
      <w:pPr>
        <w:pStyle w:val="style0"/>
        <w:numPr>
          <w:ilvl w:val="0"/>
          <w:numId w:val="36"/>
        </w:numPr>
        <w:spacing w:after="0" w:lineRule="auto" w:line="240"/>
        <w:rPr>
          <w:rFonts w:ascii="Times New Roman" w:cs="Times New Roman" w:hAnsi="Times New Roman"/>
          <w:bCs/>
        </w:rPr>
      </w:pPr>
      <w:r>
        <w:rPr>
          <w:rFonts w:ascii="Times New Roman" w:cs="Times New Roman" w:hAnsi="Times New Roman"/>
          <w:bCs/>
        </w:rPr>
        <w:t>Identify types of prayers for different occasions</w:t>
      </w:r>
    </w:p>
    <w:p>
      <w:pPr>
        <w:pStyle w:val="style0"/>
        <w:numPr>
          <w:ilvl w:val="0"/>
          <w:numId w:val="36"/>
        </w:numPr>
        <w:spacing w:after="0" w:lineRule="auto" w:line="240"/>
        <w:rPr>
          <w:rFonts w:ascii="Times New Roman" w:cs="Times New Roman" w:hAnsi="Times New Roman"/>
          <w:bCs/>
        </w:rPr>
      </w:pPr>
      <w:r>
        <w:rPr>
          <w:rFonts w:ascii="Times New Roman" w:cs="Times New Roman" w:hAnsi="Times New Roman"/>
          <w:bCs/>
        </w:rPr>
        <w:t>Explain the following sunnah prayers:</w:t>
      </w:r>
    </w:p>
    <w:p>
      <w:pPr>
        <w:pStyle w:val="style0"/>
        <w:numPr>
          <w:ilvl w:val="0"/>
          <w:numId w:val="276"/>
        </w:numPr>
        <w:spacing w:after="0" w:lineRule="auto" w:line="240"/>
        <w:rPr>
          <w:rFonts w:ascii="Times New Roman" w:cs="Times New Roman" w:hAnsi="Times New Roman"/>
          <w:bCs/>
        </w:rPr>
      </w:pPr>
      <w:r>
        <w:rPr>
          <w:rFonts w:ascii="Times New Roman" w:cs="Times New Roman" w:hAnsi="Times New Roman"/>
          <w:bCs/>
        </w:rPr>
        <w:t>Tahiyyatul masjid</w:t>
      </w:r>
    </w:p>
    <w:p>
      <w:pPr>
        <w:pStyle w:val="style0"/>
        <w:numPr>
          <w:ilvl w:val="0"/>
          <w:numId w:val="276"/>
        </w:numPr>
        <w:spacing w:after="0" w:lineRule="auto" w:line="240"/>
        <w:rPr>
          <w:rFonts w:ascii="Times New Roman" w:cs="Times New Roman" w:hAnsi="Times New Roman"/>
          <w:bCs/>
        </w:rPr>
      </w:pPr>
      <w:r>
        <w:rPr>
          <w:rFonts w:ascii="Times New Roman" w:cs="Times New Roman" w:hAnsi="Times New Roman"/>
          <w:bCs/>
        </w:rPr>
        <w:t>Qabliyyah</w:t>
      </w:r>
    </w:p>
    <w:p>
      <w:pPr>
        <w:pStyle w:val="style0"/>
        <w:numPr>
          <w:ilvl w:val="0"/>
          <w:numId w:val="276"/>
        </w:numPr>
        <w:spacing w:after="0" w:lineRule="auto" w:line="240"/>
        <w:rPr>
          <w:rFonts w:ascii="Times New Roman" w:cs="Times New Roman" w:hAnsi="Times New Roman"/>
          <w:bCs/>
        </w:rPr>
      </w:pPr>
      <w:r>
        <w:rPr>
          <w:rFonts w:ascii="Times New Roman" w:cs="Times New Roman" w:hAnsi="Times New Roman"/>
          <w:bCs/>
        </w:rPr>
        <w:t>Baadiyyah</w:t>
      </w:r>
    </w:p>
    <w:p>
      <w:pPr>
        <w:pStyle w:val="style0"/>
        <w:numPr>
          <w:ilvl w:val="0"/>
          <w:numId w:val="276"/>
        </w:numPr>
        <w:spacing w:after="0" w:lineRule="auto" w:line="240"/>
        <w:rPr>
          <w:rFonts w:ascii="Times New Roman" w:cs="Times New Roman" w:hAnsi="Times New Roman"/>
          <w:bCs/>
        </w:rPr>
      </w:pPr>
      <w:r>
        <w:rPr>
          <w:rFonts w:ascii="Times New Roman" w:cs="Times New Roman" w:hAnsi="Times New Roman"/>
          <w:bCs/>
        </w:rPr>
        <w:t xml:space="preserve">Taraweh </w:t>
      </w:r>
    </w:p>
    <w:p>
      <w:pPr>
        <w:pStyle w:val="style0"/>
        <w:numPr>
          <w:ilvl w:val="0"/>
          <w:numId w:val="276"/>
        </w:numPr>
        <w:spacing w:after="0" w:lineRule="auto" w:line="240"/>
        <w:rPr>
          <w:rFonts w:ascii="Times New Roman" w:cs="Times New Roman" w:hAnsi="Times New Roman"/>
          <w:bCs/>
        </w:rPr>
      </w:pPr>
      <w:r>
        <w:rPr>
          <w:rFonts w:ascii="Times New Roman" w:cs="Times New Roman" w:hAnsi="Times New Roman"/>
          <w:bCs/>
        </w:rPr>
        <w:t>Dhuha</w:t>
      </w:r>
    </w:p>
    <w:p>
      <w:pPr>
        <w:pStyle w:val="style0"/>
        <w:numPr>
          <w:ilvl w:val="0"/>
          <w:numId w:val="36"/>
        </w:numPr>
        <w:spacing w:after="0" w:lineRule="auto" w:line="240"/>
        <w:rPr>
          <w:rFonts w:ascii="Times New Roman" w:cs="Times New Roman" w:hAnsi="Times New Roman"/>
          <w:bCs/>
        </w:rPr>
      </w:pPr>
      <w:r>
        <w:rPr>
          <w:rFonts w:ascii="Times New Roman" w:cs="Times New Roman" w:hAnsi="Times New Roman"/>
          <w:bCs/>
        </w:rPr>
        <w:t>Explain the following terms:</w:t>
      </w:r>
    </w:p>
    <w:p>
      <w:pPr>
        <w:pStyle w:val="style0"/>
        <w:numPr>
          <w:ilvl w:val="0"/>
          <w:numId w:val="252"/>
        </w:numPr>
        <w:spacing w:after="0" w:lineRule="auto" w:line="240"/>
        <w:rPr>
          <w:rFonts w:ascii="Times New Roman" w:cs="Times New Roman" w:hAnsi="Times New Roman"/>
          <w:bCs/>
        </w:rPr>
      </w:pPr>
      <w:r>
        <w:rPr>
          <w:rFonts w:ascii="Times New Roman" w:cs="Times New Roman" w:hAnsi="Times New Roman"/>
          <w:bCs/>
        </w:rPr>
        <w:t xml:space="preserve">Jam </w:t>
      </w:r>
      <w:r>
        <w:rPr>
          <w:rFonts w:ascii="Times New Roman" w:cs="Times New Roman" w:hAnsi="Times New Roman"/>
          <w:bCs/>
        </w:rPr>
        <w:t>taqdim</w:t>
      </w:r>
    </w:p>
    <w:p>
      <w:pPr>
        <w:pStyle w:val="style0"/>
        <w:numPr>
          <w:ilvl w:val="0"/>
          <w:numId w:val="252"/>
        </w:numPr>
        <w:spacing w:after="0" w:lineRule="auto" w:line="240"/>
        <w:rPr>
          <w:rFonts w:ascii="Times New Roman" w:cs="Times New Roman" w:hAnsi="Times New Roman"/>
          <w:bCs/>
        </w:rPr>
      </w:pPr>
      <w:r>
        <w:rPr>
          <w:rFonts w:ascii="Times New Roman" w:cs="Times New Roman" w:hAnsi="Times New Roman"/>
          <w:bCs/>
        </w:rPr>
        <w:t>Jamu takhir</w:t>
      </w:r>
    </w:p>
    <w:p>
      <w:pPr>
        <w:pStyle w:val="style0"/>
        <w:numPr>
          <w:ilvl w:val="0"/>
          <w:numId w:val="36"/>
        </w:numPr>
        <w:spacing w:after="0" w:lineRule="auto" w:line="240"/>
        <w:rPr>
          <w:rFonts w:ascii="Times New Roman" w:cs="Times New Roman" w:hAnsi="Times New Roman"/>
          <w:bCs/>
        </w:rPr>
      </w:pPr>
      <w:r>
        <w:rPr>
          <w:rFonts w:ascii="Times New Roman" w:cs="Times New Roman" w:hAnsi="Times New Roman"/>
          <w:bCs/>
        </w:rPr>
        <w:t>Outline the role of the mosque in the life of a Muslim</w:t>
      </w:r>
    </w:p>
    <w:p>
      <w:pPr>
        <w:pStyle w:val="style0"/>
        <w:numPr>
          <w:ilvl w:val="0"/>
          <w:numId w:val="36"/>
        </w:numPr>
        <w:spacing w:after="0" w:lineRule="auto" w:line="240"/>
        <w:rPr>
          <w:rFonts w:ascii="Times New Roman" w:cs="Times New Roman" w:hAnsi="Times New Roman"/>
          <w:bCs/>
        </w:rPr>
      </w:pPr>
      <w:r>
        <w:rPr>
          <w:rFonts w:ascii="Times New Roman" w:cs="Times New Roman" w:hAnsi="Times New Roman"/>
          <w:bCs/>
        </w:rPr>
        <w:t>Define and give significance of itkaf</w:t>
      </w:r>
    </w:p>
    <w:p>
      <w:pPr>
        <w:pStyle w:val="style0"/>
        <w:numPr>
          <w:ilvl w:val="0"/>
          <w:numId w:val="36"/>
        </w:numPr>
        <w:spacing w:after="0" w:lineRule="auto" w:line="240"/>
        <w:rPr>
          <w:rFonts w:ascii="Times New Roman" w:cs="Times New Roman" w:hAnsi="Times New Roman"/>
          <w:bCs/>
        </w:rPr>
      </w:pPr>
      <w:r>
        <w:rPr>
          <w:rFonts w:ascii="Times New Roman" w:cs="Times New Roman" w:hAnsi="Times New Roman"/>
          <w:bCs/>
        </w:rPr>
        <w:t>Explain the terms: a. Zakat  b. Swadaqa c. Zakatul- Maal d. Zakatl-Fitr</w:t>
      </w:r>
    </w:p>
    <w:p>
      <w:pPr>
        <w:pStyle w:val="style0"/>
        <w:numPr>
          <w:ilvl w:val="0"/>
          <w:numId w:val="36"/>
        </w:numPr>
        <w:spacing w:after="0" w:lineRule="auto" w:line="240"/>
        <w:rPr>
          <w:rFonts w:ascii="Times New Roman" w:cs="Times New Roman" w:hAnsi="Times New Roman"/>
          <w:bCs/>
        </w:rPr>
      </w:pPr>
      <w:r>
        <w:rPr>
          <w:rFonts w:ascii="Times New Roman" w:cs="Times New Roman" w:hAnsi="Times New Roman"/>
          <w:bCs/>
        </w:rPr>
        <w:t>Discuss the importance of Zakat</w:t>
      </w:r>
    </w:p>
    <w:p>
      <w:pPr>
        <w:pStyle w:val="style0"/>
        <w:numPr>
          <w:ilvl w:val="0"/>
          <w:numId w:val="36"/>
        </w:numPr>
        <w:spacing w:after="0" w:lineRule="auto" w:line="240"/>
        <w:rPr>
          <w:rFonts w:ascii="Times New Roman" w:cs="Times New Roman" w:hAnsi="Times New Roman"/>
          <w:bCs/>
        </w:rPr>
      </w:pPr>
      <w:r>
        <w:rPr>
          <w:rFonts w:ascii="Times New Roman" w:cs="Times New Roman" w:hAnsi="Times New Roman"/>
          <w:bCs/>
        </w:rPr>
        <w:t>Differentiate between Zakat and tax</w:t>
      </w:r>
    </w:p>
    <w:p>
      <w:pPr>
        <w:pStyle w:val="style0"/>
        <w:numPr>
          <w:ilvl w:val="0"/>
          <w:numId w:val="36"/>
        </w:numPr>
        <w:spacing w:after="0" w:lineRule="auto" w:line="240"/>
        <w:rPr>
          <w:rFonts w:ascii="Times New Roman" w:cs="Times New Roman" w:hAnsi="Times New Roman"/>
          <w:bCs/>
        </w:rPr>
      </w:pPr>
      <w:r>
        <w:rPr>
          <w:rFonts w:ascii="Times New Roman" w:cs="Times New Roman" w:hAnsi="Times New Roman"/>
          <w:bCs/>
        </w:rPr>
        <w:t>List</w:t>
      </w:r>
      <w:r>
        <w:rPr>
          <w:rFonts w:ascii="Times New Roman" w:cs="Times New Roman" w:hAnsi="Times New Roman"/>
          <w:bCs/>
        </w:rPr>
        <w:t xml:space="preserve"> down items payable for Zakat</w:t>
      </w:r>
    </w:p>
    <w:p>
      <w:pPr>
        <w:pStyle w:val="style1"/>
        <w:rPr>
          <w:rFonts w:ascii="Times New Roman" w:cs="Times New Roman" w:hAnsi="Times New Roman"/>
          <w:sz w:val="22"/>
          <w:szCs w:val="22"/>
        </w:rPr>
      </w:pPr>
      <w:r>
        <w:rPr>
          <w:rFonts w:ascii="Times New Roman" w:cs="Times New Roman" w:hAnsi="Times New Roman"/>
          <w:sz w:val="22"/>
          <w:szCs w:val="22"/>
        </w:rPr>
        <w:t>AKHLAQ (MORAL VALUES)</w:t>
      </w:r>
    </w:p>
    <w:p>
      <w:pPr>
        <w:pStyle w:val="style0"/>
        <w:numPr>
          <w:ilvl w:val="0"/>
          <w:numId w:val="61"/>
        </w:numPr>
        <w:spacing w:after="0" w:lineRule="auto" w:line="240"/>
        <w:rPr>
          <w:rFonts w:ascii="Times New Roman" w:cs="Times New Roman" w:hAnsi="Times New Roman"/>
          <w:bCs/>
        </w:rPr>
      </w:pPr>
      <w:r>
        <w:rPr>
          <w:rFonts w:ascii="Times New Roman" w:cs="Times New Roman" w:hAnsi="Times New Roman"/>
          <w:bCs/>
        </w:rPr>
        <w:t xml:space="preserve">The word moral means character, action or behavior considered or judged as being good or evil, right or wrong. So whoever behaves well in the society is said to have good morals and whoever behaves badly </w:t>
      </w:r>
      <w:r>
        <w:rPr>
          <w:rFonts w:ascii="Times New Roman" w:cs="Times New Roman" w:hAnsi="Times New Roman"/>
          <w:bCs/>
        </w:rPr>
        <w:t>is said to have bad morals.</w:t>
      </w:r>
    </w:p>
    <w:p>
      <w:pPr>
        <w:pStyle w:val="style0"/>
        <w:numPr>
          <w:ilvl w:val="0"/>
          <w:numId w:val="61"/>
        </w:numPr>
        <w:spacing w:after="0" w:lineRule="auto" w:line="240"/>
        <w:rPr>
          <w:rFonts w:ascii="Times New Roman" w:cs="Times New Roman" w:hAnsi="Times New Roman"/>
          <w:bCs/>
        </w:rPr>
      </w:pPr>
      <w:r>
        <w:rPr>
          <w:rFonts w:ascii="Times New Roman" w:cs="Times New Roman" w:hAnsi="Times New Roman"/>
          <w:bCs/>
        </w:rPr>
        <w:t xml:space="preserve">The Islamic morals deal with the relationship between man and God, man and his fellow men, man and other elements and creatures. The Muslims have to guard their external behavior, their deeds, words and thought, their teachings </w:t>
      </w:r>
      <w:r>
        <w:rPr>
          <w:rFonts w:ascii="Times New Roman" w:cs="Times New Roman" w:hAnsi="Times New Roman"/>
          <w:bCs/>
        </w:rPr>
        <w:t>and intentions.</w:t>
      </w:r>
    </w:p>
    <w:p>
      <w:pPr>
        <w:pStyle w:val="style0"/>
        <w:spacing w:after="0" w:lineRule="auto" w:line="240"/>
        <w:rPr>
          <w:rFonts w:ascii="Times New Roman" w:cs="Times New Roman" w:hAnsi="Times New Roman"/>
          <w:b/>
          <w:bCs/>
          <w:iCs/>
        </w:rPr>
      </w:pPr>
      <w:r>
        <w:rPr>
          <w:rFonts w:ascii="Times New Roman" w:cs="Times New Roman" w:hAnsi="Times New Roman"/>
          <w:b/>
          <w:bCs/>
          <w:iCs/>
        </w:rPr>
        <w:t>Essential components of Islamic morality</w:t>
      </w:r>
    </w:p>
    <w:p>
      <w:pPr>
        <w:pStyle w:val="style0"/>
        <w:spacing w:after="0" w:lineRule="auto" w:line="240"/>
        <w:rPr>
          <w:rFonts w:ascii="Times New Roman" w:cs="Times New Roman" w:hAnsi="Times New Roman"/>
          <w:bCs/>
        </w:rPr>
      </w:pPr>
      <w:r>
        <w:rPr>
          <w:rFonts w:ascii="Times New Roman" w:cs="Times New Roman" w:hAnsi="Times New Roman"/>
          <w:bCs/>
        </w:rPr>
        <w:t>In Islam, the way of behaving is prescribed in the Quran, which is a major source of law concerning what is good and what is bad. The laws are further explained by the prophet (saw)</w:t>
      </w:r>
    </w:p>
    <w:p>
      <w:pPr>
        <w:pStyle w:val="style0"/>
        <w:spacing w:after="0" w:lineRule="auto" w:line="240"/>
        <w:rPr>
          <w:rFonts w:ascii="Times New Roman" w:cs="Times New Roman" w:hAnsi="Times New Roman"/>
          <w:b/>
          <w:bCs/>
        </w:rPr>
      </w:pPr>
      <w:r>
        <w:rPr>
          <w:rFonts w:ascii="Times New Roman" w:cs="Times New Roman" w:hAnsi="Times New Roman"/>
          <w:b/>
          <w:bCs/>
        </w:rPr>
        <w:t>Dimension of Isla</w:t>
      </w:r>
      <w:r>
        <w:rPr>
          <w:rFonts w:ascii="Times New Roman" w:cs="Times New Roman" w:hAnsi="Times New Roman"/>
          <w:b/>
          <w:bCs/>
        </w:rPr>
        <w:t>m morality</w:t>
      </w:r>
    </w:p>
    <w:p>
      <w:pPr>
        <w:pStyle w:val="style0"/>
        <w:numPr>
          <w:ilvl w:val="0"/>
          <w:numId w:val="221"/>
        </w:numPr>
        <w:spacing w:after="0" w:lineRule="auto" w:line="240"/>
        <w:rPr>
          <w:rFonts w:ascii="Times New Roman" w:cs="Times New Roman" w:hAnsi="Times New Roman"/>
          <w:bCs/>
        </w:rPr>
      </w:pPr>
      <w:r>
        <w:rPr>
          <w:rFonts w:ascii="Times New Roman" w:cs="Times New Roman" w:hAnsi="Times New Roman"/>
          <w:bCs/>
          <w:iCs/>
        </w:rPr>
        <w:t>Maarufat</w:t>
      </w:r>
      <w:r>
        <w:rPr>
          <w:rFonts w:ascii="Times New Roman" w:cs="Times New Roman" w:hAnsi="Times New Roman"/>
          <w:bCs/>
        </w:rPr>
        <w:t xml:space="preserve"> (virtues): These are good acts that show man‘s obedience to Allah e.g. performing daily prayers, giving zakat, being just etc </w:t>
      </w:r>
    </w:p>
    <w:p>
      <w:pPr>
        <w:pStyle w:val="style0"/>
        <w:numPr>
          <w:ilvl w:val="0"/>
          <w:numId w:val="221"/>
        </w:numPr>
        <w:spacing w:after="0" w:lineRule="auto" w:line="240"/>
        <w:rPr>
          <w:rFonts w:ascii="Times New Roman" w:cs="Times New Roman" w:hAnsi="Times New Roman"/>
          <w:bCs/>
        </w:rPr>
      </w:pPr>
      <w:r>
        <w:rPr>
          <w:rFonts w:ascii="Times New Roman" w:cs="Times New Roman" w:hAnsi="Times New Roman"/>
          <w:bCs/>
          <w:iCs/>
        </w:rPr>
        <w:t>Munkaraat</w:t>
      </w:r>
      <w:r>
        <w:rPr>
          <w:rFonts w:ascii="Times New Roman" w:cs="Times New Roman" w:hAnsi="Times New Roman"/>
          <w:bCs/>
        </w:rPr>
        <w:t xml:space="preserve"> (vices): These are acts that are prohibited in Islam e.g. gambling, taking alcohol etc.  </w:t>
      </w:r>
    </w:p>
    <w:p>
      <w:pPr>
        <w:pStyle w:val="style0"/>
        <w:spacing w:after="0" w:lineRule="auto" w:line="240"/>
        <w:rPr>
          <w:rFonts w:ascii="Times New Roman" w:cs="Times New Roman" w:hAnsi="Times New Roman"/>
          <w:bCs/>
        </w:rPr>
      </w:pPr>
      <w:r>
        <w:rPr>
          <w:rFonts w:ascii="Times New Roman" w:cs="Times New Roman" w:hAnsi="Times New Roman"/>
          <w:bCs/>
        </w:rPr>
        <w:t>Significa</w:t>
      </w:r>
      <w:r>
        <w:rPr>
          <w:rFonts w:ascii="Times New Roman" w:cs="Times New Roman" w:hAnsi="Times New Roman"/>
          <w:bCs/>
        </w:rPr>
        <w:t>nce of Islamic morality</w:t>
      </w:r>
    </w:p>
    <w:p>
      <w:pPr>
        <w:pStyle w:val="style0"/>
        <w:numPr>
          <w:ilvl w:val="0"/>
          <w:numId w:val="166"/>
        </w:numPr>
        <w:spacing w:after="0" w:lineRule="auto" w:line="240"/>
        <w:rPr>
          <w:rFonts w:ascii="Times New Roman" w:cs="Times New Roman" w:hAnsi="Times New Roman"/>
          <w:bCs/>
        </w:rPr>
      </w:pPr>
      <w:r>
        <w:rPr>
          <w:rFonts w:ascii="Times New Roman" w:cs="Times New Roman" w:hAnsi="Times New Roman"/>
          <w:bCs/>
        </w:rPr>
        <w:t>To enforce the divine law.</w:t>
      </w:r>
    </w:p>
    <w:p>
      <w:pPr>
        <w:pStyle w:val="style0"/>
        <w:numPr>
          <w:ilvl w:val="0"/>
          <w:numId w:val="166"/>
        </w:numPr>
        <w:spacing w:after="0" w:lineRule="auto" w:line="240"/>
        <w:rPr>
          <w:rFonts w:ascii="Times New Roman" w:cs="Times New Roman" w:hAnsi="Times New Roman"/>
          <w:bCs/>
        </w:rPr>
      </w:pPr>
      <w:r>
        <w:rPr>
          <w:rFonts w:ascii="Times New Roman" w:cs="Times New Roman" w:hAnsi="Times New Roman"/>
          <w:bCs/>
        </w:rPr>
        <w:t>To create and maintain conditions in which peace, justice and virtue may flourish.</w:t>
      </w:r>
    </w:p>
    <w:p>
      <w:pPr>
        <w:pStyle w:val="style0"/>
        <w:numPr>
          <w:ilvl w:val="0"/>
          <w:numId w:val="166"/>
        </w:numPr>
        <w:spacing w:after="0" w:lineRule="auto" w:line="240"/>
        <w:rPr>
          <w:rFonts w:ascii="Times New Roman" w:cs="Times New Roman" w:hAnsi="Times New Roman"/>
          <w:bCs/>
        </w:rPr>
      </w:pPr>
      <w:r>
        <w:rPr>
          <w:rFonts w:ascii="Times New Roman" w:cs="Times New Roman" w:hAnsi="Times New Roman"/>
          <w:bCs/>
        </w:rPr>
        <w:t>To suppress and eradicate evil and disorder.</w:t>
      </w:r>
    </w:p>
    <w:p>
      <w:pPr>
        <w:pStyle w:val="style0"/>
        <w:numPr>
          <w:ilvl w:val="0"/>
          <w:numId w:val="166"/>
        </w:numPr>
        <w:spacing w:after="0" w:lineRule="auto" w:line="240"/>
        <w:rPr>
          <w:rFonts w:ascii="Times New Roman" w:cs="Times New Roman" w:hAnsi="Times New Roman"/>
          <w:bCs/>
        </w:rPr>
      </w:pPr>
      <w:r>
        <w:rPr>
          <w:rFonts w:ascii="Times New Roman" w:cs="Times New Roman" w:hAnsi="Times New Roman"/>
          <w:bCs/>
        </w:rPr>
        <w:t>To foster virtues which are liked by God.</w:t>
      </w:r>
    </w:p>
    <w:p>
      <w:pPr>
        <w:pStyle w:val="style0"/>
        <w:numPr>
          <w:ilvl w:val="0"/>
          <w:numId w:val="166"/>
        </w:numPr>
        <w:spacing w:after="0" w:lineRule="auto" w:line="240"/>
        <w:rPr>
          <w:rFonts w:ascii="Times New Roman" w:cs="Times New Roman" w:hAnsi="Times New Roman"/>
          <w:bCs/>
        </w:rPr>
      </w:pPr>
      <w:r>
        <w:rPr>
          <w:rFonts w:ascii="Times New Roman" w:cs="Times New Roman" w:hAnsi="Times New Roman"/>
          <w:bCs/>
        </w:rPr>
        <w:t>To seek the pleasure of Allah</w:t>
      </w:r>
    </w:p>
    <w:p>
      <w:pPr>
        <w:pStyle w:val="style0"/>
        <w:spacing w:after="0" w:lineRule="auto" w:line="240"/>
        <w:rPr>
          <w:rFonts w:ascii="Times New Roman" w:cs="Times New Roman" w:hAnsi="Times New Roman"/>
          <w:b/>
          <w:bCs/>
          <w:iCs/>
        </w:rPr>
      </w:pPr>
      <w:r>
        <w:rPr>
          <w:rFonts w:ascii="Times New Roman" w:cs="Times New Roman" w:hAnsi="Times New Roman"/>
          <w:b/>
          <w:bCs/>
          <w:iCs/>
        </w:rPr>
        <w:t>Amri bil maaruf wa Nahy Anil-Munkar (commanding good and forbidding evil)</w:t>
      </w:r>
    </w:p>
    <w:p>
      <w:pPr>
        <w:pStyle w:val="style0"/>
        <w:numPr>
          <w:ilvl w:val="0"/>
          <w:numId w:val="254"/>
        </w:numPr>
        <w:spacing w:after="0" w:lineRule="auto" w:line="240"/>
        <w:rPr>
          <w:rFonts w:ascii="Times New Roman" w:cs="Times New Roman" w:hAnsi="Times New Roman"/>
          <w:bCs/>
        </w:rPr>
      </w:pPr>
      <w:r>
        <w:rPr>
          <w:rFonts w:ascii="Times New Roman" w:cs="Times New Roman" w:hAnsi="Times New Roman"/>
          <w:bCs/>
        </w:rPr>
        <w:t>Take part in propagation of Islamic faith</w:t>
      </w:r>
    </w:p>
    <w:p>
      <w:pPr>
        <w:pStyle w:val="style0"/>
        <w:numPr>
          <w:ilvl w:val="0"/>
          <w:numId w:val="254"/>
        </w:numPr>
        <w:spacing w:after="0" w:lineRule="auto" w:line="240"/>
        <w:rPr>
          <w:rFonts w:ascii="Times New Roman" w:cs="Times New Roman" w:hAnsi="Times New Roman"/>
          <w:bCs/>
        </w:rPr>
      </w:pPr>
      <w:r>
        <w:rPr>
          <w:rFonts w:ascii="Times New Roman" w:cs="Times New Roman" w:hAnsi="Times New Roman"/>
          <w:bCs/>
        </w:rPr>
        <w:t>Teach people how to practice good and avoid evil</w:t>
      </w:r>
    </w:p>
    <w:p>
      <w:pPr>
        <w:pStyle w:val="style0"/>
        <w:numPr>
          <w:ilvl w:val="0"/>
          <w:numId w:val="254"/>
        </w:numPr>
        <w:spacing w:after="0" w:lineRule="auto" w:line="240"/>
        <w:rPr>
          <w:rFonts w:ascii="Times New Roman" w:cs="Times New Roman" w:hAnsi="Times New Roman"/>
          <w:bCs/>
        </w:rPr>
      </w:pPr>
      <w:r>
        <w:rPr>
          <w:rFonts w:ascii="Times New Roman" w:cs="Times New Roman" w:hAnsi="Times New Roman"/>
          <w:bCs/>
        </w:rPr>
        <w:t>Set up Institution to educate people how to avoid evil and do good.</w:t>
      </w:r>
    </w:p>
    <w:p>
      <w:pPr>
        <w:pStyle w:val="style0"/>
        <w:numPr>
          <w:ilvl w:val="0"/>
          <w:numId w:val="254"/>
        </w:numPr>
        <w:spacing w:after="0" w:lineRule="auto" w:line="240"/>
        <w:rPr>
          <w:rFonts w:ascii="Times New Roman" w:cs="Times New Roman" w:hAnsi="Times New Roman"/>
          <w:bCs/>
        </w:rPr>
      </w:pPr>
      <w:r>
        <w:rPr>
          <w:rFonts w:ascii="Times New Roman" w:cs="Times New Roman" w:hAnsi="Times New Roman"/>
          <w:bCs/>
        </w:rPr>
        <w:t>Fight and defend Islami</w:t>
      </w:r>
      <w:r>
        <w:rPr>
          <w:rFonts w:ascii="Times New Roman" w:cs="Times New Roman" w:hAnsi="Times New Roman"/>
          <w:bCs/>
        </w:rPr>
        <w:t>c faith and culture</w:t>
      </w:r>
    </w:p>
    <w:p>
      <w:pPr>
        <w:pStyle w:val="style0"/>
        <w:numPr>
          <w:ilvl w:val="0"/>
          <w:numId w:val="254"/>
        </w:numPr>
        <w:spacing w:after="0" w:lineRule="auto" w:line="240"/>
        <w:rPr>
          <w:rFonts w:ascii="Times New Roman" w:cs="Times New Roman" w:hAnsi="Times New Roman"/>
          <w:bCs/>
        </w:rPr>
      </w:pPr>
      <w:r>
        <w:rPr>
          <w:rFonts w:ascii="Times New Roman" w:cs="Times New Roman" w:hAnsi="Times New Roman"/>
          <w:bCs/>
        </w:rPr>
        <w:t>Stand for the right of Muslims</w:t>
      </w:r>
    </w:p>
    <w:p>
      <w:pPr>
        <w:pStyle w:val="style0"/>
        <w:spacing w:after="0" w:lineRule="auto" w:line="240"/>
        <w:rPr>
          <w:rFonts w:ascii="Times New Roman" w:cs="Times New Roman" w:hAnsi="Times New Roman"/>
          <w:b/>
          <w:bCs/>
          <w:iCs/>
        </w:rPr>
      </w:pPr>
      <w:r>
        <w:rPr>
          <w:rFonts w:ascii="Times New Roman" w:cs="Times New Roman" w:hAnsi="Times New Roman"/>
          <w:b/>
          <w:bCs/>
          <w:iCs/>
        </w:rPr>
        <w:t>Morality based on Iman (faith) and swalihat (good deeds)</w:t>
      </w:r>
    </w:p>
    <w:p>
      <w:pPr>
        <w:pStyle w:val="style0"/>
        <w:spacing w:after="0" w:lineRule="auto" w:line="240"/>
        <w:rPr>
          <w:rFonts w:ascii="Times New Roman" w:cs="Times New Roman" w:hAnsi="Times New Roman"/>
          <w:bCs/>
        </w:rPr>
      </w:pPr>
      <w:r>
        <w:rPr>
          <w:rFonts w:ascii="Times New Roman" w:cs="Times New Roman" w:hAnsi="Times New Roman"/>
          <w:bCs/>
        </w:rPr>
        <w:t xml:space="preserve">Allah says in the holy Quran: “Who is better in speech than the one who calls (man) to God, works and says, ‘I am of those who bow in Islam’ ” </w:t>
      </w:r>
    </w:p>
    <w:p>
      <w:pPr>
        <w:pStyle w:val="style0"/>
        <w:numPr>
          <w:ilvl w:val="0"/>
          <w:numId w:val="198"/>
        </w:numPr>
        <w:spacing w:after="0" w:lineRule="auto" w:line="240"/>
        <w:rPr>
          <w:rFonts w:ascii="Times New Roman" w:cs="Times New Roman" w:hAnsi="Times New Roman"/>
          <w:bCs/>
        </w:rPr>
      </w:pPr>
      <w:r>
        <w:rPr>
          <w:rFonts w:ascii="Times New Roman" w:cs="Times New Roman" w:hAnsi="Times New Roman"/>
          <w:bCs/>
        </w:rPr>
        <w:t>Good</w:t>
      </w:r>
      <w:r>
        <w:rPr>
          <w:rFonts w:ascii="Times New Roman" w:cs="Times New Roman" w:hAnsi="Times New Roman"/>
          <w:bCs/>
        </w:rPr>
        <w:t xml:space="preserve"> deeds refer to actions which please not only Allah but also all good human beings.</w:t>
      </w:r>
    </w:p>
    <w:p>
      <w:pPr>
        <w:pStyle w:val="style0"/>
        <w:numPr>
          <w:ilvl w:val="0"/>
          <w:numId w:val="198"/>
        </w:numPr>
        <w:spacing w:after="0" w:lineRule="auto" w:line="240"/>
        <w:rPr>
          <w:rFonts w:ascii="Times New Roman" w:cs="Times New Roman" w:hAnsi="Times New Roman"/>
          <w:bCs/>
        </w:rPr>
      </w:pPr>
      <w:r>
        <w:rPr>
          <w:rFonts w:ascii="Times New Roman" w:cs="Times New Roman" w:hAnsi="Times New Roman"/>
          <w:bCs/>
        </w:rPr>
        <w:t>One cannot separate the performance of good deeds from the act of faith in Allah. The two must combine themselves in a Muslim.</w:t>
      </w:r>
    </w:p>
    <w:p>
      <w:pPr>
        <w:pStyle w:val="style0"/>
        <w:numPr>
          <w:ilvl w:val="0"/>
          <w:numId w:val="198"/>
        </w:numPr>
        <w:spacing w:after="0" w:lineRule="auto" w:line="240"/>
        <w:rPr>
          <w:rFonts w:ascii="Times New Roman" w:cs="Times New Roman" w:hAnsi="Times New Roman"/>
          <w:bCs/>
        </w:rPr>
      </w:pPr>
      <w:r>
        <w:rPr>
          <w:rFonts w:ascii="Times New Roman" w:cs="Times New Roman" w:hAnsi="Times New Roman"/>
          <w:bCs/>
        </w:rPr>
        <w:t>Without Iman in Allah the righteous deeds are</w:t>
      </w:r>
      <w:r>
        <w:rPr>
          <w:rFonts w:ascii="Times New Roman" w:cs="Times New Roman" w:hAnsi="Times New Roman"/>
          <w:bCs/>
        </w:rPr>
        <w:t xml:space="preserve"> worthless.</w:t>
      </w:r>
    </w:p>
    <w:p>
      <w:pPr>
        <w:pStyle w:val="style0"/>
        <w:numPr>
          <w:ilvl w:val="0"/>
          <w:numId w:val="198"/>
        </w:numPr>
        <w:spacing w:after="0" w:lineRule="auto" w:line="240"/>
        <w:rPr>
          <w:rFonts w:ascii="Times New Roman" w:cs="Times New Roman" w:hAnsi="Times New Roman"/>
          <w:bCs/>
        </w:rPr>
      </w:pPr>
      <w:r>
        <w:rPr>
          <w:rFonts w:ascii="Times New Roman" w:cs="Times New Roman" w:hAnsi="Times New Roman"/>
          <w:bCs/>
        </w:rPr>
        <w:t>Morals which are not based in the Quran and Sunnah of the prophet Muhammad are not Islamic values.</w:t>
      </w:r>
    </w:p>
    <w:p>
      <w:pPr>
        <w:pStyle w:val="style0"/>
        <w:numPr>
          <w:ilvl w:val="0"/>
          <w:numId w:val="198"/>
        </w:numPr>
        <w:spacing w:after="0" w:lineRule="auto" w:line="240"/>
        <w:rPr>
          <w:rFonts w:ascii="Times New Roman" w:cs="Times New Roman" w:hAnsi="Times New Roman"/>
          <w:bCs/>
        </w:rPr>
      </w:pPr>
      <w:r>
        <w:rPr>
          <w:rFonts w:ascii="Times New Roman" w:cs="Times New Roman" w:hAnsi="Times New Roman"/>
          <w:bCs/>
        </w:rPr>
        <w:t>Morality in Islam must be preceded by complete faith in Allah.</w:t>
      </w:r>
    </w:p>
    <w:p>
      <w:pPr>
        <w:pStyle w:val="style0"/>
        <w:numPr>
          <w:ilvl w:val="0"/>
          <w:numId w:val="198"/>
        </w:numPr>
        <w:spacing w:after="0" w:lineRule="auto" w:line="240"/>
        <w:rPr>
          <w:rFonts w:ascii="Times New Roman" w:cs="Times New Roman" w:hAnsi="Times New Roman"/>
          <w:bCs/>
        </w:rPr>
      </w:pPr>
      <w:r>
        <w:rPr>
          <w:rFonts w:ascii="Times New Roman" w:cs="Times New Roman" w:hAnsi="Times New Roman"/>
          <w:bCs/>
        </w:rPr>
        <w:t>Therefore every Muslim, when considering the principals of morality, the fundament</w:t>
      </w:r>
      <w:r>
        <w:rPr>
          <w:rFonts w:ascii="Times New Roman" w:cs="Times New Roman" w:hAnsi="Times New Roman"/>
          <w:bCs/>
        </w:rPr>
        <w:t>al principal upon which to base his conduct is to follow the example of the prophet (saw)</w:t>
      </w:r>
    </w:p>
    <w:p>
      <w:pPr>
        <w:pStyle w:val="style0"/>
        <w:spacing w:after="0" w:lineRule="auto" w:line="240"/>
        <w:rPr>
          <w:rFonts w:ascii="Times New Roman" w:cs="Times New Roman" w:hAnsi="Times New Roman"/>
          <w:b/>
          <w:bCs/>
          <w:iCs/>
        </w:rPr>
      </w:pPr>
      <w:r>
        <w:rPr>
          <w:rFonts w:ascii="Times New Roman" w:cs="Times New Roman" w:hAnsi="Times New Roman"/>
          <w:b/>
          <w:bCs/>
          <w:iCs/>
        </w:rPr>
        <w:t>The concept of morality</w:t>
      </w:r>
    </w:p>
    <w:p>
      <w:pPr>
        <w:pStyle w:val="style0"/>
        <w:spacing w:after="0" w:lineRule="auto" w:line="240"/>
        <w:rPr>
          <w:rFonts w:ascii="Times New Roman" w:cs="Times New Roman" w:hAnsi="Times New Roman"/>
          <w:bCs/>
        </w:rPr>
      </w:pPr>
      <w:r>
        <w:rPr>
          <w:rFonts w:ascii="Times New Roman" w:cs="Times New Roman" w:hAnsi="Times New Roman"/>
          <w:bCs/>
        </w:rPr>
        <w:t xml:space="preserve">In Islam the concept of morality is based on the fundamentals and the principles of religion. Among these are the following: </w:t>
      </w:r>
    </w:p>
    <w:p>
      <w:pPr>
        <w:pStyle w:val="style0"/>
        <w:numPr>
          <w:ilvl w:val="0"/>
          <w:numId w:val="9"/>
        </w:numPr>
        <w:spacing w:after="0" w:lineRule="auto" w:line="240"/>
        <w:rPr>
          <w:rFonts w:ascii="Times New Roman" w:cs="Times New Roman" w:hAnsi="Times New Roman"/>
          <w:bCs/>
        </w:rPr>
      </w:pPr>
      <w:r>
        <w:rPr>
          <w:rFonts w:ascii="Times New Roman" w:cs="Times New Roman" w:hAnsi="Times New Roman"/>
          <w:bCs/>
        </w:rPr>
        <w:t>Allah is the cre</w:t>
      </w:r>
      <w:r>
        <w:rPr>
          <w:rFonts w:ascii="Times New Roman" w:cs="Times New Roman" w:hAnsi="Times New Roman"/>
          <w:bCs/>
        </w:rPr>
        <w:t>ator and source of all goodness, truth and beauty.</w:t>
      </w:r>
    </w:p>
    <w:p>
      <w:pPr>
        <w:pStyle w:val="style0"/>
        <w:numPr>
          <w:ilvl w:val="0"/>
          <w:numId w:val="9"/>
        </w:numPr>
        <w:spacing w:after="0" w:lineRule="auto" w:line="240"/>
        <w:rPr>
          <w:rFonts w:ascii="Times New Roman" w:cs="Times New Roman" w:hAnsi="Times New Roman"/>
          <w:bCs/>
        </w:rPr>
      </w:pPr>
      <w:r>
        <w:rPr>
          <w:rFonts w:ascii="Times New Roman" w:cs="Times New Roman" w:hAnsi="Times New Roman"/>
          <w:bCs/>
        </w:rPr>
        <w:t>Man is responsible, defined and honorable agent of Allah on the Earth.</w:t>
      </w:r>
    </w:p>
    <w:p>
      <w:pPr>
        <w:pStyle w:val="style0"/>
        <w:numPr>
          <w:ilvl w:val="0"/>
          <w:numId w:val="9"/>
        </w:numPr>
        <w:spacing w:after="0" w:lineRule="auto" w:line="240"/>
        <w:rPr>
          <w:rFonts w:ascii="Times New Roman" w:cs="Times New Roman" w:hAnsi="Times New Roman"/>
          <w:bCs/>
        </w:rPr>
      </w:pPr>
      <w:r>
        <w:rPr>
          <w:rFonts w:ascii="Times New Roman" w:cs="Times New Roman" w:hAnsi="Times New Roman"/>
          <w:bCs/>
        </w:rPr>
        <w:t>Allah has put every thing in the heavens and the earth in the service of man.</w:t>
      </w:r>
    </w:p>
    <w:p>
      <w:pPr>
        <w:pStyle w:val="style0"/>
        <w:numPr>
          <w:ilvl w:val="0"/>
          <w:numId w:val="9"/>
        </w:numPr>
        <w:spacing w:after="0" w:lineRule="auto" w:line="240"/>
        <w:rPr>
          <w:rFonts w:ascii="Times New Roman" w:cs="Times New Roman" w:hAnsi="Times New Roman"/>
          <w:bCs/>
        </w:rPr>
      </w:pPr>
      <w:r>
        <w:rPr>
          <w:rFonts w:ascii="Times New Roman" w:cs="Times New Roman" w:hAnsi="Times New Roman"/>
          <w:bCs/>
        </w:rPr>
        <w:t xml:space="preserve">By His mercy and wisdom Allah does not expect the impossible from man or hold him accountable for anything beyond his power. </w:t>
      </w:r>
    </w:p>
    <w:p>
      <w:pPr>
        <w:pStyle w:val="style0"/>
        <w:numPr>
          <w:ilvl w:val="0"/>
          <w:numId w:val="9"/>
        </w:numPr>
        <w:spacing w:after="0" w:lineRule="auto" w:line="240"/>
        <w:rPr>
          <w:rFonts w:ascii="Times New Roman" w:cs="Times New Roman" w:hAnsi="Times New Roman"/>
          <w:bCs/>
        </w:rPr>
      </w:pPr>
      <w:r>
        <w:rPr>
          <w:rFonts w:ascii="Times New Roman" w:cs="Times New Roman" w:hAnsi="Times New Roman"/>
          <w:bCs/>
        </w:rPr>
        <w:t>All things are permissible for man to do or to leave. However he must observe what is obligatory and leave what is forbidden.</w:t>
      </w:r>
    </w:p>
    <w:p>
      <w:pPr>
        <w:pStyle w:val="style0"/>
        <w:numPr>
          <w:ilvl w:val="0"/>
          <w:numId w:val="9"/>
        </w:numPr>
        <w:spacing w:after="0" w:lineRule="auto" w:line="240"/>
        <w:rPr>
          <w:rFonts w:ascii="Times New Roman" w:cs="Times New Roman" w:hAnsi="Times New Roman"/>
          <w:bCs/>
        </w:rPr>
      </w:pPr>
      <w:r>
        <w:rPr>
          <w:rFonts w:ascii="Times New Roman" w:cs="Times New Roman" w:hAnsi="Times New Roman"/>
          <w:bCs/>
        </w:rPr>
        <w:t>Man‘</w:t>
      </w:r>
      <w:r>
        <w:rPr>
          <w:rFonts w:ascii="Times New Roman" w:cs="Times New Roman" w:hAnsi="Times New Roman"/>
          <w:bCs/>
        </w:rPr>
        <w:t>s ultimate responsibility is to Allah and is highest goal is to please Him.</w:t>
      </w:r>
    </w:p>
    <w:p>
      <w:pPr>
        <w:pStyle w:val="style0"/>
        <w:spacing w:after="0" w:lineRule="auto" w:line="240"/>
        <w:rPr>
          <w:rFonts w:ascii="Times New Roman" w:cs="Times New Roman" w:hAnsi="Times New Roman"/>
          <w:b/>
          <w:bCs/>
        </w:rPr>
      </w:pPr>
      <w:r>
        <w:rPr>
          <w:rFonts w:ascii="Times New Roman" w:cs="Times New Roman" w:hAnsi="Times New Roman"/>
          <w:b/>
          <w:bCs/>
        </w:rPr>
        <w:t>Exercise</w:t>
      </w:r>
    </w:p>
    <w:p>
      <w:pPr>
        <w:pStyle w:val="style0"/>
        <w:numPr>
          <w:ilvl w:val="0"/>
          <w:numId w:val="278"/>
        </w:numPr>
        <w:spacing w:after="0" w:lineRule="auto" w:line="240"/>
        <w:rPr>
          <w:rFonts w:ascii="Times New Roman" w:cs="Times New Roman" w:hAnsi="Times New Roman"/>
          <w:bCs/>
        </w:rPr>
      </w:pPr>
      <w:r>
        <w:rPr>
          <w:rFonts w:ascii="Times New Roman" w:cs="Times New Roman" w:hAnsi="Times New Roman"/>
          <w:bCs/>
        </w:rPr>
        <w:t>Explain the following terms:</w:t>
      </w:r>
    </w:p>
    <w:p>
      <w:pPr>
        <w:pStyle w:val="style0"/>
        <w:numPr>
          <w:ilvl w:val="0"/>
          <w:numId w:val="141"/>
        </w:numPr>
        <w:spacing w:after="0" w:lineRule="auto" w:line="240"/>
        <w:rPr>
          <w:rFonts w:ascii="Times New Roman" w:cs="Times New Roman" w:hAnsi="Times New Roman"/>
          <w:bCs/>
        </w:rPr>
      </w:pPr>
      <w:r>
        <w:rPr>
          <w:rFonts w:ascii="Times New Roman" w:cs="Times New Roman" w:hAnsi="Times New Roman"/>
          <w:bCs/>
        </w:rPr>
        <w:t xml:space="preserve">Maarufat </w:t>
      </w:r>
    </w:p>
    <w:p>
      <w:pPr>
        <w:pStyle w:val="style0"/>
        <w:numPr>
          <w:ilvl w:val="0"/>
          <w:numId w:val="141"/>
        </w:numPr>
        <w:spacing w:after="0" w:lineRule="auto" w:line="240"/>
        <w:rPr>
          <w:rFonts w:ascii="Times New Roman" w:cs="Times New Roman" w:hAnsi="Times New Roman"/>
          <w:bCs/>
        </w:rPr>
      </w:pPr>
      <w:r>
        <w:rPr>
          <w:rFonts w:ascii="Times New Roman" w:cs="Times New Roman" w:hAnsi="Times New Roman"/>
          <w:bCs/>
        </w:rPr>
        <w:t>Munkarat</w:t>
      </w:r>
    </w:p>
    <w:p>
      <w:pPr>
        <w:pStyle w:val="style0"/>
        <w:numPr>
          <w:ilvl w:val="0"/>
          <w:numId w:val="278"/>
        </w:numPr>
        <w:spacing w:after="0" w:lineRule="auto" w:line="240"/>
        <w:rPr>
          <w:rFonts w:ascii="Times New Roman" w:cs="Times New Roman" w:hAnsi="Times New Roman"/>
          <w:bCs/>
        </w:rPr>
      </w:pPr>
      <w:r>
        <w:rPr>
          <w:rFonts w:ascii="Times New Roman" w:cs="Times New Roman" w:hAnsi="Times New Roman"/>
          <w:bCs/>
        </w:rPr>
        <w:t>Explain the significance of commanding good and forbidding evil.</w:t>
      </w:r>
    </w:p>
    <w:p>
      <w:pPr>
        <w:pStyle w:val="style0"/>
        <w:numPr>
          <w:ilvl w:val="0"/>
          <w:numId w:val="278"/>
        </w:numPr>
        <w:spacing w:after="0" w:lineRule="auto" w:line="240"/>
        <w:rPr>
          <w:rFonts w:ascii="Times New Roman" w:cs="Times New Roman" w:hAnsi="Times New Roman"/>
          <w:bCs/>
        </w:rPr>
      </w:pPr>
      <w:r>
        <w:rPr>
          <w:rFonts w:ascii="Times New Roman" w:cs="Times New Roman" w:hAnsi="Times New Roman"/>
          <w:bCs/>
        </w:rPr>
        <w:t>Explain the various aspect of Islamic morality.</w:t>
      </w:r>
    </w:p>
    <w:p>
      <w:pPr>
        <w:pStyle w:val="style0"/>
        <w:numPr>
          <w:ilvl w:val="0"/>
          <w:numId w:val="278"/>
        </w:numPr>
        <w:spacing w:after="0" w:lineRule="auto" w:line="240"/>
        <w:rPr>
          <w:rFonts w:ascii="Times New Roman" w:cs="Times New Roman" w:hAnsi="Times New Roman"/>
          <w:bCs/>
        </w:rPr>
      </w:pPr>
      <w:r>
        <w:rPr>
          <w:rFonts w:ascii="Times New Roman" w:cs="Times New Roman" w:hAnsi="Times New Roman"/>
          <w:bCs/>
        </w:rPr>
        <w:t xml:space="preserve">Discuss ways in which a Muslim can curb social disorders. </w:t>
      </w:r>
    </w:p>
    <w:p>
      <w:pPr>
        <w:pStyle w:val="style1"/>
        <w:jc w:val="both"/>
        <w:rPr>
          <w:rFonts w:ascii="Times New Roman" w:cs="Times New Roman" w:hAnsi="Times New Roman"/>
          <w:sz w:val="22"/>
          <w:szCs w:val="22"/>
        </w:rPr>
      </w:pPr>
      <w:r>
        <w:rPr>
          <w:rFonts w:ascii="Times New Roman" w:cs="Times New Roman" w:hAnsi="Times New Roman"/>
          <w:sz w:val="22"/>
          <w:szCs w:val="22"/>
        </w:rPr>
        <w:t xml:space="preserve"> MUAMALAT (RELATIONSHIPS) </w:t>
      </w:r>
    </w:p>
    <w:p>
      <w:pPr>
        <w:pStyle w:val="style0"/>
        <w:numPr>
          <w:ilvl w:val="0"/>
          <w:numId w:val="219"/>
        </w:numPr>
        <w:spacing w:after="0" w:lineRule="auto" w:line="240"/>
        <w:rPr>
          <w:rFonts w:ascii="Times New Roman" w:cs="Times New Roman" w:hAnsi="Times New Roman"/>
          <w:bCs/>
        </w:rPr>
      </w:pPr>
      <w:r>
        <w:rPr>
          <w:rFonts w:ascii="Times New Roman" w:cs="Times New Roman" w:hAnsi="Times New Roman"/>
          <w:bCs/>
        </w:rPr>
        <w:t>Man as a social being, it is obvious that he should live happily and peacefully with his fellow man.</w:t>
      </w:r>
    </w:p>
    <w:p>
      <w:pPr>
        <w:pStyle w:val="style0"/>
        <w:numPr>
          <w:ilvl w:val="0"/>
          <w:numId w:val="219"/>
        </w:numPr>
        <w:spacing w:after="0" w:lineRule="auto" w:line="240"/>
        <w:rPr>
          <w:rFonts w:ascii="Times New Roman" w:cs="Times New Roman" w:hAnsi="Times New Roman"/>
          <w:bCs/>
        </w:rPr>
      </w:pPr>
      <w:r>
        <w:rPr>
          <w:rFonts w:ascii="Times New Roman" w:cs="Times New Roman" w:hAnsi="Times New Roman"/>
          <w:bCs/>
        </w:rPr>
        <w:t xml:space="preserve">To succeed he must develop healthy relationships based on doing good </w:t>
      </w:r>
      <w:r>
        <w:rPr>
          <w:rFonts w:ascii="Times New Roman" w:cs="Times New Roman" w:hAnsi="Times New Roman"/>
          <w:bCs/>
        </w:rPr>
        <w:t xml:space="preserve">and avoiding evil.  </w:t>
      </w:r>
    </w:p>
    <w:p>
      <w:pPr>
        <w:pStyle w:val="style0"/>
        <w:spacing w:after="0" w:lineRule="auto" w:line="240"/>
        <w:rPr>
          <w:rFonts w:ascii="Times New Roman" w:cs="Times New Roman" w:hAnsi="Times New Roman"/>
          <w:b/>
          <w:bCs/>
          <w:iCs/>
        </w:rPr>
      </w:pPr>
      <w:r>
        <w:rPr>
          <w:rFonts w:ascii="Times New Roman" w:cs="Times New Roman" w:hAnsi="Times New Roman"/>
          <w:b/>
          <w:bCs/>
          <w:iCs/>
        </w:rPr>
        <w:t>Family as an important unit in Islam</w:t>
      </w:r>
    </w:p>
    <w:p>
      <w:pPr>
        <w:pStyle w:val="style0"/>
        <w:numPr>
          <w:ilvl w:val="0"/>
          <w:numId w:val="90"/>
        </w:numPr>
        <w:spacing w:after="0" w:lineRule="auto" w:line="240"/>
        <w:rPr>
          <w:rFonts w:ascii="Times New Roman" w:cs="Times New Roman" w:hAnsi="Times New Roman"/>
          <w:bCs/>
        </w:rPr>
      </w:pPr>
      <w:r>
        <w:rPr>
          <w:rFonts w:ascii="Times New Roman" w:cs="Times New Roman" w:hAnsi="Times New Roman"/>
          <w:bCs/>
        </w:rPr>
        <w:t>Islamic society is composed of individuals and families who are governed by laws given by the Quran and sunnah.</w:t>
      </w:r>
    </w:p>
    <w:p>
      <w:pPr>
        <w:pStyle w:val="style0"/>
        <w:numPr>
          <w:ilvl w:val="0"/>
          <w:numId w:val="90"/>
        </w:numPr>
        <w:spacing w:after="0" w:lineRule="auto" w:line="240"/>
        <w:rPr>
          <w:rFonts w:ascii="Times New Roman" w:cs="Times New Roman" w:hAnsi="Times New Roman"/>
          <w:bCs/>
        </w:rPr>
      </w:pPr>
      <w:r>
        <w:rPr>
          <w:rFonts w:ascii="Times New Roman" w:cs="Times New Roman" w:hAnsi="Times New Roman"/>
          <w:bCs/>
        </w:rPr>
        <w:t>Islam demands from its members, mutual love and affection, joy and happiness, cooperat</w:t>
      </w:r>
      <w:r>
        <w:rPr>
          <w:rFonts w:ascii="Times New Roman" w:cs="Times New Roman" w:hAnsi="Times New Roman"/>
          <w:bCs/>
        </w:rPr>
        <w:t>ion and co-existence in the society.</w:t>
      </w:r>
    </w:p>
    <w:p>
      <w:pPr>
        <w:pStyle w:val="style0"/>
        <w:numPr>
          <w:ilvl w:val="0"/>
          <w:numId w:val="90"/>
        </w:numPr>
        <w:spacing w:after="0" w:lineRule="auto" w:line="240"/>
        <w:rPr>
          <w:rFonts w:ascii="Times New Roman" w:cs="Times New Roman" w:hAnsi="Times New Roman"/>
          <w:bCs/>
        </w:rPr>
      </w:pPr>
      <w:r>
        <w:rPr>
          <w:rFonts w:ascii="Times New Roman" w:cs="Times New Roman" w:hAnsi="Times New Roman"/>
          <w:bCs/>
        </w:rPr>
        <w:t>Family life in Islam is the basic unit of society and is regulated in the light of the golden principles given in the Quran and Sunnah of the prophet.</w:t>
      </w:r>
    </w:p>
    <w:p>
      <w:pPr>
        <w:pStyle w:val="style0"/>
        <w:numPr>
          <w:ilvl w:val="0"/>
          <w:numId w:val="90"/>
        </w:numPr>
        <w:spacing w:after="0" w:lineRule="auto" w:line="240"/>
        <w:rPr>
          <w:rFonts w:ascii="Times New Roman" w:cs="Times New Roman" w:hAnsi="Times New Roman"/>
          <w:bCs/>
        </w:rPr>
      </w:pPr>
      <w:r>
        <w:rPr>
          <w:rFonts w:ascii="Times New Roman" w:cs="Times New Roman" w:hAnsi="Times New Roman"/>
          <w:bCs/>
        </w:rPr>
        <w:t>In Islam the basic unit of the family is the husband and wife, who a</w:t>
      </w:r>
      <w:r>
        <w:rPr>
          <w:rFonts w:ascii="Times New Roman" w:cs="Times New Roman" w:hAnsi="Times New Roman"/>
          <w:bCs/>
        </w:rPr>
        <w:t>re joined through lawful wedlock.</w:t>
      </w:r>
    </w:p>
    <w:p>
      <w:pPr>
        <w:pStyle w:val="style0"/>
        <w:numPr>
          <w:ilvl w:val="0"/>
          <w:numId w:val="90"/>
        </w:numPr>
        <w:spacing w:after="0" w:lineRule="auto" w:line="240"/>
        <w:rPr>
          <w:rFonts w:ascii="Times New Roman" w:cs="Times New Roman" w:hAnsi="Times New Roman"/>
          <w:bCs/>
        </w:rPr>
      </w:pPr>
      <w:r>
        <w:rPr>
          <w:rFonts w:ascii="Times New Roman" w:cs="Times New Roman" w:hAnsi="Times New Roman"/>
          <w:bCs/>
        </w:rPr>
        <w:t>The married couple plays an important role in rearing and training of their children who later become responsible for creating a normal society.</w:t>
      </w:r>
    </w:p>
    <w:p>
      <w:pPr>
        <w:pStyle w:val="style0"/>
        <w:numPr>
          <w:ilvl w:val="0"/>
          <w:numId w:val="90"/>
        </w:numPr>
        <w:spacing w:after="0" w:lineRule="auto" w:line="240"/>
        <w:rPr>
          <w:rFonts w:ascii="Times New Roman" w:cs="Times New Roman" w:hAnsi="Times New Roman"/>
          <w:bCs/>
        </w:rPr>
      </w:pPr>
      <w:r>
        <w:rPr>
          <w:rFonts w:ascii="Times New Roman" w:cs="Times New Roman" w:hAnsi="Times New Roman"/>
          <w:bCs/>
        </w:rPr>
        <w:t xml:space="preserve">Islam has given some special instructions with regard to selection of  one‘s </w:t>
      </w:r>
      <w:r>
        <w:rPr>
          <w:rFonts w:ascii="Times New Roman" w:cs="Times New Roman" w:hAnsi="Times New Roman"/>
          <w:bCs/>
        </w:rPr>
        <w:t>life partner, the prophet says: “ A woman may be married for four reasons: for her property, for her rank, for her beauty and for her religion; so get the one who is religious and prosper”</w:t>
      </w:r>
    </w:p>
    <w:p>
      <w:pPr>
        <w:pStyle w:val="style0"/>
        <w:spacing w:after="0" w:lineRule="auto" w:line="240"/>
        <w:rPr>
          <w:rFonts w:ascii="Times New Roman" w:cs="Times New Roman" w:hAnsi="Times New Roman"/>
          <w:bCs/>
        </w:rPr>
      </w:pPr>
      <w:r>
        <w:rPr>
          <w:rFonts w:ascii="Times New Roman" w:cs="Times New Roman" w:hAnsi="Times New Roman"/>
          <w:bCs/>
        </w:rPr>
        <w:t>Again he said: “When someone whose character you are satisfied with</w:t>
      </w:r>
      <w:r>
        <w:rPr>
          <w:rFonts w:ascii="Times New Roman" w:cs="Times New Roman" w:hAnsi="Times New Roman"/>
          <w:bCs/>
        </w:rPr>
        <w:t xml:space="preserve"> asks for your daughter in marriage, agree to his request, lest there be great disruption and wide spread corruption in earth”</w:t>
      </w:r>
    </w:p>
    <w:p>
      <w:pPr>
        <w:pStyle w:val="style0"/>
        <w:spacing w:after="0" w:lineRule="auto" w:line="240"/>
        <w:rPr>
          <w:rFonts w:ascii="Times New Roman" w:cs="Times New Roman" w:hAnsi="Times New Roman"/>
          <w:b/>
          <w:bCs/>
          <w:iCs/>
        </w:rPr>
      </w:pPr>
      <w:r>
        <w:rPr>
          <w:rFonts w:ascii="Times New Roman" w:cs="Times New Roman" w:hAnsi="Times New Roman"/>
          <w:b/>
          <w:bCs/>
          <w:iCs/>
        </w:rPr>
        <w:t>Nikah (marriage)</w:t>
      </w:r>
    </w:p>
    <w:p>
      <w:pPr>
        <w:pStyle w:val="style0"/>
        <w:spacing w:after="0" w:lineRule="auto" w:line="240"/>
        <w:rPr>
          <w:rFonts w:ascii="Times New Roman" w:cs="Times New Roman" w:hAnsi="Times New Roman"/>
          <w:bCs/>
        </w:rPr>
      </w:pPr>
      <w:r>
        <w:rPr>
          <w:rFonts w:ascii="Times New Roman" w:cs="Times New Roman" w:hAnsi="Times New Roman"/>
          <w:bCs/>
        </w:rPr>
        <w:t>Marriage: is a legal bond which commits the two persons to live together harmoniously.</w:t>
      </w:r>
    </w:p>
    <w:p>
      <w:pPr>
        <w:pStyle w:val="style0"/>
        <w:spacing w:after="0" w:lineRule="auto" w:line="240"/>
        <w:rPr>
          <w:rFonts w:ascii="Times New Roman" w:cs="Times New Roman" w:hAnsi="Times New Roman"/>
          <w:bCs/>
          <w:iCs/>
        </w:rPr>
      </w:pPr>
      <w:r>
        <w:rPr>
          <w:rFonts w:ascii="Times New Roman" w:cs="Times New Roman" w:hAnsi="Times New Roman"/>
          <w:bCs/>
          <w:iCs/>
        </w:rPr>
        <w:t>Purpose of marriage</w:t>
      </w:r>
    </w:p>
    <w:p>
      <w:pPr>
        <w:pStyle w:val="style0"/>
        <w:numPr>
          <w:ilvl w:val="0"/>
          <w:numId w:val="47"/>
        </w:numPr>
        <w:spacing w:after="0" w:lineRule="auto" w:line="240"/>
        <w:rPr>
          <w:rFonts w:ascii="Times New Roman" w:cs="Times New Roman" w:hAnsi="Times New Roman"/>
          <w:bCs/>
        </w:rPr>
      </w:pPr>
      <w:r>
        <w:rPr>
          <w:rFonts w:ascii="Times New Roman" w:cs="Times New Roman" w:hAnsi="Times New Roman"/>
          <w:bCs/>
        </w:rPr>
        <w:t>To sa</w:t>
      </w:r>
      <w:r>
        <w:rPr>
          <w:rFonts w:ascii="Times New Roman" w:cs="Times New Roman" w:hAnsi="Times New Roman"/>
          <w:bCs/>
        </w:rPr>
        <w:t>feguard against adultery and fornication.</w:t>
      </w:r>
    </w:p>
    <w:p>
      <w:pPr>
        <w:pStyle w:val="style0"/>
        <w:numPr>
          <w:ilvl w:val="0"/>
          <w:numId w:val="47"/>
        </w:numPr>
        <w:spacing w:after="0" w:lineRule="auto" w:line="240"/>
        <w:rPr>
          <w:rFonts w:ascii="Times New Roman" w:cs="Times New Roman" w:hAnsi="Times New Roman"/>
          <w:bCs/>
        </w:rPr>
      </w:pPr>
      <w:r>
        <w:rPr>
          <w:rFonts w:ascii="Times New Roman" w:cs="Times New Roman" w:hAnsi="Times New Roman"/>
          <w:bCs/>
        </w:rPr>
        <w:t>To bind two families together and strengthen the responsibilities of both family.</w:t>
      </w:r>
    </w:p>
    <w:p>
      <w:pPr>
        <w:pStyle w:val="style0"/>
        <w:numPr>
          <w:ilvl w:val="0"/>
          <w:numId w:val="47"/>
        </w:numPr>
        <w:spacing w:after="0" w:lineRule="auto" w:line="240"/>
        <w:rPr>
          <w:rFonts w:ascii="Times New Roman" w:cs="Times New Roman" w:hAnsi="Times New Roman"/>
          <w:bCs/>
        </w:rPr>
      </w:pPr>
      <w:r>
        <w:rPr>
          <w:rFonts w:ascii="Times New Roman" w:cs="Times New Roman" w:hAnsi="Times New Roman"/>
          <w:bCs/>
        </w:rPr>
        <w:t>To achieve legitimate procreation.</w:t>
      </w:r>
    </w:p>
    <w:p>
      <w:pPr>
        <w:pStyle w:val="style0"/>
        <w:numPr>
          <w:ilvl w:val="0"/>
          <w:numId w:val="47"/>
        </w:numPr>
        <w:spacing w:after="0" w:lineRule="auto" w:line="240"/>
        <w:rPr>
          <w:rFonts w:ascii="Times New Roman" w:cs="Times New Roman" w:hAnsi="Times New Roman"/>
          <w:bCs/>
        </w:rPr>
      </w:pPr>
      <w:r>
        <w:rPr>
          <w:rFonts w:ascii="Times New Roman" w:cs="Times New Roman" w:hAnsi="Times New Roman"/>
          <w:bCs/>
        </w:rPr>
        <w:t>To provide favorable atmosphere for children to grow healthy under the care of both parents.</w:t>
      </w:r>
    </w:p>
    <w:p>
      <w:pPr>
        <w:pStyle w:val="style0"/>
        <w:numPr>
          <w:ilvl w:val="0"/>
          <w:numId w:val="47"/>
        </w:numPr>
        <w:spacing w:after="0" w:lineRule="auto" w:line="240"/>
        <w:rPr>
          <w:rFonts w:ascii="Times New Roman" w:cs="Times New Roman" w:hAnsi="Times New Roman"/>
          <w:bCs/>
        </w:rPr>
      </w:pPr>
      <w:r>
        <w:rPr>
          <w:rFonts w:ascii="Times New Roman" w:cs="Times New Roman" w:hAnsi="Times New Roman"/>
          <w:bCs/>
        </w:rPr>
        <w:t xml:space="preserve">To </w:t>
      </w:r>
      <w:r>
        <w:rPr>
          <w:rFonts w:ascii="Times New Roman" w:cs="Times New Roman" w:hAnsi="Times New Roman"/>
          <w:bCs/>
        </w:rPr>
        <w:t>satisfy sexual desire through lawful means.</w:t>
      </w:r>
    </w:p>
    <w:p>
      <w:pPr>
        <w:pStyle w:val="style0"/>
        <w:numPr>
          <w:ilvl w:val="0"/>
          <w:numId w:val="47"/>
        </w:numPr>
        <w:spacing w:after="0" w:lineRule="auto" w:line="240"/>
        <w:rPr>
          <w:rFonts w:ascii="Times New Roman" w:cs="Times New Roman" w:hAnsi="Times New Roman"/>
          <w:bCs/>
        </w:rPr>
      </w:pPr>
      <w:r>
        <w:rPr>
          <w:rFonts w:ascii="Times New Roman" w:cs="Times New Roman" w:hAnsi="Times New Roman"/>
          <w:bCs/>
        </w:rPr>
        <w:t>It gives room to express true mutual love and affection by the couples.</w:t>
      </w:r>
    </w:p>
    <w:p>
      <w:pPr>
        <w:pStyle w:val="style0"/>
        <w:numPr>
          <w:ilvl w:val="0"/>
          <w:numId w:val="47"/>
        </w:numPr>
        <w:spacing w:after="0" w:lineRule="auto" w:line="240"/>
        <w:rPr>
          <w:rFonts w:ascii="Times New Roman" w:cs="Times New Roman" w:hAnsi="Times New Roman"/>
          <w:bCs/>
        </w:rPr>
      </w:pPr>
      <w:r>
        <w:rPr>
          <w:rFonts w:ascii="Times New Roman" w:cs="Times New Roman" w:hAnsi="Times New Roman"/>
          <w:bCs/>
        </w:rPr>
        <w:t>It is a tradition of the prophet (saw).</w:t>
      </w:r>
    </w:p>
    <w:p>
      <w:pPr>
        <w:pStyle w:val="style0"/>
        <w:numPr>
          <w:ilvl w:val="0"/>
          <w:numId w:val="47"/>
        </w:numPr>
        <w:spacing w:after="0" w:lineRule="auto" w:line="240"/>
        <w:rPr>
          <w:rFonts w:ascii="Times New Roman" w:cs="Times New Roman" w:hAnsi="Times New Roman"/>
          <w:bCs/>
        </w:rPr>
      </w:pPr>
      <w:r>
        <w:rPr>
          <w:rFonts w:ascii="Times New Roman" w:cs="Times New Roman" w:hAnsi="Times New Roman"/>
          <w:bCs/>
        </w:rPr>
        <w:t>To enable mankind to grow into society.</w:t>
      </w:r>
    </w:p>
    <w:p>
      <w:pPr>
        <w:pStyle w:val="style0"/>
        <w:numPr>
          <w:ilvl w:val="0"/>
          <w:numId w:val="47"/>
        </w:numPr>
        <w:spacing w:after="0" w:lineRule="auto" w:line="240"/>
        <w:rPr>
          <w:rFonts w:ascii="Times New Roman" w:cs="Times New Roman" w:hAnsi="Times New Roman"/>
          <w:bCs/>
        </w:rPr>
      </w:pPr>
      <w:r>
        <w:rPr>
          <w:rFonts w:ascii="Times New Roman" w:cs="Times New Roman" w:hAnsi="Times New Roman"/>
          <w:bCs/>
        </w:rPr>
        <w:t>To enable inheritance go to right heirs.</w:t>
      </w:r>
    </w:p>
    <w:p>
      <w:pPr>
        <w:pStyle w:val="style0"/>
        <w:numPr>
          <w:ilvl w:val="0"/>
          <w:numId w:val="47"/>
        </w:numPr>
        <w:spacing w:after="0" w:lineRule="auto" w:line="240"/>
        <w:rPr>
          <w:rFonts w:ascii="Times New Roman" w:cs="Times New Roman" w:hAnsi="Times New Roman"/>
          <w:bCs/>
        </w:rPr>
      </w:pPr>
      <w:r>
        <w:rPr>
          <w:rFonts w:ascii="Times New Roman" w:cs="Times New Roman" w:hAnsi="Times New Roman"/>
          <w:bCs/>
        </w:rPr>
        <w:t xml:space="preserve">To obtain peace of </w:t>
      </w:r>
      <w:r>
        <w:rPr>
          <w:rFonts w:ascii="Times New Roman" w:cs="Times New Roman" w:hAnsi="Times New Roman"/>
          <w:bCs/>
        </w:rPr>
        <w:t>mind.</w:t>
      </w:r>
    </w:p>
    <w:p>
      <w:pPr>
        <w:pStyle w:val="style0"/>
        <w:spacing w:after="0" w:lineRule="auto" w:line="240"/>
        <w:rPr>
          <w:rFonts w:ascii="Times New Roman" w:cs="Times New Roman" w:hAnsi="Times New Roman"/>
          <w:b/>
          <w:bCs/>
          <w:iCs/>
        </w:rPr>
      </w:pPr>
      <w:r>
        <w:rPr>
          <w:rFonts w:ascii="Times New Roman" w:cs="Times New Roman" w:hAnsi="Times New Roman"/>
          <w:b/>
          <w:bCs/>
          <w:iCs/>
        </w:rPr>
        <w:t>Conditions and regulation of marriage</w:t>
      </w:r>
    </w:p>
    <w:p>
      <w:pPr>
        <w:pStyle w:val="style0"/>
        <w:numPr>
          <w:ilvl w:val="0"/>
          <w:numId w:val="48"/>
        </w:numPr>
        <w:spacing w:after="0" w:lineRule="auto" w:line="240"/>
        <w:rPr>
          <w:rFonts w:ascii="Times New Roman" w:cs="Times New Roman" w:hAnsi="Times New Roman"/>
          <w:bCs/>
        </w:rPr>
      </w:pPr>
      <w:r>
        <w:rPr>
          <w:rFonts w:ascii="Times New Roman" w:cs="Times New Roman" w:hAnsi="Times New Roman"/>
          <w:bCs/>
        </w:rPr>
        <w:t>The consent of the couples who are to marry one another: The formula (al- sigha) consists of offer and acceptance (al-Ijab wal- qabul).</w:t>
      </w:r>
    </w:p>
    <w:p>
      <w:pPr>
        <w:pStyle w:val="style0"/>
        <w:numPr>
          <w:ilvl w:val="0"/>
          <w:numId w:val="48"/>
        </w:numPr>
        <w:spacing w:after="0" w:lineRule="auto" w:line="240"/>
        <w:rPr>
          <w:rFonts w:ascii="Times New Roman" w:cs="Times New Roman" w:hAnsi="Times New Roman"/>
          <w:bCs/>
        </w:rPr>
      </w:pPr>
      <w:r>
        <w:rPr>
          <w:rFonts w:ascii="Times New Roman" w:cs="Times New Roman" w:hAnsi="Times New Roman"/>
          <w:bCs/>
        </w:rPr>
        <w:t>The contracting parties (al- akidan):</w:t>
      </w:r>
    </w:p>
    <w:p>
      <w:pPr>
        <w:pStyle w:val="style0"/>
        <w:numPr>
          <w:ilvl w:val="0"/>
          <w:numId w:val="65"/>
        </w:numPr>
        <w:spacing w:after="0" w:lineRule="auto" w:line="240"/>
        <w:rPr>
          <w:rFonts w:ascii="Times New Roman" w:cs="Times New Roman" w:hAnsi="Times New Roman"/>
          <w:bCs/>
        </w:rPr>
      </w:pPr>
      <w:r>
        <w:rPr>
          <w:rFonts w:ascii="Times New Roman" w:cs="Times New Roman" w:hAnsi="Times New Roman"/>
          <w:bCs/>
        </w:rPr>
        <w:t>The couples must have attained maturit</w:t>
      </w:r>
      <w:r>
        <w:rPr>
          <w:rFonts w:ascii="Times New Roman" w:cs="Times New Roman" w:hAnsi="Times New Roman"/>
          <w:bCs/>
        </w:rPr>
        <w:t>y of age.</w:t>
      </w:r>
    </w:p>
    <w:p>
      <w:pPr>
        <w:pStyle w:val="style0"/>
        <w:numPr>
          <w:ilvl w:val="0"/>
          <w:numId w:val="65"/>
        </w:numPr>
        <w:spacing w:after="0" w:lineRule="auto" w:line="240"/>
        <w:rPr>
          <w:rFonts w:ascii="Times New Roman" w:cs="Times New Roman" w:hAnsi="Times New Roman"/>
          <w:bCs/>
        </w:rPr>
      </w:pPr>
      <w:r>
        <w:rPr>
          <w:rFonts w:ascii="Times New Roman" w:cs="Times New Roman" w:hAnsi="Times New Roman"/>
          <w:bCs/>
        </w:rPr>
        <w:t>They should be sane.</w:t>
      </w:r>
    </w:p>
    <w:p>
      <w:pPr>
        <w:pStyle w:val="style0"/>
        <w:numPr>
          <w:ilvl w:val="0"/>
          <w:numId w:val="65"/>
        </w:numPr>
        <w:spacing w:after="0" w:lineRule="auto" w:line="240"/>
        <w:rPr>
          <w:rFonts w:ascii="Times New Roman" w:cs="Times New Roman" w:hAnsi="Times New Roman"/>
          <w:bCs/>
        </w:rPr>
      </w:pPr>
      <w:r>
        <w:rPr>
          <w:rFonts w:ascii="Times New Roman" w:cs="Times New Roman" w:hAnsi="Times New Roman"/>
          <w:bCs/>
        </w:rPr>
        <w:t>It should not be between people whose marriage is forbidden e.g. brother and sister.</w:t>
      </w:r>
    </w:p>
    <w:p>
      <w:pPr>
        <w:pStyle w:val="style0"/>
        <w:numPr>
          <w:ilvl w:val="0"/>
          <w:numId w:val="48"/>
        </w:numPr>
        <w:spacing w:after="0" w:lineRule="auto" w:line="240"/>
        <w:rPr>
          <w:rFonts w:ascii="Times New Roman" w:cs="Times New Roman" w:hAnsi="Times New Roman"/>
          <w:bCs/>
        </w:rPr>
      </w:pPr>
      <w:r>
        <w:rPr>
          <w:rFonts w:ascii="Times New Roman" w:cs="Times New Roman" w:hAnsi="Times New Roman"/>
          <w:bCs/>
        </w:rPr>
        <w:t>The guardian (wali) of the woman must also give his consent. The guardian are in this order:</w:t>
      </w:r>
    </w:p>
    <w:p>
      <w:pPr>
        <w:pStyle w:val="style0"/>
        <w:numPr>
          <w:ilvl w:val="0"/>
          <w:numId w:val="174"/>
        </w:numPr>
        <w:spacing w:after="0" w:lineRule="auto" w:line="240"/>
        <w:rPr>
          <w:rFonts w:ascii="Times New Roman" w:cs="Times New Roman" w:hAnsi="Times New Roman"/>
          <w:bCs/>
        </w:rPr>
      </w:pPr>
      <w:r>
        <w:rPr>
          <w:rFonts w:ascii="Times New Roman" w:cs="Times New Roman" w:hAnsi="Times New Roman"/>
          <w:bCs/>
        </w:rPr>
        <w:t>The father</w:t>
      </w:r>
    </w:p>
    <w:p>
      <w:pPr>
        <w:pStyle w:val="style0"/>
        <w:numPr>
          <w:ilvl w:val="0"/>
          <w:numId w:val="174"/>
        </w:numPr>
        <w:spacing w:after="0" w:lineRule="auto" w:line="240"/>
        <w:rPr>
          <w:rFonts w:ascii="Times New Roman" w:cs="Times New Roman" w:hAnsi="Times New Roman"/>
          <w:bCs/>
        </w:rPr>
      </w:pPr>
      <w:r>
        <w:rPr>
          <w:rFonts w:ascii="Times New Roman" w:cs="Times New Roman" w:hAnsi="Times New Roman"/>
          <w:bCs/>
        </w:rPr>
        <w:t>The full brother</w:t>
      </w:r>
    </w:p>
    <w:p>
      <w:pPr>
        <w:pStyle w:val="style0"/>
        <w:numPr>
          <w:ilvl w:val="0"/>
          <w:numId w:val="174"/>
        </w:numPr>
        <w:spacing w:after="0" w:lineRule="auto" w:line="240"/>
        <w:rPr>
          <w:rFonts w:ascii="Times New Roman" w:cs="Times New Roman" w:hAnsi="Times New Roman"/>
          <w:bCs/>
        </w:rPr>
      </w:pPr>
      <w:r>
        <w:rPr>
          <w:rFonts w:ascii="Times New Roman" w:cs="Times New Roman" w:hAnsi="Times New Roman"/>
          <w:bCs/>
        </w:rPr>
        <w:t>The half brother (p</w:t>
      </w:r>
      <w:r>
        <w:rPr>
          <w:rFonts w:ascii="Times New Roman" w:cs="Times New Roman" w:hAnsi="Times New Roman"/>
          <w:bCs/>
        </w:rPr>
        <w:t>aternal)</w:t>
      </w:r>
    </w:p>
    <w:p>
      <w:pPr>
        <w:pStyle w:val="style0"/>
        <w:numPr>
          <w:ilvl w:val="0"/>
          <w:numId w:val="174"/>
        </w:numPr>
        <w:spacing w:after="0" w:lineRule="auto" w:line="240"/>
        <w:rPr>
          <w:rFonts w:ascii="Times New Roman" w:cs="Times New Roman" w:hAnsi="Times New Roman"/>
          <w:bCs/>
        </w:rPr>
      </w:pPr>
      <w:r>
        <w:rPr>
          <w:rFonts w:ascii="Times New Roman" w:cs="Times New Roman" w:hAnsi="Times New Roman"/>
          <w:bCs/>
        </w:rPr>
        <w:t>Paternal uncle</w:t>
      </w:r>
    </w:p>
    <w:p>
      <w:pPr>
        <w:pStyle w:val="style0"/>
        <w:spacing w:after="0" w:lineRule="auto" w:line="240"/>
        <w:rPr>
          <w:rFonts w:ascii="Times New Roman" w:cs="Times New Roman" w:hAnsi="Times New Roman"/>
          <w:bCs/>
        </w:rPr>
      </w:pPr>
      <w:r>
        <w:rPr>
          <w:rFonts w:ascii="Times New Roman" w:cs="Times New Roman" w:hAnsi="Times New Roman"/>
          <w:bCs/>
        </w:rPr>
        <w:t>NB in the absence or disqualification of the above mentioned then the kadhi can be wali.</w:t>
      </w:r>
    </w:p>
    <w:p>
      <w:pPr>
        <w:pStyle w:val="style0"/>
        <w:numPr>
          <w:ilvl w:val="0"/>
          <w:numId w:val="48"/>
        </w:numPr>
        <w:spacing w:after="0" w:lineRule="auto" w:line="240"/>
        <w:rPr>
          <w:rFonts w:ascii="Times New Roman" w:cs="Times New Roman" w:hAnsi="Times New Roman"/>
          <w:bCs/>
        </w:rPr>
      </w:pPr>
      <w:r>
        <w:rPr>
          <w:rFonts w:ascii="Times New Roman" w:cs="Times New Roman" w:hAnsi="Times New Roman"/>
          <w:bCs/>
        </w:rPr>
        <w:t>Presence of witnesses during the marriage ceremony to witness the vow. There conditions:</w:t>
      </w:r>
    </w:p>
    <w:p>
      <w:pPr>
        <w:pStyle w:val="style0"/>
        <w:numPr>
          <w:ilvl w:val="0"/>
          <w:numId w:val="186"/>
        </w:numPr>
        <w:spacing w:after="0" w:lineRule="auto" w:line="240"/>
        <w:rPr>
          <w:rFonts w:ascii="Times New Roman" w:cs="Times New Roman" w:hAnsi="Times New Roman"/>
          <w:bCs/>
        </w:rPr>
      </w:pPr>
      <w:r>
        <w:rPr>
          <w:rFonts w:ascii="Times New Roman" w:cs="Times New Roman" w:hAnsi="Times New Roman"/>
          <w:bCs/>
        </w:rPr>
        <w:t>They must be Muslims</w:t>
      </w:r>
    </w:p>
    <w:p>
      <w:pPr>
        <w:pStyle w:val="style0"/>
        <w:numPr>
          <w:ilvl w:val="0"/>
          <w:numId w:val="186"/>
        </w:numPr>
        <w:spacing w:after="0" w:lineRule="auto" w:line="240"/>
        <w:rPr>
          <w:rFonts w:ascii="Times New Roman" w:cs="Times New Roman" w:hAnsi="Times New Roman"/>
          <w:bCs/>
        </w:rPr>
      </w:pPr>
      <w:r>
        <w:rPr>
          <w:rFonts w:ascii="Times New Roman" w:cs="Times New Roman" w:hAnsi="Times New Roman"/>
          <w:bCs/>
        </w:rPr>
        <w:t>Their number should be either two</w:t>
      </w:r>
      <w:r>
        <w:rPr>
          <w:rFonts w:ascii="Times New Roman" w:cs="Times New Roman" w:hAnsi="Times New Roman"/>
          <w:bCs/>
        </w:rPr>
        <w:t xml:space="preserve"> male or one male and two female.</w:t>
      </w:r>
    </w:p>
    <w:p>
      <w:pPr>
        <w:pStyle w:val="style0"/>
        <w:numPr>
          <w:ilvl w:val="0"/>
          <w:numId w:val="186"/>
        </w:numPr>
        <w:spacing w:after="0" w:lineRule="auto" w:line="240"/>
        <w:rPr>
          <w:rFonts w:ascii="Times New Roman" w:cs="Times New Roman" w:hAnsi="Times New Roman"/>
          <w:bCs/>
        </w:rPr>
      </w:pPr>
      <w:r>
        <w:rPr>
          <w:rFonts w:ascii="Times New Roman" w:cs="Times New Roman" w:hAnsi="Times New Roman"/>
          <w:bCs/>
        </w:rPr>
        <w:t>They must be matured and sane.</w:t>
      </w:r>
    </w:p>
    <w:p>
      <w:pPr>
        <w:pStyle w:val="style0"/>
        <w:numPr>
          <w:ilvl w:val="0"/>
          <w:numId w:val="48"/>
        </w:numPr>
        <w:spacing w:after="0" w:lineRule="auto" w:line="240"/>
        <w:rPr>
          <w:rFonts w:ascii="Times New Roman" w:cs="Times New Roman" w:hAnsi="Times New Roman"/>
          <w:bCs/>
        </w:rPr>
      </w:pPr>
      <w:r>
        <w:rPr>
          <w:rFonts w:ascii="Times New Roman" w:cs="Times New Roman" w:hAnsi="Times New Roman"/>
          <w:bCs/>
        </w:rPr>
        <w:t>The husband should pay dowry (an obligatory gift given to the bride).</w:t>
      </w:r>
    </w:p>
    <w:p>
      <w:pPr>
        <w:pStyle w:val="style0"/>
        <w:spacing w:after="0" w:lineRule="auto" w:line="240"/>
        <w:rPr>
          <w:rFonts w:ascii="Times New Roman" w:cs="Times New Roman" w:hAnsi="Times New Roman"/>
          <w:b/>
          <w:bCs/>
          <w:iCs/>
        </w:rPr>
      </w:pPr>
      <w:r>
        <w:rPr>
          <w:rFonts w:ascii="Times New Roman" w:cs="Times New Roman" w:hAnsi="Times New Roman"/>
          <w:b/>
          <w:bCs/>
          <w:iCs/>
        </w:rPr>
        <w:t>People to whom a man cannot be married to</w:t>
      </w:r>
    </w:p>
    <w:p>
      <w:pPr>
        <w:pStyle w:val="style0"/>
        <w:spacing w:after="0" w:lineRule="auto" w:line="240"/>
        <w:rPr>
          <w:rFonts w:ascii="Times New Roman" w:cs="Times New Roman" w:hAnsi="Times New Roman"/>
          <w:bCs/>
        </w:rPr>
      </w:pPr>
      <w:r>
        <w:rPr>
          <w:rFonts w:ascii="Times New Roman" w:cs="Times New Roman" w:hAnsi="Times New Roman"/>
          <w:bCs/>
        </w:rPr>
        <w:t>These women are divided into four groups:</w:t>
      </w:r>
    </w:p>
    <w:p>
      <w:pPr>
        <w:pStyle w:val="style0"/>
        <w:numPr>
          <w:ilvl w:val="0"/>
          <w:numId w:val="63"/>
        </w:numPr>
        <w:spacing w:after="0" w:lineRule="auto" w:line="240"/>
        <w:rPr>
          <w:rFonts w:ascii="Times New Roman" w:cs="Times New Roman" w:hAnsi="Times New Roman"/>
          <w:b/>
          <w:bCs/>
        </w:rPr>
      </w:pPr>
      <w:r>
        <w:rPr>
          <w:rFonts w:ascii="Times New Roman" w:cs="Times New Roman" w:hAnsi="Times New Roman"/>
          <w:b/>
          <w:bCs/>
        </w:rPr>
        <w:t>Blood relations:</w:t>
      </w:r>
    </w:p>
    <w:p>
      <w:pPr>
        <w:pStyle w:val="style0"/>
        <w:numPr>
          <w:ilvl w:val="0"/>
          <w:numId w:val="258"/>
        </w:numPr>
        <w:spacing w:after="0" w:lineRule="auto" w:line="240"/>
        <w:rPr>
          <w:rFonts w:ascii="Times New Roman" w:cs="Times New Roman" w:hAnsi="Times New Roman"/>
          <w:bCs/>
        </w:rPr>
      </w:pPr>
      <w:r>
        <w:rPr>
          <w:rFonts w:ascii="Times New Roman" w:cs="Times New Roman" w:hAnsi="Times New Roman"/>
          <w:bCs/>
        </w:rPr>
        <w:t xml:space="preserve">Mothers and </w:t>
      </w:r>
      <w:r>
        <w:rPr>
          <w:rFonts w:ascii="Times New Roman" w:cs="Times New Roman" w:hAnsi="Times New Roman"/>
          <w:bCs/>
        </w:rPr>
        <w:t>grandmothers</w:t>
      </w:r>
    </w:p>
    <w:p>
      <w:pPr>
        <w:pStyle w:val="style0"/>
        <w:numPr>
          <w:ilvl w:val="0"/>
          <w:numId w:val="258"/>
        </w:numPr>
        <w:spacing w:after="0" w:lineRule="auto" w:line="240"/>
        <w:rPr>
          <w:rFonts w:ascii="Times New Roman" w:cs="Times New Roman" w:hAnsi="Times New Roman"/>
          <w:bCs/>
        </w:rPr>
      </w:pPr>
      <w:r>
        <w:rPr>
          <w:rFonts w:ascii="Times New Roman" w:cs="Times New Roman" w:hAnsi="Times New Roman"/>
          <w:bCs/>
        </w:rPr>
        <w:t>Sisters, either full or half sisters, paternal or maternal.</w:t>
      </w:r>
    </w:p>
    <w:p>
      <w:pPr>
        <w:pStyle w:val="style0"/>
        <w:numPr>
          <w:ilvl w:val="0"/>
          <w:numId w:val="258"/>
        </w:numPr>
        <w:spacing w:after="0" w:lineRule="auto" w:line="240"/>
        <w:rPr>
          <w:rFonts w:ascii="Times New Roman" w:cs="Times New Roman" w:hAnsi="Times New Roman"/>
          <w:bCs/>
        </w:rPr>
      </w:pPr>
      <w:r>
        <w:rPr>
          <w:rFonts w:ascii="Times New Roman" w:cs="Times New Roman" w:hAnsi="Times New Roman"/>
          <w:bCs/>
        </w:rPr>
        <w:t>Daughters and their descendants.</w:t>
      </w:r>
    </w:p>
    <w:p>
      <w:pPr>
        <w:pStyle w:val="style0"/>
        <w:numPr>
          <w:ilvl w:val="0"/>
          <w:numId w:val="258"/>
        </w:numPr>
        <w:spacing w:after="0" w:lineRule="auto" w:line="240"/>
        <w:rPr>
          <w:rFonts w:ascii="Times New Roman" w:cs="Times New Roman" w:hAnsi="Times New Roman"/>
          <w:bCs/>
        </w:rPr>
      </w:pPr>
      <w:r>
        <w:rPr>
          <w:rFonts w:ascii="Times New Roman" w:cs="Times New Roman" w:hAnsi="Times New Roman"/>
          <w:bCs/>
        </w:rPr>
        <w:t>Paternal and maternal aunts.</w:t>
      </w:r>
    </w:p>
    <w:p>
      <w:pPr>
        <w:pStyle w:val="style0"/>
        <w:numPr>
          <w:ilvl w:val="0"/>
          <w:numId w:val="258"/>
        </w:numPr>
        <w:spacing w:after="0" w:lineRule="auto" w:line="240"/>
        <w:rPr>
          <w:rFonts w:ascii="Times New Roman" w:cs="Times New Roman" w:hAnsi="Times New Roman"/>
          <w:bCs/>
        </w:rPr>
      </w:pPr>
      <w:r>
        <w:rPr>
          <w:rFonts w:ascii="Times New Roman" w:cs="Times New Roman" w:hAnsi="Times New Roman"/>
          <w:bCs/>
        </w:rPr>
        <w:t>Nieces: the daughters of brother or sisters.</w:t>
      </w:r>
    </w:p>
    <w:p>
      <w:pPr>
        <w:pStyle w:val="style0"/>
        <w:numPr>
          <w:ilvl w:val="0"/>
          <w:numId w:val="63"/>
        </w:numPr>
        <w:spacing w:after="0" w:lineRule="auto" w:line="240"/>
        <w:rPr>
          <w:rFonts w:ascii="Times New Roman" w:cs="Times New Roman" w:hAnsi="Times New Roman"/>
          <w:bCs/>
        </w:rPr>
      </w:pPr>
      <w:r>
        <w:rPr>
          <w:rFonts w:ascii="Times New Roman" w:cs="Times New Roman" w:hAnsi="Times New Roman"/>
          <w:b/>
          <w:bCs/>
        </w:rPr>
        <w:t>Matrimonial relations</w:t>
      </w:r>
      <w:r>
        <w:rPr>
          <w:rFonts w:ascii="Times New Roman" w:cs="Times New Roman" w:hAnsi="Times New Roman"/>
          <w:bCs/>
        </w:rPr>
        <w:t>:</w:t>
      </w:r>
    </w:p>
    <w:p>
      <w:pPr>
        <w:pStyle w:val="style0"/>
        <w:numPr>
          <w:ilvl w:val="0"/>
          <w:numId w:val="275"/>
        </w:numPr>
        <w:spacing w:after="0" w:lineRule="auto" w:line="240"/>
        <w:rPr>
          <w:rFonts w:ascii="Times New Roman" w:cs="Times New Roman" w:hAnsi="Times New Roman"/>
          <w:bCs/>
        </w:rPr>
      </w:pPr>
      <w:r>
        <w:rPr>
          <w:rFonts w:ascii="Times New Roman" w:cs="Times New Roman" w:hAnsi="Times New Roman"/>
          <w:bCs/>
        </w:rPr>
        <w:t>Step-mother, even if divorced or has become a widow</w:t>
      </w:r>
    </w:p>
    <w:p>
      <w:pPr>
        <w:pStyle w:val="style0"/>
        <w:numPr>
          <w:ilvl w:val="0"/>
          <w:numId w:val="275"/>
        </w:numPr>
        <w:spacing w:after="0" w:lineRule="auto" w:line="240"/>
        <w:rPr>
          <w:rFonts w:ascii="Times New Roman" w:cs="Times New Roman" w:hAnsi="Times New Roman"/>
          <w:bCs/>
        </w:rPr>
      </w:pPr>
      <w:r>
        <w:rPr>
          <w:rFonts w:ascii="Times New Roman" w:cs="Times New Roman" w:hAnsi="Times New Roman"/>
          <w:bCs/>
        </w:rPr>
        <w:t>M</w:t>
      </w:r>
      <w:r>
        <w:rPr>
          <w:rFonts w:ascii="Times New Roman" w:cs="Times New Roman" w:hAnsi="Times New Roman"/>
          <w:bCs/>
        </w:rPr>
        <w:t>others in- law</w:t>
      </w:r>
    </w:p>
    <w:p>
      <w:pPr>
        <w:pStyle w:val="style0"/>
        <w:numPr>
          <w:ilvl w:val="0"/>
          <w:numId w:val="275"/>
        </w:numPr>
        <w:spacing w:after="0" w:lineRule="auto" w:line="240"/>
        <w:rPr>
          <w:rFonts w:ascii="Times New Roman" w:cs="Times New Roman" w:hAnsi="Times New Roman"/>
          <w:bCs/>
        </w:rPr>
      </w:pPr>
      <w:r>
        <w:rPr>
          <w:rFonts w:ascii="Times New Roman" w:cs="Times New Roman" w:hAnsi="Times New Roman"/>
          <w:bCs/>
        </w:rPr>
        <w:t>Step daughter if the marriage between mother and the step father has been consummated.</w:t>
      </w:r>
    </w:p>
    <w:p>
      <w:pPr>
        <w:pStyle w:val="style0"/>
        <w:numPr>
          <w:ilvl w:val="0"/>
          <w:numId w:val="275"/>
        </w:numPr>
        <w:spacing w:after="0" w:lineRule="auto" w:line="240"/>
        <w:rPr>
          <w:rFonts w:ascii="Times New Roman" w:cs="Times New Roman" w:hAnsi="Times New Roman"/>
          <w:bCs/>
        </w:rPr>
      </w:pPr>
      <w:r>
        <w:rPr>
          <w:rFonts w:ascii="Times New Roman" w:cs="Times New Roman" w:hAnsi="Times New Roman"/>
          <w:bCs/>
        </w:rPr>
        <w:t>Daughters in- law</w:t>
      </w:r>
    </w:p>
    <w:p>
      <w:pPr>
        <w:pStyle w:val="style0"/>
        <w:numPr>
          <w:ilvl w:val="0"/>
          <w:numId w:val="275"/>
        </w:numPr>
        <w:spacing w:after="0" w:lineRule="auto" w:line="240"/>
        <w:rPr>
          <w:rFonts w:ascii="Times New Roman" w:cs="Times New Roman" w:hAnsi="Times New Roman"/>
          <w:bCs/>
        </w:rPr>
      </w:pPr>
      <w:r>
        <w:rPr>
          <w:rFonts w:ascii="Times New Roman" w:cs="Times New Roman" w:hAnsi="Times New Roman"/>
          <w:bCs/>
        </w:rPr>
        <w:t>It is forbidden to have two sisters as wives at the same time.</w:t>
      </w:r>
    </w:p>
    <w:p>
      <w:pPr>
        <w:pStyle w:val="style0"/>
        <w:numPr>
          <w:ilvl w:val="0"/>
          <w:numId w:val="63"/>
        </w:numPr>
        <w:spacing w:after="0" w:lineRule="auto" w:line="240"/>
        <w:rPr>
          <w:rFonts w:ascii="Times New Roman" w:cs="Times New Roman" w:hAnsi="Times New Roman"/>
          <w:bCs/>
        </w:rPr>
      </w:pPr>
      <w:r>
        <w:rPr>
          <w:rFonts w:ascii="Times New Roman" w:cs="Times New Roman" w:hAnsi="Times New Roman"/>
          <w:b/>
          <w:bCs/>
        </w:rPr>
        <w:t>Suckling mothers</w:t>
      </w:r>
      <w:r>
        <w:rPr>
          <w:rFonts w:ascii="Times New Roman" w:cs="Times New Roman" w:hAnsi="Times New Roman"/>
          <w:bCs/>
        </w:rPr>
        <w:t>.</w:t>
      </w:r>
    </w:p>
    <w:p>
      <w:pPr>
        <w:pStyle w:val="style0"/>
        <w:numPr>
          <w:ilvl w:val="0"/>
          <w:numId w:val="207"/>
        </w:numPr>
        <w:spacing w:after="0" w:lineRule="auto" w:line="240"/>
        <w:rPr>
          <w:rFonts w:ascii="Times New Roman" w:cs="Times New Roman" w:hAnsi="Times New Roman"/>
          <w:bCs/>
        </w:rPr>
      </w:pPr>
      <w:r>
        <w:rPr>
          <w:rFonts w:ascii="Times New Roman" w:cs="Times New Roman" w:hAnsi="Times New Roman"/>
          <w:bCs/>
        </w:rPr>
        <w:t>A suckling mother is a woman who breastfed a person for</w:t>
      </w:r>
      <w:r>
        <w:rPr>
          <w:rFonts w:ascii="Times New Roman" w:cs="Times New Roman" w:hAnsi="Times New Roman"/>
          <w:bCs/>
        </w:rPr>
        <w:t xml:space="preserve"> not less than five different times when that person was under two years of age.</w:t>
      </w:r>
    </w:p>
    <w:p>
      <w:pPr>
        <w:pStyle w:val="style0"/>
        <w:numPr>
          <w:ilvl w:val="0"/>
          <w:numId w:val="207"/>
        </w:numPr>
        <w:spacing w:after="0" w:lineRule="auto" w:line="240"/>
        <w:rPr>
          <w:rFonts w:ascii="Times New Roman" w:cs="Times New Roman" w:hAnsi="Times New Roman"/>
          <w:bCs/>
        </w:rPr>
      </w:pPr>
      <w:r>
        <w:rPr>
          <w:rFonts w:ascii="Times New Roman" w:cs="Times New Roman" w:hAnsi="Times New Roman"/>
          <w:bCs/>
        </w:rPr>
        <w:t>It is forbidden for a man to marry a woman from whom he suckled when he was a baby. Such a woman becomes his mother and he is forbidden to marry any of her relatives just as t</w:t>
      </w:r>
      <w:r>
        <w:rPr>
          <w:rFonts w:ascii="Times New Roman" w:cs="Times New Roman" w:hAnsi="Times New Roman"/>
          <w:bCs/>
        </w:rPr>
        <w:t>hose of his own mother.</w:t>
      </w:r>
    </w:p>
    <w:p>
      <w:pPr>
        <w:pStyle w:val="style0"/>
        <w:spacing w:after="0" w:lineRule="auto" w:line="240"/>
        <w:rPr>
          <w:rFonts w:ascii="Times New Roman" w:cs="Times New Roman" w:hAnsi="Times New Roman"/>
          <w:b/>
          <w:bCs/>
          <w:iCs/>
        </w:rPr>
      </w:pPr>
      <w:r>
        <w:rPr>
          <w:rFonts w:ascii="Times New Roman" w:cs="Times New Roman" w:hAnsi="Times New Roman"/>
          <w:b/>
          <w:bCs/>
          <w:iCs/>
        </w:rPr>
        <w:t xml:space="preserve">Polygamy </w:t>
      </w:r>
    </w:p>
    <w:p>
      <w:pPr>
        <w:pStyle w:val="style0"/>
        <w:spacing w:after="0" w:lineRule="auto" w:line="240"/>
        <w:rPr>
          <w:rFonts w:ascii="Times New Roman" w:cs="Times New Roman" w:hAnsi="Times New Roman"/>
          <w:bCs/>
        </w:rPr>
      </w:pPr>
      <w:r>
        <w:rPr>
          <w:rFonts w:ascii="Times New Roman" w:cs="Times New Roman" w:hAnsi="Times New Roman"/>
          <w:bCs/>
        </w:rPr>
        <w:t>Polygamy means the plurality of wives i.e. having more than one wife at the same time.</w:t>
      </w:r>
    </w:p>
    <w:p>
      <w:pPr>
        <w:pStyle w:val="style0"/>
        <w:spacing w:after="0" w:lineRule="auto" w:line="240"/>
        <w:rPr>
          <w:rFonts w:ascii="Times New Roman" w:cs="Times New Roman" w:hAnsi="Times New Roman"/>
          <w:b/>
          <w:bCs/>
          <w:iCs/>
        </w:rPr>
      </w:pPr>
      <w:r>
        <w:rPr>
          <w:rFonts w:ascii="Times New Roman" w:cs="Times New Roman" w:hAnsi="Times New Roman"/>
          <w:b/>
          <w:bCs/>
          <w:iCs/>
        </w:rPr>
        <w:t>Polygamy in history</w:t>
      </w:r>
    </w:p>
    <w:p>
      <w:pPr>
        <w:pStyle w:val="style0"/>
        <w:numPr>
          <w:ilvl w:val="0"/>
          <w:numId w:val="92"/>
        </w:numPr>
        <w:spacing w:after="0" w:lineRule="auto" w:line="240"/>
        <w:rPr>
          <w:rFonts w:ascii="Times New Roman" w:cs="Times New Roman" w:hAnsi="Times New Roman"/>
          <w:bCs/>
        </w:rPr>
      </w:pPr>
      <w:r>
        <w:rPr>
          <w:rFonts w:ascii="Times New Roman" w:cs="Times New Roman" w:hAnsi="Times New Roman"/>
          <w:bCs/>
        </w:rPr>
        <w:t xml:space="preserve">It has been practiced throughout human history. </w:t>
      </w:r>
    </w:p>
    <w:p>
      <w:pPr>
        <w:pStyle w:val="style0"/>
        <w:numPr>
          <w:ilvl w:val="0"/>
          <w:numId w:val="92"/>
        </w:numPr>
        <w:spacing w:after="0" w:lineRule="auto" w:line="240"/>
        <w:rPr>
          <w:rFonts w:ascii="Times New Roman" w:cs="Times New Roman" w:hAnsi="Times New Roman"/>
          <w:bCs/>
        </w:rPr>
      </w:pPr>
      <w:r>
        <w:rPr>
          <w:rFonts w:ascii="Times New Roman" w:cs="Times New Roman" w:hAnsi="Times New Roman"/>
          <w:bCs/>
        </w:rPr>
        <w:t>Some prophets practiced it e.g. Ibrahim, Yaqub, Daud, Suleiman and</w:t>
      </w:r>
      <w:r>
        <w:rPr>
          <w:rFonts w:ascii="Times New Roman" w:cs="Times New Roman" w:hAnsi="Times New Roman"/>
          <w:bCs/>
        </w:rPr>
        <w:t xml:space="preserve"> Muhammad (saw).</w:t>
      </w:r>
    </w:p>
    <w:p>
      <w:pPr>
        <w:pStyle w:val="style0"/>
        <w:numPr>
          <w:ilvl w:val="0"/>
          <w:numId w:val="92"/>
        </w:numPr>
        <w:spacing w:after="0" w:lineRule="auto" w:line="240"/>
        <w:rPr>
          <w:rFonts w:ascii="Times New Roman" w:cs="Times New Roman" w:hAnsi="Times New Roman"/>
          <w:bCs/>
        </w:rPr>
      </w:pPr>
      <w:r>
        <w:rPr>
          <w:rFonts w:ascii="Times New Roman" w:cs="Times New Roman" w:hAnsi="Times New Roman"/>
          <w:bCs/>
        </w:rPr>
        <w:t>Today it is practiced by Muslims and non-Muslims in various forms.</w:t>
      </w:r>
    </w:p>
    <w:p>
      <w:pPr>
        <w:pStyle w:val="style0"/>
        <w:numPr>
          <w:ilvl w:val="0"/>
          <w:numId w:val="92"/>
        </w:numPr>
        <w:spacing w:after="0" w:lineRule="auto" w:line="240"/>
        <w:rPr>
          <w:rFonts w:ascii="Times New Roman" w:cs="Times New Roman" w:hAnsi="Times New Roman"/>
          <w:bCs/>
        </w:rPr>
      </w:pPr>
      <w:r>
        <w:rPr>
          <w:rFonts w:ascii="Times New Roman" w:cs="Times New Roman" w:hAnsi="Times New Roman"/>
          <w:bCs/>
        </w:rPr>
        <w:t>When Islam was revealed to the prophet Muhammad (saw) polygamy was common in Arabia, but it did not have a limit.</w:t>
      </w:r>
    </w:p>
    <w:p>
      <w:pPr>
        <w:pStyle w:val="style0"/>
        <w:numPr>
          <w:ilvl w:val="0"/>
          <w:numId w:val="92"/>
        </w:numPr>
        <w:spacing w:after="0" w:lineRule="auto" w:line="240"/>
        <w:rPr>
          <w:rFonts w:ascii="Times New Roman" w:cs="Times New Roman" w:hAnsi="Times New Roman"/>
          <w:bCs/>
        </w:rPr>
      </w:pPr>
      <w:r>
        <w:rPr>
          <w:rFonts w:ascii="Times New Roman" w:cs="Times New Roman" w:hAnsi="Times New Roman"/>
          <w:bCs/>
        </w:rPr>
        <w:t xml:space="preserve">The Quran did not discard the practice or let it continue </w:t>
      </w:r>
      <w:r>
        <w:rPr>
          <w:rFonts w:ascii="Times New Roman" w:cs="Times New Roman" w:hAnsi="Times New Roman"/>
          <w:bCs/>
        </w:rPr>
        <w:t>unrestricted.</w:t>
      </w:r>
    </w:p>
    <w:p>
      <w:pPr>
        <w:pStyle w:val="style0"/>
        <w:spacing w:after="0" w:lineRule="auto" w:line="240"/>
        <w:rPr>
          <w:rFonts w:ascii="Times New Roman" w:cs="Times New Roman" w:hAnsi="Times New Roman"/>
          <w:b/>
          <w:bCs/>
        </w:rPr>
      </w:pPr>
      <w:r>
        <w:rPr>
          <w:rFonts w:ascii="Times New Roman" w:cs="Times New Roman" w:hAnsi="Times New Roman"/>
          <w:b/>
          <w:bCs/>
        </w:rPr>
        <w:t>Conditions for polygamy</w:t>
      </w:r>
    </w:p>
    <w:p>
      <w:pPr>
        <w:pStyle w:val="style0"/>
        <w:numPr>
          <w:ilvl w:val="0"/>
          <w:numId w:val="182"/>
        </w:numPr>
        <w:spacing w:after="0" w:lineRule="auto" w:line="240"/>
        <w:rPr>
          <w:rFonts w:ascii="Times New Roman" w:cs="Times New Roman" w:hAnsi="Times New Roman"/>
          <w:bCs/>
        </w:rPr>
      </w:pPr>
      <w:r>
        <w:rPr>
          <w:rFonts w:ascii="Times New Roman" w:cs="Times New Roman" w:hAnsi="Times New Roman"/>
          <w:bCs/>
        </w:rPr>
        <w:t>The man must be able and be willing to divide his time and wealth among his wives equally.</w:t>
      </w:r>
    </w:p>
    <w:p>
      <w:pPr>
        <w:pStyle w:val="style0"/>
        <w:numPr>
          <w:ilvl w:val="0"/>
          <w:numId w:val="182"/>
        </w:numPr>
        <w:spacing w:after="0" w:lineRule="auto" w:line="240"/>
        <w:rPr>
          <w:rFonts w:ascii="Times New Roman" w:cs="Times New Roman" w:hAnsi="Times New Roman"/>
          <w:bCs/>
        </w:rPr>
      </w:pPr>
      <w:r>
        <w:rPr>
          <w:rFonts w:ascii="Times New Roman" w:cs="Times New Roman" w:hAnsi="Times New Roman"/>
          <w:bCs/>
        </w:rPr>
        <w:t>He must be able to provide basic needs to all his wives justly.</w:t>
      </w:r>
    </w:p>
    <w:p>
      <w:pPr>
        <w:pStyle w:val="style0"/>
        <w:numPr>
          <w:ilvl w:val="0"/>
          <w:numId w:val="182"/>
        </w:numPr>
        <w:spacing w:after="0" w:lineRule="auto" w:line="240"/>
        <w:rPr>
          <w:rFonts w:ascii="Times New Roman" w:cs="Times New Roman" w:hAnsi="Times New Roman"/>
          <w:bCs/>
        </w:rPr>
      </w:pPr>
      <w:r>
        <w:rPr>
          <w:rFonts w:ascii="Times New Roman" w:cs="Times New Roman" w:hAnsi="Times New Roman"/>
          <w:bCs/>
        </w:rPr>
        <w:t>He should treat and love all his wives on a balance of equality</w:t>
      </w:r>
      <w:r>
        <w:rPr>
          <w:rFonts w:ascii="Times New Roman" w:cs="Times New Roman" w:hAnsi="Times New Roman"/>
          <w:bCs/>
        </w:rPr>
        <w:t xml:space="preserve"> and kindness.</w:t>
      </w:r>
    </w:p>
    <w:p>
      <w:pPr>
        <w:pStyle w:val="style0"/>
        <w:numPr>
          <w:ilvl w:val="0"/>
          <w:numId w:val="182"/>
        </w:numPr>
        <w:spacing w:after="0" w:lineRule="auto" w:line="240"/>
        <w:rPr>
          <w:rFonts w:ascii="Times New Roman" w:cs="Times New Roman" w:hAnsi="Times New Roman"/>
          <w:bCs/>
        </w:rPr>
      </w:pPr>
      <w:r>
        <w:rPr>
          <w:rFonts w:ascii="Times New Roman" w:cs="Times New Roman" w:hAnsi="Times New Roman"/>
          <w:bCs/>
        </w:rPr>
        <w:t xml:space="preserve"> He should not show his love openly to one wife at the expense of the others.</w:t>
      </w:r>
    </w:p>
    <w:p>
      <w:pPr>
        <w:pStyle w:val="style0"/>
        <w:numPr>
          <w:ilvl w:val="0"/>
          <w:numId w:val="182"/>
        </w:numPr>
        <w:spacing w:after="0" w:lineRule="auto" w:line="240"/>
        <w:rPr>
          <w:rFonts w:ascii="Times New Roman" w:cs="Times New Roman" w:hAnsi="Times New Roman"/>
          <w:bCs/>
        </w:rPr>
      </w:pPr>
      <w:r>
        <w:rPr>
          <w:rFonts w:ascii="Times New Roman" w:cs="Times New Roman" w:hAnsi="Times New Roman"/>
          <w:bCs/>
        </w:rPr>
        <w:t>A man is not allowed to marry more than four wives at a time.</w:t>
      </w:r>
    </w:p>
    <w:p>
      <w:pPr>
        <w:pStyle w:val="style0"/>
        <w:spacing w:after="0" w:lineRule="auto" w:line="240"/>
        <w:rPr>
          <w:rFonts w:ascii="Times New Roman" w:cs="Times New Roman" w:hAnsi="Times New Roman"/>
          <w:b/>
          <w:bCs/>
        </w:rPr>
      </w:pPr>
      <w:r>
        <w:rPr>
          <w:rFonts w:ascii="Times New Roman" w:cs="Times New Roman" w:hAnsi="Times New Roman"/>
          <w:b/>
          <w:bCs/>
        </w:rPr>
        <w:t>Reasons for practicing polygamy</w:t>
      </w:r>
    </w:p>
    <w:p>
      <w:pPr>
        <w:pStyle w:val="style0"/>
        <w:numPr>
          <w:ilvl w:val="0"/>
          <w:numId w:val="49"/>
        </w:numPr>
        <w:spacing w:after="0" w:lineRule="auto" w:line="240"/>
        <w:rPr>
          <w:rFonts w:ascii="Times New Roman" w:cs="Times New Roman" w:hAnsi="Times New Roman"/>
          <w:bCs/>
        </w:rPr>
      </w:pPr>
      <w:r>
        <w:rPr>
          <w:rFonts w:ascii="Times New Roman" w:cs="Times New Roman" w:hAnsi="Times New Roman"/>
          <w:bCs/>
        </w:rPr>
        <w:t>When a man married to a barren woman and he wants children.</w:t>
      </w:r>
    </w:p>
    <w:p>
      <w:pPr>
        <w:pStyle w:val="style0"/>
        <w:numPr>
          <w:ilvl w:val="0"/>
          <w:numId w:val="49"/>
        </w:numPr>
        <w:spacing w:after="0" w:lineRule="auto" w:line="240"/>
        <w:rPr>
          <w:rFonts w:ascii="Times New Roman" w:cs="Times New Roman" w:hAnsi="Times New Roman"/>
          <w:bCs/>
        </w:rPr>
      </w:pPr>
      <w:r>
        <w:rPr>
          <w:rFonts w:ascii="Times New Roman" w:cs="Times New Roman" w:hAnsi="Times New Roman"/>
          <w:bCs/>
        </w:rPr>
        <w:t xml:space="preserve">Some men </w:t>
      </w:r>
      <w:r>
        <w:rPr>
          <w:rFonts w:ascii="Times New Roman" w:cs="Times New Roman" w:hAnsi="Times New Roman"/>
          <w:bCs/>
        </w:rPr>
        <w:t>have strong sexual urge and cannot control their desires for a couple of days i.e. when women go into menses, pregnancy months, child birth and breast feeding times.</w:t>
      </w:r>
    </w:p>
    <w:p>
      <w:pPr>
        <w:pStyle w:val="style0"/>
        <w:numPr>
          <w:ilvl w:val="0"/>
          <w:numId w:val="49"/>
        </w:numPr>
        <w:spacing w:after="0" w:lineRule="auto" w:line="240"/>
        <w:rPr>
          <w:rFonts w:ascii="Times New Roman" w:cs="Times New Roman" w:hAnsi="Times New Roman"/>
          <w:bCs/>
        </w:rPr>
      </w:pPr>
      <w:r>
        <w:rPr>
          <w:rFonts w:ascii="Times New Roman" w:cs="Times New Roman" w:hAnsi="Times New Roman"/>
          <w:bCs/>
        </w:rPr>
        <w:t>When a wife is chronically sick and cannot satisfy her husband’s sexual desire to add anot</w:t>
      </w:r>
      <w:r>
        <w:rPr>
          <w:rFonts w:ascii="Times New Roman" w:cs="Times New Roman" w:hAnsi="Times New Roman"/>
          <w:bCs/>
        </w:rPr>
        <w:t>her wife is better than to divorce her.</w:t>
      </w:r>
    </w:p>
    <w:p>
      <w:pPr>
        <w:pStyle w:val="style0"/>
        <w:numPr>
          <w:ilvl w:val="0"/>
          <w:numId w:val="49"/>
        </w:numPr>
        <w:spacing w:after="0" w:lineRule="auto" w:line="240"/>
        <w:rPr>
          <w:rFonts w:ascii="Times New Roman" w:cs="Times New Roman" w:hAnsi="Times New Roman"/>
          <w:bCs/>
        </w:rPr>
      </w:pPr>
      <w:r>
        <w:rPr>
          <w:rFonts w:ascii="Times New Roman" w:cs="Times New Roman" w:hAnsi="Times New Roman"/>
          <w:bCs/>
        </w:rPr>
        <w:t>Women outnumber men, due to devastating wars in the past and present (it is men who go for wars) and so if polygamy is practiced it could curb this gap.</w:t>
      </w:r>
    </w:p>
    <w:p>
      <w:pPr>
        <w:pStyle w:val="style0"/>
        <w:numPr>
          <w:ilvl w:val="0"/>
          <w:numId w:val="49"/>
        </w:numPr>
        <w:spacing w:after="0" w:lineRule="auto" w:line="240"/>
        <w:rPr>
          <w:rFonts w:ascii="Times New Roman" w:cs="Times New Roman" w:hAnsi="Times New Roman"/>
          <w:bCs/>
        </w:rPr>
      </w:pPr>
      <w:r>
        <w:rPr>
          <w:rFonts w:ascii="Times New Roman" w:cs="Times New Roman" w:hAnsi="Times New Roman"/>
          <w:bCs/>
        </w:rPr>
        <w:t>If polygamy is practiced it can reduce increasing number of ill</w:t>
      </w:r>
      <w:r>
        <w:rPr>
          <w:rFonts w:ascii="Times New Roman" w:cs="Times New Roman" w:hAnsi="Times New Roman"/>
          <w:bCs/>
        </w:rPr>
        <w:t>egitimate children, born today under condition of forcing monogamous marriage.</w:t>
      </w:r>
    </w:p>
    <w:p>
      <w:pPr>
        <w:pStyle w:val="style0"/>
        <w:numPr>
          <w:ilvl w:val="0"/>
          <w:numId w:val="49"/>
        </w:numPr>
        <w:spacing w:after="0" w:lineRule="auto" w:line="240"/>
        <w:rPr>
          <w:rFonts w:ascii="Times New Roman" w:cs="Times New Roman" w:hAnsi="Times New Roman"/>
          <w:bCs/>
        </w:rPr>
      </w:pPr>
      <w:r>
        <w:rPr>
          <w:rFonts w:ascii="Times New Roman" w:cs="Times New Roman" w:hAnsi="Times New Roman"/>
          <w:bCs/>
        </w:rPr>
        <w:t>It minimizes cases of abortion which are normally as a result of unwanted pregnancies because the father has abdicated his responsibility, or a girl fears or feels ashamed to be</w:t>
      </w:r>
      <w:r>
        <w:rPr>
          <w:rFonts w:ascii="Times New Roman" w:cs="Times New Roman" w:hAnsi="Times New Roman"/>
          <w:bCs/>
        </w:rPr>
        <w:t xml:space="preserve"> discovered that she is pregnant.</w:t>
      </w:r>
    </w:p>
    <w:p>
      <w:pPr>
        <w:pStyle w:val="style0"/>
        <w:numPr>
          <w:ilvl w:val="0"/>
          <w:numId w:val="49"/>
        </w:numPr>
        <w:spacing w:after="0" w:lineRule="auto" w:line="240"/>
        <w:rPr>
          <w:rFonts w:ascii="Times New Roman" w:cs="Times New Roman" w:hAnsi="Times New Roman"/>
          <w:bCs/>
        </w:rPr>
      </w:pPr>
      <w:r>
        <w:rPr>
          <w:rFonts w:ascii="Times New Roman" w:cs="Times New Roman" w:hAnsi="Times New Roman"/>
          <w:bCs/>
        </w:rPr>
        <w:t>It prevents the habit of keeping mistresses and concubines.</w:t>
      </w:r>
    </w:p>
    <w:p>
      <w:pPr>
        <w:pStyle w:val="style0"/>
        <w:numPr>
          <w:ilvl w:val="0"/>
          <w:numId w:val="49"/>
        </w:numPr>
        <w:spacing w:after="0" w:lineRule="auto" w:line="240"/>
        <w:rPr>
          <w:rFonts w:ascii="Times New Roman" w:cs="Times New Roman" w:hAnsi="Times New Roman"/>
          <w:bCs/>
        </w:rPr>
      </w:pPr>
      <w:r>
        <w:rPr>
          <w:rFonts w:ascii="Times New Roman" w:cs="Times New Roman" w:hAnsi="Times New Roman"/>
          <w:bCs/>
        </w:rPr>
        <w:t>It gives room to husband to have his own child, if the first wife is barren instead of adopting.</w:t>
      </w:r>
    </w:p>
    <w:p>
      <w:pPr>
        <w:pStyle w:val="style0"/>
        <w:numPr>
          <w:ilvl w:val="0"/>
          <w:numId w:val="49"/>
        </w:numPr>
        <w:spacing w:after="0" w:lineRule="auto" w:line="240"/>
        <w:rPr>
          <w:rFonts w:ascii="Times New Roman" w:cs="Times New Roman" w:hAnsi="Times New Roman"/>
          <w:bCs/>
        </w:rPr>
      </w:pPr>
      <w:r>
        <w:rPr>
          <w:rFonts w:ascii="Times New Roman" w:cs="Times New Roman" w:hAnsi="Times New Roman"/>
          <w:bCs/>
        </w:rPr>
        <w:t>It reduces the spread of sexually transmitted diseases, which a m</w:t>
      </w:r>
      <w:r>
        <w:rPr>
          <w:rFonts w:ascii="Times New Roman" w:cs="Times New Roman" w:hAnsi="Times New Roman"/>
          <w:bCs/>
        </w:rPr>
        <w:t>an gets by having sex outside wedlock.</w:t>
      </w:r>
    </w:p>
    <w:p>
      <w:pPr>
        <w:pStyle w:val="style0"/>
        <w:numPr>
          <w:ilvl w:val="0"/>
          <w:numId w:val="49"/>
        </w:numPr>
        <w:spacing w:after="0" w:lineRule="auto" w:line="240"/>
        <w:rPr>
          <w:rFonts w:ascii="Times New Roman" w:cs="Times New Roman" w:hAnsi="Times New Roman"/>
          <w:bCs/>
        </w:rPr>
      </w:pPr>
      <w:r>
        <w:rPr>
          <w:rFonts w:ascii="Times New Roman" w:cs="Times New Roman" w:hAnsi="Times New Roman"/>
          <w:bCs/>
        </w:rPr>
        <w:t>It increases the number of man’s power in the society because children are additional labor for the earning capacity of the family.</w:t>
      </w:r>
    </w:p>
    <w:p>
      <w:pPr>
        <w:pStyle w:val="style0"/>
        <w:spacing w:after="0" w:lineRule="auto" w:line="240"/>
        <w:rPr>
          <w:rFonts w:ascii="Times New Roman" w:cs="Times New Roman" w:hAnsi="Times New Roman"/>
          <w:b/>
          <w:bCs/>
        </w:rPr>
      </w:pPr>
      <w:r>
        <w:rPr>
          <w:rFonts w:ascii="Times New Roman" w:cs="Times New Roman" w:hAnsi="Times New Roman"/>
          <w:b/>
          <w:bCs/>
        </w:rPr>
        <w:t>Marriage of the prophet (saw)</w:t>
      </w:r>
    </w:p>
    <w:p>
      <w:pPr>
        <w:pStyle w:val="style0"/>
        <w:spacing w:after="0" w:lineRule="auto" w:line="240"/>
        <w:rPr>
          <w:rFonts w:ascii="Times New Roman" w:cs="Times New Roman" w:hAnsi="Times New Roman"/>
          <w:b/>
          <w:bCs/>
        </w:rPr>
      </w:pPr>
      <w:r>
        <w:rPr>
          <w:rFonts w:ascii="Times New Roman" w:cs="Times New Roman" w:hAnsi="Times New Roman"/>
          <w:b/>
          <w:bCs/>
        </w:rPr>
        <w:t>Rationale behind prophet Muhammad‘s marriages (reason f</w:t>
      </w:r>
      <w:r>
        <w:rPr>
          <w:rFonts w:ascii="Times New Roman" w:cs="Times New Roman" w:hAnsi="Times New Roman"/>
          <w:b/>
          <w:bCs/>
        </w:rPr>
        <w:t>or his marriages)</w:t>
      </w:r>
    </w:p>
    <w:p>
      <w:pPr>
        <w:pStyle w:val="style0"/>
        <w:spacing w:after="0" w:lineRule="auto" w:line="240"/>
        <w:rPr>
          <w:rFonts w:ascii="Times New Roman" w:cs="Times New Roman" w:hAnsi="Times New Roman"/>
          <w:bCs/>
        </w:rPr>
      </w:pPr>
      <w:r>
        <w:rPr>
          <w:rFonts w:ascii="Times New Roman" w:cs="Times New Roman" w:hAnsi="Times New Roman"/>
          <w:bCs/>
        </w:rPr>
        <w:t>There are several reasons for the prophet to marry more than one wife:</w:t>
      </w:r>
    </w:p>
    <w:p>
      <w:pPr>
        <w:pStyle w:val="style179"/>
        <w:numPr>
          <w:ilvl w:val="3"/>
          <w:numId w:val="300"/>
        </w:numPr>
        <w:spacing w:after="0" w:lineRule="auto" w:line="240"/>
        <w:rPr>
          <w:rFonts w:ascii="Times New Roman" w:cs="Times New Roman" w:hAnsi="Times New Roman"/>
          <w:b/>
          <w:bCs/>
          <w:iCs/>
        </w:rPr>
      </w:pPr>
      <w:r>
        <w:rPr>
          <w:rFonts w:ascii="Times New Roman" w:cs="Times New Roman" w:hAnsi="Times New Roman"/>
          <w:b/>
          <w:bCs/>
          <w:iCs/>
        </w:rPr>
        <w:t>Education purposes</w:t>
      </w:r>
    </w:p>
    <w:p>
      <w:pPr>
        <w:pStyle w:val="style0"/>
        <w:numPr>
          <w:ilvl w:val="0"/>
          <w:numId w:val="171"/>
        </w:numPr>
        <w:spacing w:after="0" w:lineRule="auto" w:line="240"/>
        <w:rPr>
          <w:rFonts w:ascii="Times New Roman" w:cs="Times New Roman" w:hAnsi="Times New Roman"/>
          <w:bCs/>
        </w:rPr>
      </w:pPr>
      <w:r>
        <w:rPr>
          <w:rFonts w:ascii="Times New Roman" w:cs="Times New Roman" w:hAnsi="Times New Roman"/>
          <w:bCs/>
        </w:rPr>
        <w:t>These was the main purpose of marrying more than one wife</w:t>
      </w:r>
    </w:p>
    <w:p>
      <w:pPr>
        <w:pStyle w:val="style0"/>
        <w:numPr>
          <w:ilvl w:val="0"/>
          <w:numId w:val="171"/>
        </w:numPr>
        <w:spacing w:after="0" w:lineRule="auto" w:line="240"/>
        <w:rPr>
          <w:rFonts w:ascii="Times New Roman" w:cs="Times New Roman" w:hAnsi="Times New Roman"/>
          <w:bCs/>
        </w:rPr>
      </w:pPr>
      <w:r>
        <w:rPr>
          <w:rFonts w:ascii="Times New Roman" w:cs="Times New Roman" w:hAnsi="Times New Roman"/>
          <w:bCs/>
        </w:rPr>
        <w:t xml:space="preserve">The prophet wanted women who would graduate from his college to teach women matters </w:t>
      </w:r>
      <w:r>
        <w:rPr>
          <w:rFonts w:ascii="Times New Roman" w:cs="Times New Roman" w:hAnsi="Times New Roman"/>
          <w:bCs/>
        </w:rPr>
        <w:t>concerning womanhood.</w:t>
      </w:r>
    </w:p>
    <w:p>
      <w:pPr>
        <w:pStyle w:val="style0"/>
        <w:numPr>
          <w:ilvl w:val="0"/>
          <w:numId w:val="171"/>
        </w:numPr>
        <w:spacing w:after="0" w:lineRule="auto" w:line="240"/>
        <w:rPr>
          <w:rFonts w:ascii="Times New Roman" w:cs="Times New Roman" w:hAnsi="Times New Roman"/>
          <w:bCs/>
        </w:rPr>
      </w:pPr>
      <w:r>
        <w:rPr>
          <w:rFonts w:ascii="Times New Roman" w:cs="Times New Roman" w:hAnsi="Times New Roman"/>
          <w:bCs/>
        </w:rPr>
        <w:t>There were no better people to tell us about his actions and life style than his wives.</w:t>
      </w:r>
    </w:p>
    <w:p>
      <w:pPr>
        <w:pStyle w:val="style0"/>
        <w:numPr>
          <w:ilvl w:val="0"/>
          <w:numId w:val="171"/>
        </w:numPr>
        <w:spacing w:after="0" w:lineRule="auto" w:line="240"/>
        <w:rPr>
          <w:rFonts w:ascii="Times New Roman" w:cs="Times New Roman" w:hAnsi="Times New Roman"/>
          <w:bCs/>
        </w:rPr>
      </w:pPr>
      <w:r>
        <w:rPr>
          <w:rFonts w:ascii="Times New Roman" w:cs="Times New Roman" w:hAnsi="Times New Roman"/>
          <w:bCs/>
        </w:rPr>
        <w:t xml:space="preserve">One wife could not carry all information about his utterances, actions, dislikes and approvals. </w:t>
      </w:r>
    </w:p>
    <w:p>
      <w:pPr>
        <w:pStyle w:val="style0"/>
        <w:numPr>
          <w:ilvl w:val="0"/>
          <w:numId w:val="171"/>
        </w:numPr>
        <w:spacing w:after="0" w:lineRule="auto" w:line="240"/>
        <w:rPr>
          <w:rFonts w:ascii="Times New Roman" w:cs="Times New Roman" w:hAnsi="Times New Roman"/>
          <w:bCs/>
        </w:rPr>
      </w:pPr>
      <w:r>
        <w:rPr>
          <w:rFonts w:ascii="Times New Roman" w:cs="Times New Roman" w:hAnsi="Times New Roman"/>
          <w:bCs/>
        </w:rPr>
        <w:t>Hence the need for more wives who could carry the</w:t>
      </w:r>
      <w:r>
        <w:rPr>
          <w:rFonts w:ascii="Times New Roman" w:cs="Times New Roman" w:hAnsi="Times New Roman"/>
          <w:bCs/>
        </w:rPr>
        <w:t xml:space="preserve"> torch of being educators-with full honors degree from the university (home) of the prophet (saw).</w:t>
      </w:r>
    </w:p>
    <w:p>
      <w:pPr>
        <w:pStyle w:val="style0"/>
        <w:numPr>
          <w:ilvl w:val="0"/>
          <w:numId w:val="171"/>
        </w:numPr>
        <w:spacing w:after="0" w:lineRule="auto" w:line="240"/>
        <w:rPr>
          <w:rFonts w:ascii="Times New Roman" w:cs="Times New Roman" w:hAnsi="Times New Roman"/>
          <w:bCs/>
        </w:rPr>
      </w:pPr>
      <w:r>
        <w:rPr>
          <w:rFonts w:ascii="Times New Roman" w:cs="Times New Roman" w:hAnsi="Times New Roman"/>
          <w:bCs/>
        </w:rPr>
        <w:t>Lady Aisha had about 2210 narrations (Hadith) while lady Ummu Salamah had about 378 hadith.</w:t>
      </w:r>
    </w:p>
    <w:p>
      <w:pPr>
        <w:pStyle w:val="style179"/>
        <w:numPr>
          <w:ilvl w:val="3"/>
          <w:numId w:val="300"/>
        </w:numPr>
        <w:spacing w:after="0" w:lineRule="auto" w:line="240"/>
        <w:rPr>
          <w:rFonts w:ascii="Times New Roman" w:cs="Times New Roman" w:hAnsi="Times New Roman"/>
          <w:b/>
          <w:bCs/>
          <w:iCs/>
        </w:rPr>
      </w:pPr>
      <w:r>
        <w:rPr>
          <w:rFonts w:ascii="Times New Roman" w:cs="Times New Roman" w:hAnsi="Times New Roman"/>
          <w:b/>
          <w:bCs/>
          <w:iCs/>
        </w:rPr>
        <w:t>Social purposes</w:t>
      </w:r>
    </w:p>
    <w:p>
      <w:pPr>
        <w:pStyle w:val="style0"/>
        <w:numPr>
          <w:ilvl w:val="0"/>
          <w:numId w:val="212"/>
        </w:numPr>
        <w:spacing w:after="0" w:lineRule="auto" w:line="240"/>
        <w:rPr>
          <w:rFonts w:ascii="Times New Roman" w:cs="Times New Roman" w:hAnsi="Times New Roman"/>
          <w:bCs/>
        </w:rPr>
      </w:pPr>
      <w:r>
        <w:rPr>
          <w:rFonts w:ascii="Times New Roman" w:cs="Times New Roman" w:hAnsi="Times New Roman"/>
          <w:bCs/>
        </w:rPr>
        <w:t>He married Aisha the daughter of Abubakar and Haf</w:t>
      </w:r>
      <w:r>
        <w:rPr>
          <w:rFonts w:ascii="Times New Roman" w:cs="Times New Roman" w:hAnsi="Times New Roman"/>
          <w:bCs/>
        </w:rPr>
        <w:t>swa the daughter of Umar, who were his best friends, in order to strengthen their relationship</w:t>
      </w:r>
    </w:p>
    <w:p>
      <w:pPr>
        <w:pStyle w:val="style0"/>
        <w:numPr>
          <w:ilvl w:val="0"/>
          <w:numId w:val="212"/>
        </w:numPr>
        <w:spacing w:after="0" w:lineRule="auto" w:line="240"/>
        <w:rPr>
          <w:rFonts w:ascii="Times New Roman" w:cs="Times New Roman" w:hAnsi="Times New Roman"/>
          <w:bCs/>
        </w:rPr>
      </w:pPr>
      <w:r>
        <w:rPr>
          <w:rFonts w:ascii="Times New Roman" w:cs="Times New Roman" w:hAnsi="Times New Roman"/>
          <w:bCs/>
        </w:rPr>
        <w:t>He married some from Quraish in order to have them as his in-laws besides the already existing blood relationship.</w:t>
      </w:r>
    </w:p>
    <w:p>
      <w:pPr>
        <w:pStyle w:val="style0"/>
        <w:numPr>
          <w:ilvl w:val="0"/>
          <w:numId w:val="212"/>
        </w:numPr>
        <w:spacing w:after="0" w:lineRule="auto" w:line="240"/>
        <w:rPr>
          <w:rFonts w:ascii="Times New Roman" w:cs="Times New Roman" w:hAnsi="Times New Roman"/>
          <w:bCs/>
        </w:rPr>
      </w:pPr>
      <w:r>
        <w:rPr>
          <w:rFonts w:ascii="Times New Roman" w:cs="Times New Roman" w:hAnsi="Times New Roman"/>
          <w:bCs/>
        </w:rPr>
        <w:t xml:space="preserve">He married from different clans and tribes in </w:t>
      </w:r>
      <w:r>
        <w:rPr>
          <w:rFonts w:ascii="Times New Roman" w:cs="Times New Roman" w:hAnsi="Times New Roman"/>
          <w:bCs/>
        </w:rPr>
        <w:t xml:space="preserve">order to make them more affiliated to him. As a result they accepted Islam and gave him backing in his mission. </w:t>
      </w:r>
    </w:p>
    <w:p>
      <w:pPr>
        <w:pStyle w:val="style179"/>
        <w:numPr>
          <w:ilvl w:val="3"/>
          <w:numId w:val="300"/>
        </w:numPr>
        <w:spacing w:after="0" w:lineRule="auto" w:line="240"/>
        <w:rPr>
          <w:rFonts w:ascii="Times New Roman" w:cs="Times New Roman" w:hAnsi="Times New Roman"/>
          <w:b/>
          <w:bCs/>
          <w:iCs/>
        </w:rPr>
      </w:pPr>
      <w:r>
        <w:rPr>
          <w:rFonts w:ascii="Times New Roman" w:cs="Times New Roman" w:hAnsi="Times New Roman"/>
          <w:b/>
          <w:bCs/>
          <w:iCs/>
        </w:rPr>
        <w:t>Enforcement of law (shariah)</w:t>
      </w:r>
    </w:p>
    <w:p>
      <w:pPr>
        <w:pStyle w:val="style0"/>
        <w:numPr>
          <w:ilvl w:val="0"/>
          <w:numId w:val="110"/>
        </w:numPr>
        <w:spacing w:after="0" w:lineRule="auto" w:line="240"/>
        <w:rPr>
          <w:rFonts w:ascii="Times New Roman" w:cs="Times New Roman" w:hAnsi="Times New Roman"/>
          <w:bCs/>
        </w:rPr>
      </w:pPr>
      <w:r>
        <w:rPr>
          <w:rFonts w:ascii="Times New Roman" w:cs="Times New Roman" w:hAnsi="Times New Roman"/>
          <w:bCs/>
        </w:rPr>
        <w:t>Before Islam divorced women were not allowed to re-marry and adopted child was considered equally to the real chil</w:t>
      </w:r>
      <w:r>
        <w:rPr>
          <w:rFonts w:ascii="Times New Roman" w:cs="Times New Roman" w:hAnsi="Times New Roman"/>
          <w:bCs/>
        </w:rPr>
        <w:t>d.</w:t>
      </w:r>
    </w:p>
    <w:p>
      <w:pPr>
        <w:pStyle w:val="style0"/>
        <w:numPr>
          <w:ilvl w:val="0"/>
          <w:numId w:val="110"/>
        </w:numPr>
        <w:spacing w:after="0" w:lineRule="auto" w:line="240"/>
        <w:rPr>
          <w:rFonts w:ascii="Times New Roman" w:cs="Times New Roman" w:hAnsi="Times New Roman"/>
          <w:bCs/>
        </w:rPr>
      </w:pPr>
      <w:r>
        <w:rPr>
          <w:rFonts w:ascii="Times New Roman" w:cs="Times New Roman" w:hAnsi="Times New Roman"/>
          <w:bCs/>
        </w:rPr>
        <w:t xml:space="preserve">In order to abolish this practice Allah ordered the prophet to marry Zainab bint Jahshi, a divorced wife of his adopted son (Zaid bin Harith). </w:t>
      </w:r>
    </w:p>
    <w:p>
      <w:pPr>
        <w:pStyle w:val="style179"/>
        <w:numPr>
          <w:ilvl w:val="0"/>
          <w:numId w:val="300"/>
        </w:numPr>
        <w:spacing w:after="0" w:lineRule="auto" w:line="240"/>
        <w:rPr>
          <w:rFonts w:ascii="Times New Roman" w:cs="Times New Roman" w:hAnsi="Times New Roman"/>
          <w:b/>
          <w:bCs/>
          <w:iCs/>
        </w:rPr>
      </w:pPr>
      <w:r>
        <w:rPr>
          <w:rFonts w:ascii="Times New Roman" w:cs="Times New Roman" w:hAnsi="Times New Roman"/>
          <w:b/>
          <w:bCs/>
          <w:iCs/>
        </w:rPr>
        <w:t>For humanitarian reasons</w:t>
      </w:r>
    </w:p>
    <w:p>
      <w:pPr>
        <w:pStyle w:val="style0"/>
        <w:numPr>
          <w:ilvl w:val="0"/>
          <w:numId w:val="241"/>
        </w:numPr>
        <w:spacing w:after="0" w:lineRule="auto" w:line="240"/>
        <w:rPr>
          <w:rFonts w:ascii="Times New Roman" w:cs="Times New Roman" w:hAnsi="Times New Roman"/>
          <w:bCs/>
        </w:rPr>
      </w:pPr>
      <w:r>
        <w:rPr>
          <w:rFonts w:ascii="Times New Roman" w:cs="Times New Roman" w:hAnsi="Times New Roman"/>
          <w:bCs/>
        </w:rPr>
        <w:t xml:space="preserve">He married widows to rehabilitate them e.g. Zainab bint Khuzaimah and Ummu Salamata </w:t>
      </w:r>
      <w:r>
        <w:rPr>
          <w:rFonts w:ascii="Times New Roman" w:cs="Times New Roman" w:hAnsi="Times New Roman"/>
          <w:bCs/>
        </w:rPr>
        <w:t>Hindu, whose husbands died in battles.</w:t>
      </w:r>
    </w:p>
    <w:p>
      <w:pPr>
        <w:pStyle w:val="style0"/>
        <w:numPr>
          <w:ilvl w:val="0"/>
          <w:numId w:val="241"/>
        </w:numPr>
        <w:spacing w:after="0" w:lineRule="auto" w:line="240"/>
        <w:rPr>
          <w:rFonts w:ascii="Times New Roman" w:cs="Times New Roman" w:hAnsi="Times New Roman"/>
          <w:bCs/>
        </w:rPr>
      </w:pPr>
      <w:r>
        <w:rPr>
          <w:rFonts w:ascii="Times New Roman" w:cs="Times New Roman" w:hAnsi="Times New Roman"/>
          <w:bCs/>
        </w:rPr>
        <w:t xml:space="preserve">He married some women in order to protect them and give them shelter e.g. Mariyah Al- Qibtiyyah, who was given to him as a present and had no relatives in Arabia. </w:t>
      </w:r>
    </w:p>
    <w:p>
      <w:pPr>
        <w:pStyle w:val="style179"/>
        <w:numPr>
          <w:ilvl w:val="0"/>
          <w:numId w:val="300"/>
        </w:numPr>
        <w:spacing w:after="0" w:lineRule="auto" w:line="240"/>
        <w:rPr>
          <w:rFonts w:ascii="Times New Roman" w:cs="Times New Roman" w:hAnsi="Times New Roman"/>
          <w:b/>
          <w:bCs/>
          <w:iCs/>
        </w:rPr>
      </w:pPr>
      <w:r>
        <w:rPr>
          <w:rFonts w:ascii="Times New Roman" w:cs="Times New Roman" w:hAnsi="Times New Roman"/>
          <w:b/>
          <w:bCs/>
          <w:iCs/>
        </w:rPr>
        <w:t>For political reasons</w:t>
      </w:r>
    </w:p>
    <w:p>
      <w:pPr>
        <w:pStyle w:val="style0"/>
        <w:numPr>
          <w:ilvl w:val="0"/>
          <w:numId w:val="241"/>
        </w:numPr>
        <w:spacing w:after="0" w:lineRule="auto" w:line="240"/>
        <w:rPr>
          <w:rFonts w:ascii="Times New Roman" w:cs="Times New Roman" w:hAnsi="Times New Roman"/>
          <w:bCs/>
        </w:rPr>
      </w:pPr>
      <w:r>
        <w:rPr>
          <w:rFonts w:ascii="Times New Roman" w:cs="Times New Roman" w:hAnsi="Times New Roman"/>
          <w:bCs/>
        </w:rPr>
        <w:t xml:space="preserve">The prophet married some women </w:t>
      </w:r>
      <w:r>
        <w:rPr>
          <w:rFonts w:ascii="Times New Roman" w:cs="Times New Roman" w:hAnsi="Times New Roman"/>
          <w:bCs/>
        </w:rPr>
        <w:t>so as to bridge the hearts of, and become closer to, some tribes, because if someone marries from a tribe, their relationship is strengthened and they will support each other.</w:t>
      </w:r>
    </w:p>
    <w:p>
      <w:pPr>
        <w:pStyle w:val="style0"/>
        <w:numPr>
          <w:ilvl w:val="0"/>
          <w:numId w:val="285"/>
        </w:numPr>
        <w:spacing w:after="0" w:lineRule="auto" w:line="240"/>
        <w:rPr>
          <w:rFonts w:ascii="Times New Roman" w:cs="Times New Roman" w:hAnsi="Times New Roman"/>
          <w:bCs/>
        </w:rPr>
      </w:pPr>
      <w:r>
        <w:rPr>
          <w:rFonts w:ascii="Times New Roman" w:cs="Times New Roman" w:hAnsi="Times New Roman"/>
          <w:bCs/>
        </w:rPr>
        <w:t>Among those he married for political reasons are:</w:t>
      </w:r>
    </w:p>
    <w:p>
      <w:pPr>
        <w:pStyle w:val="style0"/>
        <w:numPr>
          <w:ilvl w:val="0"/>
          <w:numId w:val="169"/>
        </w:numPr>
        <w:spacing w:after="0" w:lineRule="auto" w:line="240"/>
        <w:rPr>
          <w:rFonts w:ascii="Times New Roman" w:cs="Times New Roman" w:hAnsi="Times New Roman"/>
          <w:bCs/>
        </w:rPr>
      </w:pPr>
      <w:r>
        <w:rPr>
          <w:rFonts w:ascii="Times New Roman" w:cs="Times New Roman" w:hAnsi="Times New Roman"/>
          <w:bCs/>
        </w:rPr>
        <w:t>Juwairiyyah bint Harith – from</w:t>
      </w:r>
      <w:r>
        <w:rPr>
          <w:rFonts w:ascii="Times New Roman" w:cs="Times New Roman" w:hAnsi="Times New Roman"/>
          <w:bCs/>
        </w:rPr>
        <w:t xml:space="preserve"> Banu Musstaliq. This marriage led to all of his tribesmen to be free and embraced Islam.</w:t>
      </w:r>
    </w:p>
    <w:p>
      <w:pPr>
        <w:pStyle w:val="style0"/>
        <w:numPr>
          <w:ilvl w:val="0"/>
          <w:numId w:val="169"/>
        </w:numPr>
        <w:spacing w:after="0" w:lineRule="auto" w:line="240"/>
        <w:rPr>
          <w:rFonts w:ascii="Times New Roman" w:cs="Times New Roman" w:hAnsi="Times New Roman"/>
          <w:bCs/>
        </w:rPr>
      </w:pPr>
      <w:r>
        <w:rPr>
          <w:rFonts w:ascii="Times New Roman" w:cs="Times New Roman" w:hAnsi="Times New Roman"/>
          <w:bCs/>
        </w:rPr>
        <w:t>Swafiyyah bint Huyay, who was a Jew. The prophet proposed her after the death of her husband in the battle of Khaybar.</w:t>
      </w:r>
    </w:p>
    <w:p>
      <w:pPr>
        <w:pStyle w:val="style0"/>
        <w:numPr>
          <w:ilvl w:val="0"/>
          <w:numId w:val="169"/>
        </w:numPr>
        <w:spacing w:after="0" w:lineRule="auto" w:line="240"/>
        <w:rPr>
          <w:rFonts w:ascii="Times New Roman" w:cs="Times New Roman" w:hAnsi="Times New Roman"/>
          <w:bCs/>
        </w:rPr>
      </w:pPr>
      <w:r>
        <w:rPr>
          <w:rFonts w:ascii="Times New Roman" w:cs="Times New Roman" w:hAnsi="Times New Roman"/>
          <w:bCs/>
        </w:rPr>
        <w:t xml:space="preserve">Ummu Habibah (the daughter of Abu Sufyan). Her </w:t>
      </w:r>
      <w:r>
        <w:rPr>
          <w:rFonts w:ascii="Times New Roman" w:cs="Times New Roman" w:hAnsi="Times New Roman"/>
          <w:bCs/>
        </w:rPr>
        <w:t>father was a great enemy of Islam but this marriage decreased the torture which he used to inflict on Muslims.</w:t>
      </w:r>
    </w:p>
    <w:p>
      <w:pPr>
        <w:pStyle w:val="style0"/>
        <w:spacing w:after="0" w:lineRule="auto" w:line="240"/>
        <w:rPr>
          <w:rFonts w:ascii="Times New Roman" w:cs="Times New Roman" w:hAnsi="Times New Roman"/>
          <w:b/>
          <w:bCs/>
          <w:iCs/>
        </w:rPr>
      </w:pPr>
      <w:r>
        <w:rPr>
          <w:rFonts w:ascii="Times New Roman" w:cs="Times New Roman" w:hAnsi="Times New Roman"/>
          <w:b/>
          <w:bCs/>
          <w:iCs/>
        </w:rPr>
        <w:t>Names of the wives of the prophet (saw)</w:t>
      </w:r>
    </w:p>
    <w:p>
      <w:pPr>
        <w:pStyle w:val="style0"/>
        <w:numPr>
          <w:ilvl w:val="0"/>
          <w:numId w:val="274"/>
        </w:numPr>
        <w:spacing w:after="0" w:lineRule="auto" w:line="240"/>
        <w:rPr>
          <w:rFonts w:ascii="Times New Roman" w:cs="Times New Roman" w:hAnsi="Times New Roman"/>
          <w:bCs/>
        </w:rPr>
      </w:pPr>
      <w:r>
        <w:rPr>
          <w:rFonts w:ascii="Times New Roman" w:cs="Times New Roman" w:hAnsi="Times New Roman"/>
          <w:bCs/>
        </w:rPr>
        <w:t>Khadijah bint Khuwailid</w:t>
      </w:r>
    </w:p>
    <w:p>
      <w:pPr>
        <w:pStyle w:val="style0"/>
        <w:numPr>
          <w:ilvl w:val="0"/>
          <w:numId w:val="274"/>
        </w:numPr>
        <w:spacing w:after="0" w:lineRule="auto" w:line="240"/>
        <w:rPr>
          <w:rFonts w:ascii="Times New Roman" w:cs="Times New Roman" w:hAnsi="Times New Roman"/>
          <w:bCs/>
        </w:rPr>
      </w:pPr>
      <w:r>
        <w:rPr>
          <w:rFonts w:ascii="Times New Roman" w:cs="Times New Roman" w:hAnsi="Times New Roman"/>
          <w:bCs/>
        </w:rPr>
        <w:t>Saudah bint zam‘ah</w:t>
      </w:r>
    </w:p>
    <w:p>
      <w:pPr>
        <w:pStyle w:val="style0"/>
        <w:numPr>
          <w:ilvl w:val="0"/>
          <w:numId w:val="274"/>
        </w:numPr>
        <w:spacing w:after="0" w:lineRule="auto" w:line="240"/>
        <w:rPr>
          <w:rFonts w:ascii="Times New Roman" w:cs="Times New Roman" w:hAnsi="Times New Roman"/>
          <w:bCs/>
        </w:rPr>
      </w:pPr>
      <w:r>
        <w:rPr>
          <w:rFonts w:ascii="Times New Roman" w:cs="Times New Roman" w:hAnsi="Times New Roman"/>
          <w:bCs/>
        </w:rPr>
        <w:t>Aisha bint Abu Bakar</w:t>
      </w:r>
    </w:p>
    <w:p>
      <w:pPr>
        <w:pStyle w:val="style0"/>
        <w:numPr>
          <w:ilvl w:val="0"/>
          <w:numId w:val="274"/>
        </w:numPr>
        <w:spacing w:after="0" w:lineRule="auto" w:line="240"/>
        <w:rPr>
          <w:rFonts w:ascii="Times New Roman" w:cs="Times New Roman" w:hAnsi="Times New Roman"/>
          <w:bCs/>
        </w:rPr>
      </w:pPr>
      <w:r>
        <w:rPr>
          <w:rFonts w:ascii="Times New Roman" w:cs="Times New Roman" w:hAnsi="Times New Roman"/>
          <w:bCs/>
        </w:rPr>
        <w:t>Hafswa bint Umar</w:t>
      </w:r>
    </w:p>
    <w:p>
      <w:pPr>
        <w:pStyle w:val="style0"/>
        <w:numPr>
          <w:ilvl w:val="0"/>
          <w:numId w:val="274"/>
        </w:numPr>
        <w:spacing w:after="0" w:lineRule="auto" w:line="240"/>
        <w:rPr>
          <w:rFonts w:ascii="Times New Roman" w:cs="Times New Roman" w:hAnsi="Times New Roman"/>
          <w:bCs/>
        </w:rPr>
      </w:pPr>
      <w:r>
        <w:rPr>
          <w:rFonts w:ascii="Times New Roman" w:cs="Times New Roman" w:hAnsi="Times New Roman"/>
          <w:bCs/>
        </w:rPr>
        <w:t>Zaynab bint Khuzaimah</w:t>
      </w:r>
    </w:p>
    <w:p>
      <w:pPr>
        <w:pStyle w:val="style0"/>
        <w:numPr>
          <w:ilvl w:val="0"/>
          <w:numId w:val="274"/>
        </w:numPr>
        <w:spacing w:after="0" w:lineRule="auto" w:line="240"/>
        <w:rPr>
          <w:rFonts w:ascii="Times New Roman" w:cs="Times New Roman" w:hAnsi="Times New Roman"/>
          <w:bCs/>
        </w:rPr>
      </w:pPr>
      <w:r>
        <w:rPr>
          <w:rFonts w:ascii="Times New Roman" w:cs="Times New Roman" w:hAnsi="Times New Roman"/>
          <w:bCs/>
        </w:rPr>
        <w:t>Um</w:t>
      </w:r>
      <w:r>
        <w:rPr>
          <w:rFonts w:ascii="Times New Roman" w:cs="Times New Roman" w:hAnsi="Times New Roman"/>
          <w:bCs/>
        </w:rPr>
        <w:t>mu Salmata Hindu bint Abu Ummayah</w:t>
      </w:r>
    </w:p>
    <w:p>
      <w:pPr>
        <w:pStyle w:val="style0"/>
        <w:numPr>
          <w:ilvl w:val="0"/>
          <w:numId w:val="274"/>
        </w:numPr>
        <w:spacing w:after="0" w:lineRule="auto" w:line="240"/>
        <w:rPr>
          <w:rFonts w:ascii="Times New Roman" w:cs="Times New Roman" w:hAnsi="Times New Roman"/>
          <w:bCs/>
        </w:rPr>
      </w:pPr>
      <w:r>
        <w:rPr>
          <w:rFonts w:ascii="Times New Roman" w:cs="Times New Roman" w:hAnsi="Times New Roman"/>
          <w:bCs/>
        </w:rPr>
        <w:t>Zaynab bint Jahshi</w:t>
      </w:r>
    </w:p>
    <w:p>
      <w:pPr>
        <w:pStyle w:val="style0"/>
        <w:numPr>
          <w:ilvl w:val="0"/>
          <w:numId w:val="274"/>
        </w:numPr>
        <w:spacing w:after="0" w:lineRule="auto" w:line="240"/>
        <w:rPr>
          <w:rFonts w:ascii="Times New Roman" w:cs="Times New Roman" w:hAnsi="Times New Roman"/>
          <w:bCs/>
        </w:rPr>
      </w:pPr>
      <w:r>
        <w:rPr>
          <w:rFonts w:ascii="Times New Roman" w:cs="Times New Roman" w:hAnsi="Times New Roman"/>
          <w:bCs/>
        </w:rPr>
        <w:t>Juwairiyyah bint Harith</w:t>
      </w:r>
    </w:p>
    <w:p>
      <w:pPr>
        <w:pStyle w:val="style0"/>
        <w:numPr>
          <w:ilvl w:val="0"/>
          <w:numId w:val="274"/>
        </w:numPr>
        <w:spacing w:after="0" w:lineRule="auto" w:line="240"/>
        <w:rPr>
          <w:rFonts w:ascii="Times New Roman" w:cs="Times New Roman" w:hAnsi="Times New Roman"/>
          <w:bCs/>
        </w:rPr>
      </w:pPr>
      <w:r>
        <w:rPr>
          <w:rFonts w:ascii="Times New Roman" w:cs="Times New Roman" w:hAnsi="Times New Roman"/>
          <w:bCs/>
        </w:rPr>
        <w:t>Swafiyah bint Huyay</w:t>
      </w:r>
    </w:p>
    <w:p>
      <w:pPr>
        <w:pStyle w:val="style0"/>
        <w:numPr>
          <w:ilvl w:val="0"/>
          <w:numId w:val="274"/>
        </w:numPr>
        <w:spacing w:after="0" w:lineRule="auto" w:line="240"/>
        <w:rPr>
          <w:rFonts w:ascii="Times New Roman" w:cs="Times New Roman" w:hAnsi="Times New Roman"/>
          <w:bCs/>
        </w:rPr>
      </w:pPr>
      <w:r>
        <w:rPr>
          <w:rFonts w:ascii="Times New Roman" w:cs="Times New Roman" w:hAnsi="Times New Roman"/>
          <w:bCs/>
        </w:rPr>
        <w:t>Ummu Habibah bint Al- Harith</w:t>
      </w:r>
    </w:p>
    <w:p>
      <w:pPr>
        <w:pStyle w:val="style0"/>
        <w:numPr>
          <w:ilvl w:val="0"/>
          <w:numId w:val="274"/>
        </w:numPr>
        <w:spacing w:after="0" w:lineRule="auto" w:line="240"/>
        <w:rPr>
          <w:rFonts w:ascii="Times New Roman" w:cs="Times New Roman" w:hAnsi="Times New Roman"/>
          <w:bCs/>
        </w:rPr>
      </w:pPr>
      <w:r>
        <w:rPr>
          <w:rFonts w:ascii="Times New Roman" w:cs="Times New Roman" w:hAnsi="Times New Roman"/>
          <w:bCs/>
        </w:rPr>
        <w:t>Maymunah bint Al- Harith</w:t>
      </w:r>
    </w:p>
    <w:p>
      <w:pPr>
        <w:pStyle w:val="style0"/>
        <w:numPr>
          <w:ilvl w:val="0"/>
          <w:numId w:val="274"/>
        </w:numPr>
        <w:spacing w:after="0" w:lineRule="auto" w:line="240"/>
        <w:rPr>
          <w:rFonts w:ascii="Times New Roman" w:cs="Times New Roman" w:hAnsi="Times New Roman"/>
          <w:bCs/>
        </w:rPr>
      </w:pPr>
      <w:r>
        <w:rPr>
          <w:rFonts w:ascii="Times New Roman" w:cs="Times New Roman" w:hAnsi="Times New Roman"/>
          <w:bCs/>
        </w:rPr>
        <w:t>Mariyah al- Qibtiyah</w:t>
      </w:r>
    </w:p>
    <w:p>
      <w:pPr>
        <w:pStyle w:val="style0"/>
        <w:spacing w:after="0" w:lineRule="auto" w:line="240"/>
        <w:rPr>
          <w:rFonts w:ascii="Times New Roman" w:cs="Times New Roman" w:hAnsi="Times New Roman"/>
          <w:b/>
          <w:bCs/>
          <w:iCs/>
        </w:rPr>
      </w:pPr>
      <w:r>
        <w:rPr>
          <w:rFonts w:ascii="Times New Roman" w:cs="Times New Roman" w:hAnsi="Times New Roman"/>
          <w:b/>
          <w:bCs/>
          <w:iCs/>
        </w:rPr>
        <w:t>Right and duties of family members</w:t>
      </w:r>
    </w:p>
    <w:p>
      <w:pPr>
        <w:pStyle w:val="style0"/>
        <w:spacing w:after="0" w:lineRule="auto" w:line="240"/>
        <w:rPr>
          <w:rFonts w:ascii="Times New Roman" w:cs="Times New Roman" w:hAnsi="Times New Roman"/>
          <w:b/>
          <w:bCs/>
        </w:rPr>
      </w:pPr>
      <w:r>
        <w:rPr>
          <w:rFonts w:ascii="Times New Roman" w:cs="Times New Roman" w:hAnsi="Times New Roman"/>
          <w:b/>
          <w:bCs/>
        </w:rPr>
        <w:t>The rights of the parents and duties of the child</w:t>
      </w:r>
      <w:r>
        <w:rPr>
          <w:rFonts w:ascii="Times New Roman" w:cs="Times New Roman" w:hAnsi="Times New Roman"/>
          <w:b/>
          <w:bCs/>
        </w:rPr>
        <w:t>ren to the them</w:t>
      </w:r>
    </w:p>
    <w:p>
      <w:pPr>
        <w:pStyle w:val="style0"/>
        <w:numPr>
          <w:ilvl w:val="0"/>
          <w:numId w:val="51"/>
        </w:numPr>
        <w:spacing w:after="0" w:lineRule="auto" w:line="240"/>
        <w:rPr>
          <w:rFonts w:ascii="Times New Roman" w:cs="Times New Roman" w:hAnsi="Times New Roman"/>
          <w:bCs/>
        </w:rPr>
      </w:pPr>
      <w:r>
        <w:rPr>
          <w:rFonts w:ascii="Times New Roman" w:cs="Times New Roman" w:hAnsi="Times New Roman"/>
          <w:bCs/>
        </w:rPr>
        <w:t>Be obedient to them; avoid disobeying them</w:t>
      </w:r>
    </w:p>
    <w:p>
      <w:pPr>
        <w:pStyle w:val="style0"/>
        <w:numPr>
          <w:ilvl w:val="0"/>
          <w:numId w:val="51"/>
        </w:numPr>
        <w:spacing w:after="0" w:lineRule="auto" w:line="240"/>
        <w:rPr>
          <w:rFonts w:ascii="Times New Roman" w:cs="Times New Roman" w:hAnsi="Times New Roman"/>
          <w:bCs/>
        </w:rPr>
      </w:pPr>
      <w:r>
        <w:rPr>
          <w:rFonts w:ascii="Times New Roman" w:cs="Times New Roman" w:hAnsi="Times New Roman"/>
          <w:bCs/>
        </w:rPr>
        <w:t>Show humility to them</w:t>
      </w:r>
    </w:p>
    <w:p>
      <w:pPr>
        <w:pStyle w:val="style0"/>
        <w:numPr>
          <w:ilvl w:val="0"/>
          <w:numId w:val="51"/>
        </w:numPr>
        <w:spacing w:after="0" w:lineRule="auto" w:line="240"/>
        <w:rPr>
          <w:rFonts w:ascii="Times New Roman" w:cs="Times New Roman" w:hAnsi="Times New Roman"/>
          <w:bCs/>
        </w:rPr>
      </w:pPr>
      <w:r>
        <w:rPr>
          <w:rFonts w:ascii="Times New Roman" w:cs="Times New Roman" w:hAnsi="Times New Roman"/>
          <w:bCs/>
        </w:rPr>
        <w:t>Look at them with kindness</w:t>
      </w:r>
    </w:p>
    <w:p>
      <w:pPr>
        <w:pStyle w:val="style0"/>
        <w:numPr>
          <w:ilvl w:val="0"/>
          <w:numId w:val="51"/>
        </w:numPr>
        <w:spacing w:after="0" w:lineRule="auto" w:line="240"/>
        <w:rPr>
          <w:rFonts w:ascii="Times New Roman" w:cs="Times New Roman" w:hAnsi="Times New Roman"/>
          <w:bCs/>
        </w:rPr>
      </w:pPr>
      <w:r>
        <w:rPr>
          <w:rFonts w:ascii="Times New Roman" w:cs="Times New Roman" w:hAnsi="Times New Roman"/>
          <w:bCs/>
        </w:rPr>
        <w:t xml:space="preserve">Talk gently with them </w:t>
      </w:r>
    </w:p>
    <w:p>
      <w:pPr>
        <w:pStyle w:val="style0"/>
        <w:numPr>
          <w:ilvl w:val="0"/>
          <w:numId w:val="51"/>
        </w:numPr>
        <w:spacing w:after="0" w:lineRule="auto" w:line="240"/>
        <w:rPr>
          <w:rFonts w:ascii="Times New Roman" w:cs="Times New Roman" w:hAnsi="Times New Roman"/>
          <w:bCs/>
        </w:rPr>
      </w:pPr>
      <w:r>
        <w:rPr>
          <w:rFonts w:ascii="Times New Roman" w:cs="Times New Roman" w:hAnsi="Times New Roman"/>
          <w:bCs/>
        </w:rPr>
        <w:t>Not to raise ones voice above theirs</w:t>
      </w:r>
    </w:p>
    <w:p>
      <w:pPr>
        <w:pStyle w:val="style0"/>
        <w:numPr>
          <w:ilvl w:val="0"/>
          <w:numId w:val="51"/>
        </w:numPr>
        <w:spacing w:after="0" w:lineRule="auto" w:line="240"/>
        <w:rPr>
          <w:rFonts w:ascii="Times New Roman" w:cs="Times New Roman" w:hAnsi="Times New Roman"/>
          <w:bCs/>
        </w:rPr>
      </w:pPr>
      <w:r>
        <w:rPr>
          <w:rFonts w:ascii="Times New Roman" w:cs="Times New Roman" w:hAnsi="Times New Roman"/>
          <w:bCs/>
        </w:rPr>
        <w:t>Support them financially</w:t>
      </w:r>
    </w:p>
    <w:p>
      <w:pPr>
        <w:pStyle w:val="style0"/>
        <w:numPr>
          <w:ilvl w:val="0"/>
          <w:numId w:val="51"/>
        </w:numPr>
        <w:spacing w:after="0" w:lineRule="auto" w:line="240"/>
        <w:rPr>
          <w:rFonts w:ascii="Times New Roman" w:cs="Times New Roman" w:hAnsi="Times New Roman"/>
          <w:bCs/>
        </w:rPr>
      </w:pPr>
      <w:r>
        <w:rPr>
          <w:rFonts w:ascii="Times New Roman" w:cs="Times New Roman" w:hAnsi="Times New Roman"/>
          <w:bCs/>
        </w:rPr>
        <w:t>Praying for them when they are dead, if they are Muslims</w:t>
      </w:r>
    </w:p>
    <w:p>
      <w:pPr>
        <w:pStyle w:val="style0"/>
        <w:numPr>
          <w:ilvl w:val="0"/>
          <w:numId w:val="51"/>
        </w:numPr>
        <w:spacing w:after="0" w:lineRule="auto" w:line="240"/>
        <w:rPr>
          <w:rFonts w:ascii="Times New Roman" w:cs="Times New Roman" w:hAnsi="Times New Roman"/>
          <w:bCs/>
        </w:rPr>
      </w:pPr>
      <w:r>
        <w:rPr>
          <w:rFonts w:ascii="Times New Roman" w:cs="Times New Roman" w:hAnsi="Times New Roman"/>
          <w:bCs/>
        </w:rPr>
        <w:t>Pleasing them and avoid displeasing them</w:t>
      </w:r>
    </w:p>
    <w:p>
      <w:pPr>
        <w:pStyle w:val="style0"/>
        <w:numPr>
          <w:ilvl w:val="0"/>
          <w:numId w:val="51"/>
        </w:numPr>
        <w:spacing w:after="0" w:lineRule="auto" w:line="240"/>
        <w:rPr>
          <w:rFonts w:ascii="Times New Roman" w:cs="Times New Roman" w:hAnsi="Times New Roman"/>
          <w:bCs/>
        </w:rPr>
      </w:pPr>
      <w:r>
        <w:rPr>
          <w:rFonts w:ascii="Times New Roman" w:cs="Times New Roman" w:hAnsi="Times New Roman"/>
          <w:bCs/>
        </w:rPr>
        <w:t>Avoid abusing them</w:t>
      </w:r>
    </w:p>
    <w:p>
      <w:pPr>
        <w:pStyle w:val="style0"/>
        <w:spacing w:after="0" w:lineRule="auto" w:line="240"/>
        <w:rPr>
          <w:rFonts w:ascii="Times New Roman" w:cs="Times New Roman" w:hAnsi="Times New Roman"/>
          <w:b/>
          <w:bCs/>
        </w:rPr>
      </w:pPr>
      <w:r>
        <w:rPr>
          <w:rFonts w:ascii="Times New Roman" w:cs="Times New Roman" w:hAnsi="Times New Roman"/>
          <w:b/>
          <w:bCs/>
        </w:rPr>
        <w:t>Right of the husband and duties of the wife to him</w:t>
      </w:r>
    </w:p>
    <w:p>
      <w:pPr>
        <w:pStyle w:val="style0"/>
        <w:numPr>
          <w:ilvl w:val="0"/>
          <w:numId w:val="30"/>
        </w:numPr>
        <w:spacing w:after="0" w:lineRule="auto" w:line="240"/>
        <w:rPr>
          <w:rFonts w:ascii="Times New Roman" w:cs="Times New Roman" w:hAnsi="Times New Roman"/>
          <w:bCs/>
        </w:rPr>
      </w:pPr>
      <w:r>
        <w:rPr>
          <w:rFonts w:ascii="Times New Roman" w:cs="Times New Roman" w:hAnsi="Times New Roman"/>
          <w:bCs/>
        </w:rPr>
        <w:t xml:space="preserve">Obey him in matters that are not disobedience to Allah and which she is able to do, or it is not too difficult for her. </w:t>
      </w:r>
    </w:p>
    <w:p>
      <w:pPr>
        <w:pStyle w:val="style0"/>
        <w:numPr>
          <w:ilvl w:val="0"/>
          <w:numId w:val="30"/>
        </w:numPr>
        <w:spacing w:after="0" w:lineRule="auto" w:line="240"/>
        <w:rPr>
          <w:rFonts w:ascii="Times New Roman" w:cs="Times New Roman" w:hAnsi="Times New Roman"/>
          <w:bCs/>
          <w:iCs/>
        </w:rPr>
      </w:pPr>
      <w:r>
        <w:rPr>
          <w:rFonts w:ascii="Times New Roman" w:cs="Times New Roman" w:hAnsi="Times New Roman"/>
          <w:bCs/>
          <w:iCs/>
        </w:rPr>
        <w:t>She should not refuse to</w:t>
      </w:r>
      <w:r>
        <w:rPr>
          <w:rFonts w:ascii="Times New Roman" w:cs="Times New Roman" w:hAnsi="Times New Roman"/>
          <w:bCs/>
          <w:iCs/>
        </w:rPr>
        <w:t xml:space="preserve"> satisfy her husband’s sexual desire.</w:t>
      </w:r>
    </w:p>
    <w:p>
      <w:pPr>
        <w:pStyle w:val="style0"/>
        <w:numPr>
          <w:ilvl w:val="0"/>
          <w:numId w:val="30"/>
        </w:numPr>
        <w:spacing w:after="0" w:lineRule="auto" w:line="240"/>
        <w:rPr>
          <w:rFonts w:ascii="Times New Roman" w:cs="Times New Roman" w:hAnsi="Times New Roman"/>
          <w:bCs/>
          <w:iCs/>
        </w:rPr>
      </w:pPr>
      <w:r>
        <w:rPr>
          <w:rFonts w:ascii="Times New Roman" w:cs="Times New Roman" w:hAnsi="Times New Roman"/>
          <w:bCs/>
          <w:iCs/>
        </w:rPr>
        <w:t>She should take care of the house and children</w:t>
      </w:r>
    </w:p>
    <w:p>
      <w:pPr>
        <w:pStyle w:val="style0"/>
        <w:numPr>
          <w:ilvl w:val="0"/>
          <w:numId w:val="30"/>
        </w:numPr>
        <w:spacing w:after="0" w:lineRule="auto" w:line="240"/>
        <w:rPr>
          <w:rFonts w:ascii="Times New Roman" w:cs="Times New Roman" w:hAnsi="Times New Roman"/>
          <w:bCs/>
          <w:iCs/>
        </w:rPr>
      </w:pPr>
      <w:r>
        <w:rPr>
          <w:rFonts w:ascii="Times New Roman" w:cs="Times New Roman" w:hAnsi="Times New Roman"/>
          <w:bCs/>
          <w:iCs/>
        </w:rPr>
        <w:t xml:space="preserve">She should guard his property and protect his honor </w:t>
      </w:r>
    </w:p>
    <w:p>
      <w:pPr>
        <w:pStyle w:val="style0"/>
        <w:numPr>
          <w:ilvl w:val="0"/>
          <w:numId w:val="30"/>
        </w:numPr>
        <w:spacing w:after="0" w:lineRule="auto" w:line="240"/>
        <w:rPr>
          <w:rFonts w:ascii="Times New Roman" w:cs="Times New Roman" w:hAnsi="Times New Roman"/>
          <w:bCs/>
          <w:iCs/>
        </w:rPr>
      </w:pPr>
      <w:r>
        <w:rPr>
          <w:rFonts w:ascii="Times New Roman" w:cs="Times New Roman" w:hAnsi="Times New Roman"/>
          <w:bCs/>
          <w:iCs/>
        </w:rPr>
        <w:t>She should beautify herself for her husband to be please with her.</w:t>
      </w:r>
    </w:p>
    <w:p>
      <w:pPr>
        <w:pStyle w:val="style0"/>
        <w:numPr>
          <w:ilvl w:val="0"/>
          <w:numId w:val="30"/>
        </w:numPr>
        <w:spacing w:after="0" w:lineRule="auto" w:line="240"/>
        <w:rPr>
          <w:rFonts w:ascii="Times New Roman" w:cs="Times New Roman" w:hAnsi="Times New Roman"/>
          <w:bCs/>
          <w:iCs/>
        </w:rPr>
      </w:pPr>
      <w:r>
        <w:rPr>
          <w:rFonts w:ascii="Times New Roman" w:cs="Times New Roman" w:hAnsi="Times New Roman"/>
          <w:bCs/>
          <w:iCs/>
        </w:rPr>
        <w:t>She should not leave her house without his permissi</w:t>
      </w:r>
      <w:r>
        <w:rPr>
          <w:rFonts w:ascii="Times New Roman" w:cs="Times New Roman" w:hAnsi="Times New Roman"/>
          <w:bCs/>
          <w:iCs/>
        </w:rPr>
        <w:t>on and not display her beauty to others</w:t>
      </w:r>
    </w:p>
    <w:p>
      <w:pPr>
        <w:pStyle w:val="style0"/>
        <w:numPr>
          <w:ilvl w:val="0"/>
          <w:numId w:val="30"/>
        </w:numPr>
        <w:spacing w:after="0" w:lineRule="auto" w:line="240"/>
        <w:rPr>
          <w:rFonts w:ascii="Times New Roman" w:cs="Times New Roman" w:hAnsi="Times New Roman"/>
          <w:bCs/>
          <w:iCs/>
        </w:rPr>
      </w:pPr>
      <w:r>
        <w:rPr>
          <w:rFonts w:ascii="Times New Roman" w:cs="Times New Roman" w:hAnsi="Times New Roman"/>
          <w:bCs/>
          <w:iCs/>
        </w:rPr>
        <w:t>She should seek his permission for sunnah fasting when he is present</w:t>
      </w:r>
    </w:p>
    <w:p>
      <w:pPr>
        <w:pStyle w:val="style0"/>
        <w:spacing w:after="0" w:lineRule="auto" w:line="240"/>
        <w:rPr>
          <w:rFonts w:ascii="Times New Roman" w:cs="Times New Roman" w:hAnsi="Times New Roman"/>
          <w:b/>
          <w:bCs/>
          <w:iCs/>
        </w:rPr>
      </w:pPr>
      <w:r>
        <w:rPr>
          <w:rFonts w:ascii="Times New Roman" w:cs="Times New Roman" w:hAnsi="Times New Roman"/>
          <w:b/>
          <w:bCs/>
          <w:iCs/>
        </w:rPr>
        <w:t>Right of wife and duties of the husband to her</w:t>
      </w:r>
    </w:p>
    <w:p>
      <w:pPr>
        <w:pStyle w:val="style0"/>
        <w:numPr>
          <w:ilvl w:val="1"/>
          <w:numId w:val="113"/>
        </w:numPr>
        <w:spacing w:after="0" w:lineRule="auto" w:line="240"/>
        <w:rPr>
          <w:rFonts w:ascii="Times New Roman" w:cs="Times New Roman" w:hAnsi="Times New Roman"/>
          <w:bCs/>
          <w:iCs/>
        </w:rPr>
      </w:pPr>
      <w:r>
        <w:rPr>
          <w:rFonts w:ascii="Times New Roman" w:cs="Times New Roman" w:hAnsi="Times New Roman"/>
          <w:bCs/>
          <w:iCs/>
        </w:rPr>
        <w:t>He must treat her in an honorable manner</w:t>
      </w:r>
    </w:p>
    <w:p>
      <w:pPr>
        <w:pStyle w:val="style0"/>
        <w:numPr>
          <w:ilvl w:val="1"/>
          <w:numId w:val="113"/>
        </w:numPr>
        <w:spacing w:after="0" w:lineRule="auto" w:line="240"/>
        <w:rPr>
          <w:rFonts w:ascii="Times New Roman" w:cs="Times New Roman" w:hAnsi="Times New Roman"/>
          <w:bCs/>
          <w:iCs/>
        </w:rPr>
      </w:pPr>
      <w:r>
        <w:rPr>
          <w:rFonts w:ascii="Times New Roman" w:cs="Times New Roman" w:hAnsi="Times New Roman"/>
          <w:bCs/>
          <w:iCs/>
        </w:rPr>
        <w:t>He should provide her with basic needs i.e. clothe, food an</w:t>
      </w:r>
      <w:r>
        <w:rPr>
          <w:rFonts w:ascii="Times New Roman" w:cs="Times New Roman" w:hAnsi="Times New Roman"/>
          <w:bCs/>
          <w:iCs/>
        </w:rPr>
        <w:t>d shelter.</w:t>
      </w:r>
    </w:p>
    <w:p>
      <w:pPr>
        <w:pStyle w:val="style0"/>
        <w:numPr>
          <w:ilvl w:val="1"/>
          <w:numId w:val="113"/>
        </w:numPr>
        <w:spacing w:after="0" w:lineRule="auto" w:line="240"/>
        <w:rPr>
          <w:rFonts w:ascii="Times New Roman" w:cs="Times New Roman" w:hAnsi="Times New Roman"/>
          <w:bCs/>
          <w:iCs/>
        </w:rPr>
      </w:pPr>
      <w:r>
        <w:rPr>
          <w:rFonts w:ascii="Times New Roman" w:cs="Times New Roman" w:hAnsi="Times New Roman"/>
          <w:bCs/>
          <w:iCs/>
        </w:rPr>
        <w:t>He must teach her the necessities of her religion or allow her to attend learning session.</w:t>
      </w:r>
    </w:p>
    <w:p>
      <w:pPr>
        <w:pStyle w:val="style0"/>
        <w:numPr>
          <w:ilvl w:val="1"/>
          <w:numId w:val="113"/>
        </w:numPr>
        <w:spacing w:after="0" w:lineRule="auto" w:line="240"/>
        <w:rPr>
          <w:rFonts w:ascii="Times New Roman" w:cs="Times New Roman" w:hAnsi="Times New Roman"/>
          <w:bCs/>
          <w:iCs/>
        </w:rPr>
      </w:pPr>
      <w:r>
        <w:rPr>
          <w:rFonts w:ascii="Times New Roman" w:cs="Times New Roman" w:hAnsi="Times New Roman"/>
          <w:bCs/>
          <w:iCs/>
        </w:rPr>
        <w:t>He must direct her to follow Islamic manners and teachings and not give her opportunity to go against commands of Allah.</w:t>
      </w:r>
    </w:p>
    <w:p>
      <w:pPr>
        <w:pStyle w:val="style0"/>
        <w:numPr>
          <w:ilvl w:val="1"/>
          <w:numId w:val="113"/>
        </w:numPr>
        <w:spacing w:after="0" w:lineRule="auto" w:line="240"/>
        <w:rPr>
          <w:rFonts w:ascii="Times New Roman" w:cs="Times New Roman" w:hAnsi="Times New Roman"/>
          <w:bCs/>
          <w:iCs/>
        </w:rPr>
      </w:pPr>
      <w:r>
        <w:rPr>
          <w:rFonts w:ascii="Times New Roman" w:cs="Times New Roman" w:hAnsi="Times New Roman"/>
          <w:bCs/>
          <w:iCs/>
        </w:rPr>
        <w:t>He may discipline her if she goes</w:t>
      </w:r>
      <w:r>
        <w:rPr>
          <w:rFonts w:ascii="Times New Roman" w:cs="Times New Roman" w:hAnsi="Times New Roman"/>
          <w:bCs/>
          <w:iCs/>
        </w:rPr>
        <w:t xml:space="preserve"> astray, but not cause any physical harm to   her</w:t>
      </w:r>
    </w:p>
    <w:p>
      <w:pPr>
        <w:pStyle w:val="style0"/>
        <w:numPr>
          <w:ilvl w:val="1"/>
          <w:numId w:val="113"/>
        </w:numPr>
        <w:spacing w:after="0" w:lineRule="auto" w:line="240"/>
        <w:rPr>
          <w:rFonts w:ascii="Times New Roman" w:cs="Times New Roman" w:hAnsi="Times New Roman"/>
          <w:bCs/>
          <w:iCs/>
        </w:rPr>
      </w:pPr>
      <w:r>
        <w:rPr>
          <w:rFonts w:ascii="Times New Roman" w:cs="Times New Roman" w:hAnsi="Times New Roman"/>
          <w:bCs/>
          <w:iCs/>
        </w:rPr>
        <w:t>He must not tell any of her private matters to others</w:t>
      </w:r>
    </w:p>
    <w:p>
      <w:pPr>
        <w:pStyle w:val="style0"/>
        <w:numPr>
          <w:ilvl w:val="1"/>
          <w:numId w:val="113"/>
        </w:numPr>
        <w:spacing w:after="0" w:lineRule="auto" w:line="240"/>
        <w:rPr>
          <w:rFonts w:ascii="Times New Roman" w:cs="Times New Roman" w:hAnsi="Times New Roman"/>
          <w:bCs/>
          <w:iCs/>
        </w:rPr>
      </w:pPr>
      <w:r>
        <w:rPr>
          <w:rFonts w:ascii="Times New Roman" w:cs="Times New Roman" w:hAnsi="Times New Roman"/>
          <w:bCs/>
          <w:iCs/>
        </w:rPr>
        <w:t>He should direct her to perform prayers.</w:t>
      </w:r>
    </w:p>
    <w:p>
      <w:pPr>
        <w:pStyle w:val="style0"/>
        <w:numPr>
          <w:ilvl w:val="1"/>
          <w:numId w:val="113"/>
        </w:numPr>
        <w:spacing w:after="0" w:lineRule="auto" w:line="240"/>
        <w:rPr>
          <w:rFonts w:ascii="Times New Roman" w:cs="Times New Roman" w:hAnsi="Times New Roman"/>
          <w:bCs/>
          <w:iCs/>
        </w:rPr>
      </w:pPr>
      <w:r>
        <w:rPr>
          <w:rFonts w:ascii="Times New Roman" w:cs="Times New Roman" w:hAnsi="Times New Roman"/>
          <w:bCs/>
          <w:iCs/>
        </w:rPr>
        <w:t>He should try to cope with some of her bad habits where possible.</w:t>
      </w:r>
    </w:p>
    <w:p>
      <w:pPr>
        <w:pStyle w:val="style0"/>
        <w:spacing w:after="0" w:lineRule="auto" w:line="240"/>
        <w:rPr>
          <w:rFonts w:ascii="Times New Roman" w:cs="Times New Roman" w:hAnsi="Times New Roman"/>
          <w:b/>
          <w:bCs/>
          <w:iCs/>
        </w:rPr>
      </w:pPr>
      <w:r>
        <w:rPr>
          <w:rFonts w:ascii="Times New Roman" w:cs="Times New Roman" w:hAnsi="Times New Roman"/>
          <w:b/>
          <w:bCs/>
          <w:iCs/>
        </w:rPr>
        <w:t>Right of the children and duties of the paren</w:t>
      </w:r>
      <w:r>
        <w:rPr>
          <w:rFonts w:ascii="Times New Roman" w:cs="Times New Roman" w:hAnsi="Times New Roman"/>
          <w:b/>
          <w:bCs/>
          <w:iCs/>
        </w:rPr>
        <w:t>t to them</w:t>
      </w:r>
      <w:r>
        <w:rPr>
          <w:rFonts w:ascii="Times New Roman" w:cs="Times New Roman" w:hAnsi="Times New Roman"/>
          <w:b/>
          <w:bCs/>
          <w:iCs/>
        </w:rPr>
        <w:tab/>
      </w:r>
    </w:p>
    <w:p>
      <w:pPr>
        <w:pStyle w:val="style0"/>
        <w:numPr>
          <w:ilvl w:val="0"/>
          <w:numId w:val="189"/>
        </w:numPr>
        <w:spacing w:after="0" w:lineRule="auto" w:line="240"/>
        <w:rPr>
          <w:rFonts w:ascii="Times New Roman" w:cs="Times New Roman" w:hAnsi="Times New Roman"/>
          <w:bCs/>
        </w:rPr>
      </w:pPr>
      <w:r>
        <w:rPr>
          <w:rFonts w:ascii="Times New Roman" w:cs="Times New Roman" w:hAnsi="Times New Roman"/>
          <w:bCs/>
        </w:rPr>
        <w:t>To be taught good behavior, moral and proper etiquette</w:t>
      </w:r>
    </w:p>
    <w:p>
      <w:pPr>
        <w:pStyle w:val="style0"/>
        <w:numPr>
          <w:ilvl w:val="0"/>
          <w:numId w:val="189"/>
        </w:numPr>
        <w:spacing w:after="0" w:lineRule="auto" w:line="240"/>
        <w:rPr>
          <w:rFonts w:ascii="Times New Roman" w:cs="Times New Roman" w:hAnsi="Times New Roman"/>
          <w:bCs/>
        </w:rPr>
      </w:pPr>
      <w:r>
        <w:rPr>
          <w:rFonts w:ascii="Times New Roman" w:cs="Times New Roman" w:hAnsi="Times New Roman"/>
          <w:bCs/>
        </w:rPr>
        <w:t>Providing them with both religious and secular education</w:t>
      </w:r>
    </w:p>
    <w:p>
      <w:pPr>
        <w:pStyle w:val="style0"/>
        <w:numPr>
          <w:ilvl w:val="0"/>
          <w:numId w:val="189"/>
        </w:numPr>
        <w:spacing w:after="0" w:lineRule="auto" w:line="240"/>
        <w:rPr>
          <w:rFonts w:ascii="Times New Roman" w:cs="Times New Roman" w:hAnsi="Times New Roman"/>
          <w:bCs/>
        </w:rPr>
      </w:pPr>
      <w:r>
        <w:rPr>
          <w:rFonts w:ascii="Times New Roman" w:cs="Times New Roman" w:hAnsi="Times New Roman"/>
          <w:bCs/>
        </w:rPr>
        <w:t>Marrying them to the right persons</w:t>
      </w:r>
    </w:p>
    <w:p>
      <w:pPr>
        <w:pStyle w:val="style0"/>
        <w:numPr>
          <w:ilvl w:val="0"/>
          <w:numId w:val="189"/>
        </w:numPr>
        <w:spacing w:after="0" w:lineRule="auto" w:line="240"/>
        <w:rPr>
          <w:rFonts w:ascii="Times New Roman" w:cs="Times New Roman" w:hAnsi="Times New Roman"/>
          <w:bCs/>
        </w:rPr>
      </w:pPr>
      <w:r>
        <w:rPr>
          <w:rFonts w:ascii="Times New Roman" w:cs="Times New Roman" w:hAnsi="Times New Roman"/>
          <w:bCs/>
        </w:rPr>
        <w:t>To be corrected and disciplined when they do wrong</w:t>
      </w:r>
    </w:p>
    <w:p>
      <w:pPr>
        <w:pStyle w:val="style0"/>
        <w:numPr>
          <w:ilvl w:val="0"/>
          <w:numId w:val="189"/>
        </w:numPr>
        <w:spacing w:after="0" w:lineRule="auto" w:line="240"/>
        <w:rPr>
          <w:rFonts w:ascii="Times New Roman" w:cs="Times New Roman" w:hAnsi="Times New Roman"/>
          <w:bCs/>
        </w:rPr>
      </w:pPr>
      <w:r>
        <w:rPr>
          <w:rFonts w:ascii="Times New Roman" w:cs="Times New Roman" w:hAnsi="Times New Roman"/>
          <w:bCs/>
        </w:rPr>
        <w:t>Ensure they grow healthy and strong</w:t>
      </w:r>
    </w:p>
    <w:p>
      <w:pPr>
        <w:pStyle w:val="style0"/>
        <w:numPr>
          <w:ilvl w:val="0"/>
          <w:numId w:val="189"/>
        </w:numPr>
        <w:spacing w:after="0" w:lineRule="auto" w:line="240"/>
        <w:rPr>
          <w:rFonts w:ascii="Times New Roman" w:cs="Times New Roman" w:hAnsi="Times New Roman"/>
          <w:bCs/>
        </w:rPr>
      </w:pPr>
      <w:r>
        <w:rPr>
          <w:rFonts w:ascii="Times New Roman" w:cs="Times New Roman" w:hAnsi="Times New Roman"/>
          <w:bCs/>
        </w:rPr>
        <w:t xml:space="preserve">Try to </w:t>
      </w:r>
      <w:r>
        <w:rPr>
          <w:rFonts w:ascii="Times New Roman" w:cs="Times New Roman" w:hAnsi="Times New Roman"/>
          <w:bCs/>
        </w:rPr>
        <w:t>provide them with something worthwhile to inherit</w:t>
      </w:r>
    </w:p>
    <w:p>
      <w:pPr>
        <w:pStyle w:val="style0"/>
        <w:numPr>
          <w:ilvl w:val="0"/>
          <w:numId w:val="189"/>
        </w:numPr>
        <w:spacing w:after="0" w:lineRule="auto" w:line="240"/>
        <w:rPr>
          <w:rFonts w:ascii="Times New Roman" w:cs="Times New Roman" w:hAnsi="Times New Roman"/>
          <w:bCs/>
        </w:rPr>
      </w:pPr>
      <w:r>
        <w:rPr>
          <w:rFonts w:ascii="Times New Roman" w:cs="Times New Roman" w:hAnsi="Times New Roman"/>
          <w:bCs/>
        </w:rPr>
        <w:t>To be treated equally without any discrimination</w:t>
      </w:r>
    </w:p>
    <w:p>
      <w:pPr>
        <w:pStyle w:val="style0"/>
        <w:numPr>
          <w:ilvl w:val="0"/>
          <w:numId w:val="189"/>
        </w:numPr>
        <w:spacing w:after="0" w:lineRule="auto" w:line="240"/>
        <w:rPr>
          <w:rFonts w:ascii="Times New Roman" w:cs="Times New Roman" w:hAnsi="Times New Roman"/>
          <w:bCs/>
        </w:rPr>
      </w:pPr>
      <w:r>
        <w:rPr>
          <w:rFonts w:ascii="Times New Roman" w:cs="Times New Roman" w:hAnsi="Times New Roman"/>
          <w:bCs/>
        </w:rPr>
        <w:t>Parent should spare time to spend with them.</w:t>
      </w:r>
    </w:p>
    <w:p>
      <w:pPr>
        <w:pStyle w:val="style0"/>
        <w:numPr>
          <w:ilvl w:val="0"/>
          <w:numId w:val="189"/>
        </w:numPr>
        <w:spacing w:after="0" w:lineRule="auto" w:line="240"/>
        <w:rPr>
          <w:rFonts w:ascii="Times New Roman" w:cs="Times New Roman" w:hAnsi="Times New Roman"/>
          <w:bCs/>
        </w:rPr>
      </w:pPr>
      <w:r>
        <w:rPr>
          <w:rFonts w:ascii="Times New Roman" w:cs="Times New Roman" w:hAnsi="Times New Roman"/>
          <w:bCs/>
        </w:rPr>
        <w:t>They should demonstrate their love, mercy and affection towards them, so that they grow up confident, optimistic</w:t>
      </w:r>
      <w:r>
        <w:rPr>
          <w:rFonts w:ascii="Times New Roman" w:cs="Times New Roman" w:hAnsi="Times New Roman"/>
          <w:bCs/>
        </w:rPr>
        <w:t xml:space="preserve"> and with high level of self–esteem</w:t>
      </w:r>
    </w:p>
    <w:p>
      <w:pPr>
        <w:pStyle w:val="style0"/>
        <w:numPr>
          <w:ilvl w:val="0"/>
          <w:numId w:val="189"/>
        </w:numPr>
        <w:spacing w:after="0" w:lineRule="auto" w:line="240"/>
        <w:rPr>
          <w:rFonts w:ascii="Times New Roman" w:cs="Times New Roman" w:hAnsi="Times New Roman"/>
          <w:bCs/>
        </w:rPr>
      </w:pPr>
      <w:r>
        <w:rPr>
          <w:rFonts w:ascii="Times New Roman" w:cs="Times New Roman" w:hAnsi="Times New Roman"/>
          <w:bCs/>
        </w:rPr>
        <w:t>They should always be alert to everything that may have negative influence on them.</w:t>
      </w:r>
    </w:p>
    <w:p>
      <w:pPr>
        <w:pStyle w:val="style0"/>
        <w:spacing w:after="0" w:lineRule="auto" w:line="240"/>
        <w:rPr>
          <w:rFonts w:ascii="Times New Roman" w:cs="Times New Roman" w:hAnsi="Times New Roman"/>
          <w:b/>
          <w:bCs/>
        </w:rPr>
      </w:pPr>
      <w:r>
        <w:rPr>
          <w:rFonts w:ascii="Times New Roman" w:cs="Times New Roman" w:hAnsi="Times New Roman"/>
          <w:b/>
          <w:bCs/>
        </w:rPr>
        <w:t>The right and duties toward Extended family members</w:t>
      </w:r>
    </w:p>
    <w:p>
      <w:pPr>
        <w:pStyle w:val="style0"/>
        <w:numPr>
          <w:ilvl w:val="0"/>
          <w:numId w:val="273"/>
        </w:numPr>
        <w:spacing w:after="0" w:lineRule="auto" w:line="240"/>
        <w:rPr>
          <w:rFonts w:ascii="Times New Roman" w:cs="Times New Roman" w:hAnsi="Times New Roman"/>
          <w:bCs/>
        </w:rPr>
      </w:pPr>
      <w:r>
        <w:rPr>
          <w:rFonts w:ascii="Times New Roman" w:cs="Times New Roman" w:hAnsi="Times New Roman"/>
          <w:bCs/>
        </w:rPr>
        <w:t>Keep ties of relationship with them</w:t>
      </w:r>
    </w:p>
    <w:p>
      <w:pPr>
        <w:pStyle w:val="style0"/>
        <w:numPr>
          <w:ilvl w:val="0"/>
          <w:numId w:val="273"/>
        </w:numPr>
        <w:spacing w:after="0" w:lineRule="auto" w:line="240"/>
        <w:rPr>
          <w:rFonts w:ascii="Times New Roman" w:cs="Times New Roman" w:hAnsi="Times New Roman"/>
          <w:bCs/>
        </w:rPr>
      </w:pPr>
      <w:r>
        <w:rPr>
          <w:rFonts w:ascii="Times New Roman" w:cs="Times New Roman" w:hAnsi="Times New Roman"/>
          <w:bCs/>
        </w:rPr>
        <w:t>Give them something out of what you have</w:t>
      </w:r>
    </w:p>
    <w:p>
      <w:pPr>
        <w:pStyle w:val="style0"/>
        <w:numPr>
          <w:ilvl w:val="0"/>
          <w:numId w:val="273"/>
        </w:numPr>
        <w:spacing w:after="0" w:lineRule="auto" w:line="240"/>
        <w:rPr>
          <w:rFonts w:ascii="Times New Roman" w:cs="Times New Roman" w:hAnsi="Times New Roman"/>
          <w:bCs/>
        </w:rPr>
      </w:pPr>
      <w:r>
        <w:rPr>
          <w:rFonts w:ascii="Times New Roman" w:cs="Times New Roman" w:hAnsi="Times New Roman"/>
          <w:bCs/>
        </w:rPr>
        <w:t xml:space="preserve">Give </w:t>
      </w:r>
      <w:r>
        <w:rPr>
          <w:rFonts w:ascii="Times New Roman" w:cs="Times New Roman" w:hAnsi="Times New Roman"/>
          <w:bCs/>
        </w:rPr>
        <w:t>them preferences in charity</w:t>
      </w:r>
    </w:p>
    <w:p>
      <w:pPr>
        <w:pStyle w:val="style0"/>
        <w:numPr>
          <w:ilvl w:val="0"/>
          <w:numId w:val="273"/>
        </w:numPr>
        <w:spacing w:after="0" w:lineRule="auto" w:line="240"/>
        <w:rPr>
          <w:rFonts w:ascii="Times New Roman" w:cs="Times New Roman" w:hAnsi="Times New Roman"/>
          <w:bCs/>
        </w:rPr>
      </w:pPr>
      <w:r>
        <w:rPr>
          <w:rFonts w:ascii="Times New Roman" w:cs="Times New Roman" w:hAnsi="Times New Roman"/>
          <w:bCs/>
        </w:rPr>
        <w:t>Do not cut relationship even if they do</w:t>
      </w:r>
    </w:p>
    <w:p>
      <w:pPr>
        <w:pStyle w:val="style0"/>
        <w:numPr>
          <w:ilvl w:val="0"/>
          <w:numId w:val="273"/>
        </w:numPr>
        <w:spacing w:after="0" w:lineRule="auto" w:line="240"/>
        <w:rPr>
          <w:rFonts w:ascii="Times New Roman" w:cs="Times New Roman" w:hAnsi="Times New Roman"/>
          <w:bCs/>
        </w:rPr>
      </w:pPr>
      <w:r>
        <w:rPr>
          <w:rFonts w:ascii="Times New Roman" w:cs="Times New Roman" w:hAnsi="Times New Roman"/>
          <w:bCs/>
        </w:rPr>
        <w:t>One should not look down upon those who are unlucky in the society because of his position or status</w:t>
      </w:r>
    </w:p>
    <w:p>
      <w:pPr>
        <w:pStyle w:val="style0"/>
        <w:numPr>
          <w:ilvl w:val="0"/>
          <w:numId w:val="273"/>
        </w:numPr>
        <w:spacing w:after="0" w:lineRule="auto" w:line="240"/>
        <w:rPr>
          <w:rFonts w:ascii="Times New Roman" w:cs="Times New Roman" w:hAnsi="Times New Roman"/>
          <w:bCs/>
        </w:rPr>
      </w:pPr>
      <w:r>
        <w:rPr>
          <w:rFonts w:ascii="Times New Roman" w:cs="Times New Roman" w:hAnsi="Times New Roman"/>
          <w:bCs/>
        </w:rPr>
        <w:t xml:space="preserve">Be kind to them </w:t>
      </w:r>
    </w:p>
    <w:p>
      <w:pPr>
        <w:pStyle w:val="style0"/>
        <w:numPr>
          <w:ilvl w:val="0"/>
          <w:numId w:val="273"/>
        </w:numPr>
        <w:spacing w:after="0" w:lineRule="auto" w:line="240"/>
        <w:rPr>
          <w:rFonts w:ascii="Times New Roman" w:cs="Times New Roman" w:hAnsi="Times New Roman"/>
          <w:bCs/>
        </w:rPr>
      </w:pPr>
      <w:r>
        <w:rPr>
          <w:rFonts w:ascii="Times New Roman" w:cs="Times New Roman" w:hAnsi="Times New Roman"/>
          <w:bCs/>
        </w:rPr>
        <w:t>The ties of kinship should be broken unless they ask for forbidden act</w:t>
      </w:r>
      <w:r>
        <w:rPr>
          <w:rFonts w:ascii="Times New Roman" w:cs="Times New Roman" w:hAnsi="Times New Roman"/>
          <w:bCs/>
        </w:rPr>
        <w:t>s e.g. polytheism</w:t>
      </w:r>
    </w:p>
    <w:p>
      <w:pPr>
        <w:pStyle w:val="style0"/>
        <w:spacing w:after="0" w:lineRule="auto" w:line="240"/>
        <w:rPr>
          <w:rFonts w:ascii="Times New Roman" w:cs="Times New Roman" w:hAnsi="Times New Roman"/>
          <w:b/>
          <w:bCs/>
        </w:rPr>
      </w:pPr>
      <w:r>
        <w:rPr>
          <w:rFonts w:ascii="Times New Roman" w:cs="Times New Roman" w:hAnsi="Times New Roman"/>
          <w:b/>
          <w:bCs/>
        </w:rPr>
        <w:t>Exercise</w:t>
      </w:r>
    </w:p>
    <w:p>
      <w:pPr>
        <w:pStyle w:val="style0"/>
        <w:numPr>
          <w:ilvl w:val="0"/>
          <w:numId w:val="201"/>
        </w:numPr>
        <w:spacing w:after="0" w:lineRule="auto" w:line="240"/>
        <w:rPr>
          <w:rFonts w:ascii="Times New Roman" w:cs="Times New Roman" w:hAnsi="Times New Roman"/>
          <w:bCs/>
        </w:rPr>
      </w:pPr>
      <w:r>
        <w:rPr>
          <w:rFonts w:ascii="Times New Roman" w:cs="Times New Roman" w:hAnsi="Times New Roman"/>
          <w:bCs/>
        </w:rPr>
        <w:t>Explain the term Nikah</w:t>
      </w:r>
    </w:p>
    <w:p>
      <w:pPr>
        <w:pStyle w:val="style0"/>
        <w:numPr>
          <w:ilvl w:val="0"/>
          <w:numId w:val="201"/>
        </w:numPr>
        <w:spacing w:after="0" w:lineRule="auto" w:line="240"/>
        <w:rPr>
          <w:rFonts w:ascii="Times New Roman" w:cs="Times New Roman" w:hAnsi="Times New Roman"/>
          <w:bCs/>
        </w:rPr>
      </w:pPr>
      <w:r>
        <w:rPr>
          <w:rFonts w:ascii="Times New Roman" w:cs="Times New Roman" w:hAnsi="Times New Roman"/>
          <w:bCs/>
        </w:rPr>
        <w:t>Outline the condition for marriage</w:t>
      </w:r>
    </w:p>
    <w:p>
      <w:pPr>
        <w:pStyle w:val="style0"/>
        <w:numPr>
          <w:ilvl w:val="0"/>
          <w:numId w:val="201"/>
        </w:numPr>
        <w:spacing w:after="0" w:lineRule="auto" w:line="240"/>
        <w:rPr>
          <w:rFonts w:ascii="Times New Roman" w:cs="Times New Roman" w:hAnsi="Times New Roman"/>
          <w:bCs/>
        </w:rPr>
      </w:pPr>
      <w:r>
        <w:rPr>
          <w:rFonts w:ascii="Times New Roman" w:cs="Times New Roman" w:hAnsi="Times New Roman"/>
          <w:bCs/>
        </w:rPr>
        <w:t>Explain the purpose of marriage</w:t>
      </w:r>
    </w:p>
    <w:p>
      <w:pPr>
        <w:pStyle w:val="style0"/>
        <w:numPr>
          <w:ilvl w:val="0"/>
          <w:numId w:val="201"/>
        </w:numPr>
        <w:spacing w:after="0" w:lineRule="auto" w:line="240"/>
        <w:rPr>
          <w:rFonts w:ascii="Times New Roman" w:cs="Times New Roman" w:hAnsi="Times New Roman"/>
          <w:bCs/>
        </w:rPr>
      </w:pPr>
      <w:r>
        <w:rPr>
          <w:rFonts w:ascii="Times New Roman" w:cs="Times New Roman" w:hAnsi="Times New Roman"/>
          <w:bCs/>
        </w:rPr>
        <w:t>Identify the reasons for the taking additional wives</w:t>
      </w:r>
    </w:p>
    <w:p>
      <w:pPr>
        <w:pStyle w:val="style0"/>
        <w:numPr>
          <w:ilvl w:val="0"/>
          <w:numId w:val="201"/>
        </w:numPr>
        <w:spacing w:after="0" w:lineRule="auto" w:line="240"/>
        <w:rPr>
          <w:rFonts w:ascii="Times New Roman" w:cs="Times New Roman" w:hAnsi="Times New Roman"/>
          <w:bCs/>
        </w:rPr>
      </w:pPr>
      <w:r>
        <w:rPr>
          <w:rFonts w:ascii="Times New Roman" w:cs="Times New Roman" w:hAnsi="Times New Roman"/>
          <w:bCs/>
        </w:rPr>
        <w:t>Examine the reason for the prophet marriage to more than four wives.</w:t>
      </w:r>
    </w:p>
    <w:p>
      <w:pPr>
        <w:pStyle w:val="style0"/>
        <w:numPr>
          <w:ilvl w:val="0"/>
          <w:numId w:val="201"/>
        </w:numPr>
        <w:spacing w:after="0" w:lineRule="auto" w:line="240"/>
        <w:rPr>
          <w:rFonts w:ascii="Times New Roman" w:cs="Times New Roman" w:hAnsi="Times New Roman"/>
          <w:bCs/>
        </w:rPr>
      </w:pPr>
      <w:r>
        <w:rPr>
          <w:rFonts w:ascii="Times New Roman" w:cs="Times New Roman" w:hAnsi="Times New Roman"/>
          <w:bCs/>
        </w:rPr>
        <w:t>Explain the right</w:t>
      </w:r>
      <w:r>
        <w:rPr>
          <w:rFonts w:ascii="Times New Roman" w:cs="Times New Roman" w:hAnsi="Times New Roman"/>
          <w:bCs/>
        </w:rPr>
        <w:t xml:space="preserve"> of the following family members:</w:t>
      </w:r>
    </w:p>
    <w:p>
      <w:pPr>
        <w:pStyle w:val="style0"/>
        <w:spacing w:after="0" w:lineRule="auto" w:line="240"/>
        <w:rPr>
          <w:rFonts w:ascii="Times New Roman" w:cs="Times New Roman" w:hAnsi="Times New Roman"/>
          <w:bCs/>
        </w:rPr>
      </w:pPr>
      <w:r>
        <w:rPr>
          <w:rFonts w:ascii="Times New Roman" w:cs="Times New Roman" w:hAnsi="Times New Roman"/>
          <w:bCs/>
        </w:rPr>
        <w:t>a) Mother b) Father    c) Children    d) Extended family</w:t>
      </w:r>
    </w:p>
    <w:p>
      <w:pPr>
        <w:pStyle w:val="style1"/>
        <w:rPr>
          <w:rFonts w:ascii="Times New Roman" w:cs="Times New Roman" w:hAnsi="Times New Roman"/>
          <w:sz w:val="22"/>
          <w:szCs w:val="22"/>
        </w:rPr>
      </w:pPr>
      <w:r>
        <w:rPr>
          <w:rFonts w:ascii="Times New Roman" w:cs="Times New Roman" w:hAnsi="Times New Roman"/>
          <w:sz w:val="22"/>
          <w:szCs w:val="22"/>
        </w:rPr>
        <w:t xml:space="preserve">   HISTORY OF ISLAM</w:t>
      </w:r>
    </w:p>
    <w:p>
      <w:pPr>
        <w:pStyle w:val="style0"/>
        <w:spacing w:after="0" w:lineRule="auto" w:line="240"/>
        <w:rPr>
          <w:rFonts w:ascii="Times New Roman" w:cs="Times New Roman" w:hAnsi="Times New Roman"/>
          <w:bCs/>
        </w:rPr>
      </w:pPr>
      <w:r>
        <w:rPr>
          <w:rFonts w:ascii="Times New Roman" w:cs="Times New Roman" w:hAnsi="Times New Roman"/>
          <w:bCs/>
        </w:rPr>
        <w:t xml:space="preserve">Pre-Islamic Arabia: This is the period before the preaching of Islam in Arabia. It is also known as the Jahiliyyah (the Day of ignorance). </w:t>
      </w:r>
    </w:p>
    <w:p>
      <w:pPr>
        <w:pStyle w:val="style0"/>
        <w:spacing w:after="0" w:lineRule="auto" w:line="240"/>
        <w:rPr>
          <w:rFonts w:ascii="Times New Roman" w:cs="Times New Roman" w:hAnsi="Times New Roman"/>
          <w:bCs/>
        </w:rPr>
      </w:pPr>
      <w:r>
        <w:rPr>
          <w:rFonts w:ascii="Times New Roman" w:cs="Times New Roman" w:hAnsi="Times New Roman"/>
          <w:bCs/>
        </w:rPr>
        <w:t>Hejaz</w:t>
      </w:r>
      <w:r>
        <w:rPr>
          <w:rFonts w:ascii="Times New Roman" w:cs="Times New Roman" w:hAnsi="Times New Roman"/>
          <w:bCs/>
        </w:rPr>
        <w:t xml:space="preserve"> was the heart of Arabia and the Arabs for various reasons:</w:t>
      </w:r>
    </w:p>
    <w:p>
      <w:pPr>
        <w:pStyle w:val="style0"/>
        <w:numPr>
          <w:ilvl w:val="0"/>
          <w:numId w:val="95"/>
        </w:numPr>
        <w:spacing w:after="0" w:lineRule="auto" w:line="240"/>
        <w:rPr>
          <w:rFonts w:ascii="Times New Roman" w:cs="Times New Roman" w:hAnsi="Times New Roman"/>
          <w:bCs/>
        </w:rPr>
      </w:pPr>
      <w:r>
        <w:rPr>
          <w:rFonts w:ascii="Times New Roman" w:cs="Times New Roman" w:hAnsi="Times New Roman"/>
          <w:bCs/>
        </w:rPr>
        <w:t>It had the kaabah which used to give tranquility to the hearts of the Arabs as well as giving them a higher status.</w:t>
      </w:r>
    </w:p>
    <w:p>
      <w:pPr>
        <w:pStyle w:val="style0"/>
        <w:numPr>
          <w:ilvl w:val="0"/>
          <w:numId w:val="95"/>
        </w:numPr>
        <w:spacing w:after="0" w:lineRule="auto" w:line="240"/>
        <w:rPr>
          <w:rFonts w:ascii="Times New Roman" w:cs="Times New Roman" w:hAnsi="Times New Roman"/>
          <w:bCs/>
        </w:rPr>
      </w:pPr>
      <w:r>
        <w:rPr>
          <w:rFonts w:ascii="Times New Roman" w:cs="Times New Roman" w:hAnsi="Times New Roman"/>
          <w:bCs/>
        </w:rPr>
        <w:t>It had Makkah the capital and the headquarter of all Arab land besides being the</w:t>
      </w:r>
      <w:r>
        <w:rPr>
          <w:rFonts w:ascii="Times New Roman" w:cs="Times New Roman" w:hAnsi="Times New Roman"/>
          <w:bCs/>
        </w:rPr>
        <w:t xml:space="preserve"> homeland of Quraish, the leading Arab tribe and most respected on religious and worldly affairs.</w:t>
      </w:r>
    </w:p>
    <w:p>
      <w:pPr>
        <w:pStyle w:val="style0"/>
        <w:numPr>
          <w:ilvl w:val="0"/>
          <w:numId w:val="95"/>
        </w:numPr>
        <w:spacing w:after="0" w:lineRule="auto" w:line="240"/>
        <w:rPr>
          <w:rFonts w:ascii="Times New Roman" w:cs="Times New Roman" w:hAnsi="Times New Roman"/>
          <w:bCs/>
        </w:rPr>
      </w:pPr>
      <w:r>
        <w:rPr>
          <w:rFonts w:ascii="Times New Roman" w:cs="Times New Roman" w:hAnsi="Times New Roman"/>
          <w:bCs/>
        </w:rPr>
        <w:t>It had Yathrib (Madinah) which is among the most fertile land in the Arabia peninsula with good climate and weather.</w:t>
      </w:r>
    </w:p>
    <w:p>
      <w:pPr>
        <w:pStyle w:val="style0"/>
        <w:spacing w:after="0" w:lineRule="auto" w:line="240"/>
        <w:rPr>
          <w:rFonts w:ascii="Times New Roman" w:cs="Times New Roman" w:hAnsi="Times New Roman"/>
          <w:b/>
          <w:bCs/>
        </w:rPr>
      </w:pPr>
      <w:r>
        <w:rPr>
          <w:rFonts w:ascii="Times New Roman" w:cs="Times New Roman" w:hAnsi="Times New Roman"/>
          <w:b/>
          <w:bCs/>
        </w:rPr>
        <w:t xml:space="preserve">Prevailing conditions </w:t>
      </w:r>
    </w:p>
    <w:p>
      <w:pPr>
        <w:pStyle w:val="style0"/>
        <w:numPr>
          <w:ilvl w:val="0"/>
          <w:numId w:val="99"/>
        </w:numPr>
        <w:spacing w:after="0" w:lineRule="auto" w:line="240"/>
        <w:rPr>
          <w:rFonts w:ascii="Times New Roman" w:cs="Times New Roman" w:hAnsi="Times New Roman"/>
          <w:b/>
          <w:bCs/>
        </w:rPr>
      </w:pPr>
      <w:r>
        <w:rPr>
          <w:rFonts w:ascii="Times New Roman" w:cs="Times New Roman" w:hAnsi="Times New Roman"/>
          <w:b/>
          <w:bCs/>
        </w:rPr>
        <w:t>Social life</w:t>
      </w:r>
    </w:p>
    <w:p>
      <w:pPr>
        <w:pStyle w:val="style0"/>
        <w:numPr>
          <w:ilvl w:val="0"/>
          <w:numId w:val="218"/>
        </w:numPr>
        <w:spacing w:after="0" w:lineRule="auto" w:line="240"/>
        <w:rPr>
          <w:rFonts w:ascii="Times New Roman" w:cs="Times New Roman" w:hAnsi="Times New Roman"/>
          <w:bCs/>
        </w:rPr>
      </w:pPr>
      <w:r>
        <w:rPr>
          <w:rFonts w:ascii="Times New Roman" w:cs="Times New Roman" w:hAnsi="Times New Roman"/>
          <w:bCs/>
        </w:rPr>
        <w:t>A gene</w:t>
      </w:r>
      <w:r>
        <w:rPr>
          <w:rFonts w:ascii="Times New Roman" w:cs="Times New Roman" w:hAnsi="Times New Roman"/>
          <w:bCs/>
        </w:rPr>
        <w:t>ral assembly was held once a year.</w:t>
      </w:r>
    </w:p>
    <w:p>
      <w:pPr>
        <w:pStyle w:val="style0"/>
        <w:numPr>
          <w:ilvl w:val="0"/>
          <w:numId w:val="218"/>
        </w:numPr>
        <w:spacing w:after="0" w:lineRule="auto" w:line="240"/>
        <w:rPr>
          <w:rFonts w:ascii="Times New Roman" w:cs="Times New Roman" w:hAnsi="Times New Roman"/>
          <w:bCs/>
        </w:rPr>
      </w:pPr>
      <w:r>
        <w:rPr>
          <w:rFonts w:ascii="Times New Roman" w:cs="Times New Roman" w:hAnsi="Times New Roman"/>
          <w:bCs/>
        </w:rPr>
        <w:t>Those who gave the best poetry were like heroes.</w:t>
      </w:r>
    </w:p>
    <w:p>
      <w:pPr>
        <w:pStyle w:val="style0"/>
        <w:numPr>
          <w:ilvl w:val="0"/>
          <w:numId w:val="218"/>
        </w:numPr>
        <w:spacing w:after="0" w:lineRule="auto" w:line="240"/>
        <w:rPr>
          <w:rFonts w:ascii="Times New Roman" w:cs="Times New Roman" w:hAnsi="Times New Roman"/>
          <w:bCs/>
        </w:rPr>
      </w:pPr>
      <w:r>
        <w:rPr>
          <w:rFonts w:ascii="Times New Roman" w:cs="Times New Roman" w:hAnsi="Times New Roman"/>
          <w:bCs/>
        </w:rPr>
        <w:t>They used to drink alcohol.</w:t>
      </w:r>
    </w:p>
    <w:p>
      <w:pPr>
        <w:pStyle w:val="style0"/>
        <w:numPr>
          <w:ilvl w:val="0"/>
          <w:numId w:val="218"/>
        </w:numPr>
        <w:spacing w:after="0" w:lineRule="auto" w:line="240"/>
        <w:rPr>
          <w:rFonts w:ascii="Times New Roman" w:cs="Times New Roman" w:hAnsi="Times New Roman"/>
          <w:bCs/>
        </w:rPr>
      </w:pPr>
      <w:r>
        <w:rPr>
          <w:rFonts w:ascii="Times New Roman" w:cs="Times New Roman" w:hAnsi="Times New Roman"/>
          <w:bCs/>
        </w:rPr>
        <w:t>They practiced polyandry (the custom where a woman is married to more than one husband).</w:t>
      </w:r>
    </w:p>
    <w:p>
      <w:pPr>
        <w:pStyle w:val="style0"/>
        <w:numPr>
          <w:ilvl w:val="0"/>
          <w:numId w:val="218"/>
        </w:numPr>
        <w:spacing w:after="0" w:lineRule="auto" w:line="240"/>
        <w:rPr>
          <w:rFonts w:ascii="Times New Roman" w:cs="Times New Roman" w:hAnsi="Times New Roman"/>
          <w:bCs/>
        </w:rPr>
      </w:pPr>
      <w:r>
        <w:rPr>
          <w:rFonts w:ascii="Times New Roman" w:cs="Times New Roman" w:hAnsi="Times New Roman"/>
          <w:bCs/>
        </w:rPr>
        <w:t>Women were considered as property of the whole tribe.</w:t>
      </w:r>
    </w:p>
    <w:p>
      <w:pPr>
        <w:pStyle w:val="style0"/>
        <w:numPr>
          <w:ilvl w:val="0"/>
          <w:numId w:val="218"/>
        </w:numPr>
        <w:spacing w:after="0" w:lineRule="auto" w:line="240"/>
        <w:rPr>
          <w:rFonts w:ascii="Times New Roman" w:cs="Times New Roman" w:hAnsi="Times New Roman"/>
          <w:bCs/>
        </w:rPr>
      </w:pPr>
      <w:r>
        <w:rPr>
          <w:rFonts w:ascii="Times New Roman" w:cs="Times New Roman" w:hAnsi="Times New Roman"/>
          <w:bCs/>
        </w:rPr>
        <w:t>G</w:t>
      </w:r>
      <w:r>
        <w:rPr>
          <w:rFonts w:ascii="Times New Roman" w:cs="Times New Roman" w:hAnsi="Times New Roman"/>
          <w:bCs/>
        </w:rPr>
        <w:t>enerosity and hospitality was very significant in their lives.</w:t>
      </w:r>
    </w:p>
    <w:p>
      <w:pPr>
        <w:pStyle w:val="style0"/>
        <w:numPr>
          <w:ilvl w:val="0"/>
          <w:numId w:val="218"/>
        </w:numPr>
        <w:spacing w:after="0" w:lineRule="auto" w:line="240"/>
        <w:rPr>
          <w:rFonts w:ascii="Times New Roman" w:cs="Times New Roman" w:hAnsi="Times New Roman"/>
          <w:bCs/>
        </w:rPr>
      </w:pPr>
      <w:r>
        <w:rPr>
          <w:rFonts w:ascii="Times New Roman" w:cs="Times New Roman" w:hAnsi="Times New Roman"/>
          <w:bCs/>
        </w:rPr>
        <w:t>They used to burry their daughters alive in order to avoid poverty and shame.</w:t>
      </w:r>
    </w:p>
    <w:p>
      <w:pPr>
        <w:pStyle w:val="style0"/>
        <w:numPr>
          <w:ilvl w:val="0"/>
          <w:numId w:val="218"/>
        </w:numPr>
        <w:spacing w:after="0" w:lineRule="auto" w:line="240"/>
        <w:rPr>
          <w:rFonts w:ascii="Times New Roman" w:cs="Times New Roman" w:hAnsi="Times New Roman"/>
          <w:bCs/>
        </w:rPr>
      </w:pPr>
      <w:r>
        <w:rPr>
          <w:rFonts w:ascii="Times New Roman" w:cs="Times New Roman" w:hAnsi="Times New Roman"/>
          <w:bCs/>
        </w:rPr>
        <w:t>Widows were inherited by heirs of the deceased as any thing good could be inherited.</w:t>
      </w:r>
    </w:p>
    <w:p>
      <w:pPr>
        <w:pStyle w:val="style0"/>
        <w:numPr>
          <w:ilvl w:val="0"/>
          <w:numId w:val="218"/>
        </w:numPr>
        <w:spacing w:after="0" w:lineRule="auto" w:line="240"/>
        <w:rPr>
          <w:rFonts w:ascii="Times New Roman" w:cs="Times New Roman" w:hAnsi="Times New Roman"/>
          <w:bCs/>
        </w:rPr>
      </w:pPr>
      <w:r>
        <w:rPr>
          <w:rFonts w:ascii="Times New Roman" w:cs="Times New Roman" w:hAnsi="Times New Roman"/>
          <w:bCs/>
        </w:rPr>
        <w:t>Women did not inherit from the</w:t>
      </w:r>
      <w:r>
        <w:rPr>
          <w:rFonts w:ascii="Times New Roman" w:cs="Times New Roman" w:hAnsi="Times New Roman"/>
          <w:bCs/>
        </w:rPr>
        <w:t>ir relatives</w:t>
      </w:r>
    </w:p>
    <w:p>
      <w:pPr>
        <w:pStyle w:val="style0"/>
        <w:numPr>
          <w:ilvl w:val="0"/>
          <w:numId w:val="218"/>
        </w:numPr>
        <w:spacing w:after="0" w:lineRule="auto" w:line="240"/>
        <w:rPr>
          <w:rFonts w:ascii="Times New Roman" w:cs="Times New Roman" w:hAnsi="Times New Roman"/>
          <w:bCs/>
        </w:rPr>
      </w:pPr>
      <w:r>
        <w:rPr>
          <w:rFonts w:ascii="Times New Roman" w:cs="Times New Roman" w:hAnsi="Times New Roman"/>
          <w:bCs/>
        </w:rPr>
        <w:t>There was no limit for polygamy. A man could marry as many women as he wish.</w:t>
      </w:r>
    </w:p>
    <w:p>
      <w:pPr>
        <w:pStyle w:val="style0"/>
        <w:numPr>
          <w:ilvl w:val="0"/>
          <w:numId w:val="218"/>
        </w:numPr>
        <w:spacing w:after="0" w:lineRule="auto" w:line="240"/>
        <w:rPr>
          <w:rFonts w:ascii="Times New Roman" w:cs="Times New Roman" w:hAnsi="Times New Roman"/>
          <w:bCs/>
        </w:rPr>
      </w:pPr>
      <w:r>
        <w:rPr>
          <w:rFonts w:ascii="Times New Roman" w:cs="Times New Roman" w:hAnsi="Times New Roman"/>
          <w:bCs/>
        </w:rPr>
        <w:t>Tribal inclination was at its highest. One was ready to die for his tribesmen even if they were wrong.</w:t>
      </w:r>
    </w:p>
    <w:p>
      <w:pPr>
        <w:pStyle w:val="style0"/>
        <w:numPr>
          <w:ilvl w:val="0"/>
          <w:numId w:val="218"/>
        </w:numPr>
        <w:spacing w:after="0" w:lineRule="auto" w:line="240"/>
        <w:rPr>
          <w:rFonts w:ascii="Times New Roman" w:cs="Times New Roman" w:hAnsi="Times New Roman"/>
          <w:bCs/>
        </w:rPr>
      </w:pPr>
      <w:r>
        <w:rPr>
          <w:rFonts w:ascii="Times New Roman" w:cs="Times New Roman" w:hAnsi="Times New Roman"/>
          <w:bCs/>
        </w:rPr>
        <w:t>Gambling was part and parcel of their daily life.</w:t>
      </w:r>
    </w:p>
    <w:p>
      <w:pPr>
        <w:pStyle w:val="style0"/>
        <w:numPr>
          <w:ilvl w:val="0"/>
          <w:numId w:val="99"/>
        </w:numPr>
        <w:spacing w:after="0" w:lineRule="auto" w:line="240"/>
        <w:rPr>
          <w:rFonts w:ascii="Times New Roman" w:cs="Times New Roman" w:hAnsi="Times New Roman"/>
          <w:b/>
          <w:bCs/>
        </w:rPr>
      </w:pPr>
      <w:r>
        <w:rPr>
          <w:rFonts w:ascii="Times New Roman" w:cs="Times New Roman" w:hAnsi="Times New Roman"/>
          <w:b/>
          <w:bCs/>
        </w:rPr>
        <w:t xml:space="preserve">Economic </w:t>
      </w:r>
      <w:r>
        <w:rPr>
          <w:rFonts w:ascii="Times New Roman" w:cs="Times New Roman" w:hAnsi="Times New Roman"/>
          <w:b/>
          <w:bCs/>
        </w:rPr>
        <w:t>conditions</w:t>
      </w:r>
    </w:p>
    <w:p>
      <w:pPr>
        <w:pStyle w:val="style0"/>
        <w:numPr>
          <w:ilvl w:val="0"/>
          <w:numId w:val="294"/>
        </w:numPr>
        <w:spacing w:after="0" w:lineRule="auto" w:line="240"/>
        <w:rPr>
          <w:rFonts w:ascii="Times New Roman" w:cs="Times New Roman" w:hAnsi="Times New Roman"/>
          <w:bCs/>
        </w:rPr>
      </w:pPr>
      <w:r>
        <w:rPr>
          <w:rFonts w:ascii="Times New Roman" w:cs="Times New Roman" w:hAnsi="Times New Roman"/>
          <w:bCs/>
        </w:rPr>
        <w:t>The Arabs were mainly nomads, they lived a nomadic life.</w:t>
      </w:r>
    </w:p>
    <w:p>
      <w:pPr>
        <w:pStyle w:val="style0"/>
        <w:numPr>
          <w:ilvl w:val="0"/>
          <w:numId w:val="294"/>
        </w:numPr>
        <w:spacing w:after="0" w:lineRule="auto" w:line="240"/>
        <w:rPr>
          <w:rFonts w:ascii="Times New Roman" w:cs="Times New Roman" w:hAnsi="Times New Roman"/>
          <w:bCs/>
        </w:rPr>
      </w:pPr>
      <w:r>
        <w:rPr>
          <w:rFonts w:ascii="Times New Roman" w:cs="Times New Roman" w:hAnsi="Times New Roman"/>
          <w:bCs/>
        </w:rPr>
        <w:t>They practiced Agriculture on a few areas where there were oases</w:t>
      </w:r>
    </w:p>
    <w:p>
      <w:pPr>
        <w:pStyle w:val="style0"/>
        <w:numPr>
          <w:ilvl w:val="0"/>
          <w:numId w:val="294"/>
        </w:numPr>
        <w:spacing w:after="0" w:lineRule="auto" w:line="240"/>
        <w:rPr>
          <w:rFonts w:ascii="Times New Roman" w:cs="Times New Roman" w:hAnsi="Times New Roman"/>
          <w:bCs/>
        </w:rPr>
      </w:pPr>
      <w:r>
        <w:rPr>
          <w:rFonts w:ascii="Times New Roman" w:cs="Times New Roman" w:hAnsi="Times New Roman"/>
          <w:bCs/>
        </w:rPr>
        <w:t>They practiced barter trade.</w:t>
      </w:r>
    </w:p>
    <w:p>
      <w:pPr>
        <w:pStyle w:val="style0"/>
        <w:numPr>
          <w:ilvl w:val="0"/>
          <w:numId w:val="294"/>
        </w:numPr>
        <w:spacing w:after="0" w:lineRule="auto" w:line="240"/>
        <w:rPr>
          <w:rFonts w:ascii="Times New Roman" w:cs="Times New Roman" w:hAnsi="Times New Roman"/>
          <w:bCs/>
        </w:rPr>
      </w:pPr>
      <w:r>
        <w:rPr>
          <w:rFonts w:ascii="Times New Roman" w:cs="Times New Roman" w:hAnsi="Times New Roman"/>
          <w:bCs/>
        </w:rPr>
        <w:t>They practiced blacksmithing</w:t>
      </w:r>
    </w:p>
    <w:p>
      <w:pPr>
        <w:pStyle w:val="style0"/>
        <w:numPr>
          <w:ilvl w:val="0"/>
          <w:numId w:val="294"/>
        </w:numPr>
        <w:spacing w:after="0" w:lineRule="auto" w:line="240"/>
        <w:rPr>
          <w:rFonts w:ascii="Times New Roman" w:cs="Times New Roman" w:hAnsi="Times New Roman"/>
          <w:bCs/>
        </w:rPr>
      </w:pPr>
      <w:r>
        <w:rPr>
          <w:rFonts w:ascii="Times New Roman" w:cs="Times New Roman" w:hAnsi="Times New Roman"/>
          <w:bCs/>
        </w:rPr>
        <w:t>They kept livestock especially camel</w:t>
      </w:r>
    </w:p>
    <w:p>
      <w:pPr>
        <w:pStyle w:val="style0"/>
        <w:numPr>
          <w:ilvl w:val="0"/>
          <w:numId w:val="294"/>
        </w:numPr>
        <w:spacing w:after="0" w:lineRule="auto" w:line="240"/>
        <w:rPr>
          <w:rFonts w:ascii="Times New Roman" w:cs="Times New Roman" w:hAnsi="Times New Roman"/>
          <w:bCs/>
        </w:rPr>
      </w:pPr>
      <w:r>
        <w:rPr>
          <w:rFonts w:ascii="Times New Roman" w:cs="Times New Roman" w:hAnsi="Times New Roman"/>
          <w:bCs/>
        </w:rPr>
        <w:t xml:space="preserve">They practiced curving i.e. </w:t>
      </w:r>
      <w:r>
        <w:rPr>
          <w:rFonts w:ascii="Times New Roman" w:cs="Times New Roman" w:hAnsi="Times New Roman"/>
          <w:bCs/>
        </w:rPr>
        <w:t>stone and wood carving.</w:t>
      </w:r>
    </w:p>
    <w:p>
      <w:pPr>
        <w:pStyle w:val="style0"/>
        <w:numPr>
          <w:ilvl w:val="0"/>
          <w:numId w:val="294"/>
        </w:numPr>
        <w:spacing w:after="0" w:lineRule="auto" w:line="240"/>
        <w:rPr>
          <w:rFonts w:ascii="Times New Roman" w:cs="Times New Roman" w:hAnsi="Times New Roman"/>
          <w:bCs/>
        </w:rPr>
      </w:pPr>
      <w:r>
        <w:rPr>
          <w:rFonts w:ascii="Times New Roman" w:cs="Times New Roman" w:hAnsi="Times New Roman"/>
          <w:bCs/>
        </w:rPr>
        <w:t>They were hunters.</w:t>
      </w:r>
    </w:p>
    <w:p>
      <w:pPr>
        <w:pStyle w:val="style0"/>
        <w:numPr>
          <w:ilvl w:val="0"/>
          <w:numId w:val="294"/>
        </w:numPr>
        <w:spacing w:after="0" w:lineRule="auto" w:line="240"/>
        <w:rPr>
          <w:rFonts w:ascii="Times New Roman" w:cs="Times New Roman" w:hAnsi="Times New Roman"/>
          <w:bCs/>
        </w:rPr>
      </w:pPr>
      <w:r>
        <w:rPr>
          <w:rFonts w:ascii="Times New Roman" w:cs="Times New Roman" w:hAnsi="Times New Roman"/>
          <w:bCs/>
        </w:rPr>
        <w:t>They practiced riba (lending money on interest).</w:t>
      </w:r>
    </w:p>
    <w:p>
      <w:pPr>
        <w:pStyle w:val="style0"/>
        <w:numPr>
          <w:ilvl w:val="0"/>
          <w:numId w:val="294"/>
        </w:numPr>
        <w:spacing w:after="0" w:lineRule="auto" w:line="240"/>
        <w:rPr>
          <w:rFonts w:ascii="Times New Roman" w:cs="Times New Roman" w:hAnsi="Times New Roman"/>
          <w:bCs/>
        </w:rPr>
      </w:pPr>
      <w:r>
        <w:rPr>
          <w:rFonts w:ascii="Times New Roman" w:cs="Times New Roman" w:hAnsi="Times New Roman"/>
          <w:bCs/>
        </w:rPr>
        <w:t>They practiced slavery (human traffic)</w:t>
      </w:r>
    </w:p>
    <w:p>
      <w:pPr>
        <w:pStyle w:val="style0"/>
        <w:numPr>
          <w:ilvl w:val="0"/>
          <w:numId w:val="99"/>
        </w:numPr>
        <w:spacing w:after="0" w:lineRule="auto" w:line="240"/>
        <w:rPr>
          <w:rFonts w:ascii="Times New Roman" w:cs="Times New Roman" w:hAnsi="Times New Roman"/>
          <w:b/>
          <w:bCs/>
        </w:rPr>
      </w:pPr>
      <w:r>
        <w:rPr>
          <w:rFonts w:ascii="Times New Roman" w:cs="Times New Roman" w:hAnsi="Times New Roman"/>
          <w:b/>
          <w:bCs/>
        </w:rPr>
        <w:t>Religious conditions</w:t>
      </w:r>
    </w:p>
    <w:p>
      <w:pPr>
        <w:pStyle w:val="style0"/>
        <w:spacing w:after="0" w:lineRule="auto" w:line="240"/>
        <w:rPr>
          <w:rFonts w:ascii="Times New Roman" w:cs="Times New Roman" w:hAnsi="Times New Roman"/>
          <w:bCs/>
        </w:rPr>
      </w:pPr>
      <w:r>
        <w:rPr>
          <w:rFonts w:ascii="Times New Roman" w:cs="Times New Roman" w:hAnsi="Times New Roman"/>
          <w:bCs/>
        </w:rPr>
        <w:t>Religiously, the inhabitant of Arabia can be classified into five:</w:t>
      </w:r>
    </w:p>
    <w:p>
      <w:pPr>
        <w:pStyle w:val="style0"/>
        <w:numPr>
          <w:ilvl w:val="0"/>
          <w:numId w:val="139"/>
        </w:numPr>
        <w:spacing w:after="0" w:lineRule="auto" w:line="240"/>
        <w:rPr>
          <w:rFonts w:ascii="Times New Roman" w:cs="Times New Roman" w:hAnsi="Times New Roman"/>
          <w:bCs/>
        </w:rPr>
      </w:pPr>
      <w:r>
        <w:rPr>
          <w:rFonts w:ascii="Times New Roman" w:cs="Times New Roman" w:hAnsi="Times New Roman"/>
          <w:bCs/>
        </w:rPr>
        <w:t>The idolaters</w:t>
      </w:r>
    </w:p>
    <w:p>
      <w:pPr>
        <w:pStyle w:val="style0"/>
        <w:numPr>
          <w:ilvl w:val="0"/>
          <w:numId w:val="28"/>
        </w:numPr>
        <w:spacing w:after="0" w:lineRule="auto" w:line="240"/>
        <w:rPr>
          <w:rFonts w:ascii="Times New Roman" w:cs="Times New Roman" w:hAnsi="Times New Roman"/>
          <w:bCs/>
        </w:rPr>
      </w:pPr>
      <w:r>
        <w:rPr>
          <w:rFonts w:ascii="Times New Roman" w:cs="Times New Roman" w:hAnsi="Times New Roman"/>
          <w:bCs/>
        </w:rPr>
        <w:t xml:space="preserve">Many Arabs practiced </w:t>
      </w:r>
      <w:r>
        <w:rPr>
          <w:rFonts w:ascii="Times New Roman" w:cs="Times New Roman" w:hAnsi="Times New Roman"/>
          <w:bCs/>
        </w:rPr>
        <w:t>idol worship</w:t>
      </w:r>
    </w:p>
    <w:p>
      <w:pPr>
        <w:pStyle w:val="style0"/>
        <w:numPr>
          <w:ilvl w:val="0"/>
          <w:numId w:val="28"/>
        </w:numPr>
        <w:spacing w:after="0" w:lineRule="auto" w:line="240"/>
        <w:rPr>
          <w:rFonts w:ascii="Times New Roman" w:cs="Times New Roman" w:hAnsi="Times New Roman"/>
          <w:bCs/>
        </w:rPr>
      </w:pPr>
      <w:r>
        <w:rPr>
          <w:rFonts w:ascii="Times New Roman" w:cs="Times New Roman" w:hAnsi="Times New Roman"/>
          <w:bCs/>
        </w:rPr>
        <w:t>There was about 360 Idols around the Kaabah</w:t>
      </w:r>
    </w:p>
    <w:p>
      <w:pPr>
        <w:pStyle w:val="style0"/>
        <w:numPr>
          <w:ilvl w:val="0"/>
          <w:numId w:val="28"/>
        </w:numPr>
        <w:spacing w:after="0" w:lineRule="auto" w:line="240"/>
        <w:rPr>
          <w:rFonts w:ascii="Times New Roman" w:cs="Times New Roman" w:hAnsi="Times New Roman"/>
          <w:bCs/>
        </w:rPr>
      </w:pPr>
      <w:r>
        <w:rPr>
          <w:rFonts w:ascii="Times New Roman" w:cs="Times New Roman" w:hAnsi="Times New Roman"/>
          <w:bCs/>
        </w:rPr>
        <w:t xml:space="preserve">Every home had an Idol </w:t>
      </w:r>
    </w:p>
    <w:p>
      <w:pPr>
        <w:pStyle w:val="style0"/>
        <w:numPr>
          <w:ilvl w:val="0"/>
          <w:numId w:val="28"/>
        </w:numPr>
        <w:spacing w:after="0" w:lineRule="auto" w:line="240"/>
        <w:rPr>
          <w:rFonts w:ascii="Times New Roman" w:cs="Times New Roman" w:hAnsi="Times New Roman"/>
          <w:bCs/>
        </w:rPr>
      </w:pPr>
      <w:r>
        <w:rPr>
          <w:rFonts w:ascii="Times New Roman" w:cs="Times New Roman" w:hAnsi="Times New Roman"/>
          <w:bCs/>
        </w:rPr>
        <w:t>Four Idols were held in great esteem by Arabs i.e. hubal, al- lat, al- uzza and manat.</w:t>
      </w:r>
    </w:p>
    <w:p>
      <w:pPr>
        <w:pStyle w:val="style0"/>
        <w:numPr>
          <w:ilvl w:val="0"/>
          <w:numId w:val="139"/>
        </w:numPr>
        <w:spacing w:after="0" w:lineRule="auto" w:line="240"/>
        <w:rPr>
          <w:rFonts w:ascii="Times New Roman" w:cs="Times New Roman" w:hAnsi="Times New Roman"/>
          <w:bCs/>
        </w:rPr>
      </w:pPr>
      <w:r>
        <w:rPr>
          <w:rFonts w:ascii="Times New Roman" w:cs="Times New Roman" w:hAnsi="Times New Roman"/>
          <w:bCs/>
        </w:rPr>
        <w:t>The Hanifs</w:t>
      </w:r>
    </w:p>
    <w:p>
      <w:pPr>
        <w:pStyle w:val="style0"/>
        <w:numPr>
          <w:ilvl w:val="0"/>
          <w:numId w:val="121"/>
        </w:numPr>
        <w:spacing w:after="0" w:lineRule="auto" w:line="240"/>
        <w:rPr>
          <w:rFonts w:ascii="Times New Roman" w:cs="Times New Roman" w:hAnsi="Times New Roman"/>
          <w:bCs/>
        </w:rPr>
      </w:pPr>
      <w:r>
        <w:rPr>
          <w:rFonts w:ascii="Times New Roman" w:cs="Times New Roman" w:hAnsi="Times New Roman"/>
          <w:bCs/>
        </w:rPr>
        <w:t>These are the people who tried to maintain the belief from the teaching of pr</w:t>
      </w:r>
      <w:r>
        <w:rPr>
          <w:rFonts w:ascii="Times New Roman" w:cs="Times New Roman" w:hAnsi="Times New Roman"/>
          <w:bCs/>
        </w:rPr>
        <w:t>ophet Ibrahim and Ismail.</w:t>
      </w:r>
    </w:p>
    <w:p>
      <w:pPr>
        <w:pStyle w:val="style0"/>
        <w:numPr>
          <w:ilvl w:val="0"/>
          <w:numId w:val="121"/>
        </w:numPr>
        <w:spacing w:after="0" w:lineRule="auto" w:line="240"/>
        <w:rPr>
          <w:rFonts w:ascii="Times New Roman" w:cs="Times New Roman" w:hAnsi="Times New Roman"/>
          <w:bCs/>
        </w:rPr>
      </w:pPr>
      <w:r>
        <w:rPr>
          <w:rFonts w:ascii="Times New Roman" w:cs="Times New Roman" w:hAnsi="Times New Roman"/>
          <w:bCs/>
        </w:rPr>
        <w:t xml:space="preserve">Hunafaa (singular Hanif) are those who turn away from the Idol worship.        </w:t>
      </w:r>
    </w:p>
    <w:p>
      <w:pPr>
        <w:pStyle w:val="style0"/>
        <w:numPr>
          <w:ilvl w:val="0"/>
          <w:numId w:val="121"/>
        </w:numPr>
        <w:spacing w:after="0" w:lineRule="auto" w:line="240"/>
        <w:rPr>
          <w:rFonts w:ascii="Times New Roman" w:cs="Times New Roman" w:hAnsi="Times New Roman"/>
          <w:bCs/>
        </w:rPr>
      </w:pPr>
      <w:r>
        <w:rPr>
          <w:rFonts w:ascii="Times New Roman" w:cs="Times New Roman" w:hAnsi="Times New Roman"/>
          <w:bCs/>
        </w:rPr>
        <w:t>They lived righteously and upright life.</w:t>
      </w:r>
    </w:p>
    <w:p>
      <w:pPr>
        <w:pStyle w:val="style0"/>
        <w:numPr>
          <w:ilvl w:val="0"/>
          <w:numId w:val="121"/>
        </w:numPr>
        <w:spacing w:after="0" w:lineRule="auto" w:line="240"/>
        <w:rPr>
          <w:rFonts w:ascii="Times New Roman" w:cs="Times New Roman" w:hAnsi="Times New Roman"/>
          <w:bCs/>
        </w:rPr>
      </w:pPr>
      <w:r>
        <w:rPr>
          <w:rFonts w:ascii="Times New Roman" w:cs="Times New Roman" w:hAnsi="Times New Roman"/>
          <w:bCs/>
        </w:rPr>
        <w:t>When Prophet Muhammad (p.b.u.h) started preaching Islam they readily accepted it.</w:t>
      </w:r>
    </w:p>
    <w:p>
      <w:pPr>
        <w:pStyle w:val="style0"/>
        <w:numPr>
          <w:ilvl w:val="0"/>
          <w:numId w:val="139"/>
        </w:numPr>
        <w:spacing w:after="0" w:lineRule="auto" w:line="240"/>
        <w:rPr>
          <w:rFonts w:ascii="Times New Roman" w:cs="Times New Roman" w:hAnsi="Times New Roman"/>
          <w:bCs/>
        </w:rPr>
      </w:pPr>
      <w:r>
        <w:rPr>
          <w:rFonts w:ascii="Times New Roman" w:cs="Times New Roman" w:hAnsi="Times New Roman"/>
          <w:bCs/>
        </w:rPr>
        <w:t>The jews (Judaism)</w:t>
      </w:r>
    </w:p>
    <w:p>
      <w:pPr>
        <w:pStyle w:val="style0"/>
        <w:numPr>
          <w:ilvl w:val="0"/>
          <w:numId w:val="111"/>
        </w:numPr>
        <w:spacing w:after="0" w:lineRule="auto" w:line="240"/>
        <w:rPr>
          <w:rFonts w:ascii="Times New Roman" w:cs="Times New Roman" w:hAnsi="Times New Roman"/>
          <w:bCs/>
        </w:rPr>
      </w:pPr>
      <w:r>
        <w:rPr>
          <w:rFonts w:ascii="Times New Roman" w:cs="Times New Roman" w:hAnsi="Times New Roman"/>
          <w:bCs/>
        </w:rPr>
        <w:t>They wer</w:t>
      </w:r>
      <w:r>
        <w:rPr>
          <w:rFonts w:ascii="Times New Roman" w:cs="Times New Roman" w:hAnsi="Times New Roman"/>
          <w:bCs/>
        </w:rPr>
        <w:t>e followers of Prophet Musa (Moses)</w:t>
      </w:r>
    </w:p>
    <w:p>
      <w:pPr>
        <w:pStyle w:val="style0"/>
        <w:numPr>
          <w:ilvl w:val="0"/>
          <w:numId w:val="111"/>
        </w:numPr>
        <w:spacing w:after="0" w:lineRule="auto" w:line="240"/>
        <w:rPr>
          <w:rFonts w:ascii="Times New Roman" w:cs="Times New Roman" w:hAnsi="Times New Roman"/>
          <w:bCs/>
        </w:rPr>
      </w:pPr>
      <w:r>
        <w:rPr>
          <w:rFonts w:ascii="Times New Roman" w:cs="Times New Roman" w:hAnsi="Times New Roman"/>
          <w:bCs/>
        </w:rPr>
        <w:t>They preached the unity of God</w:t>
      </w:r>
    </w:p>
    <w:p>
      <w:pPr>
        <w:pStyle w:val="style0"/>
        <w:numPr>
          <w:ilvl w:val="0"/>
          <w:numId w:val="111"/>
        </w:numPr>
        <w:spacing w:after="0" w:lineRule="auto" w:line="240"/>
        <w:rPr>
          <w:rFonts w:ascii="Times New Roman" w:cs="Times New Roman" w:hAnsi="Times New Roman"/>
          <w:bCs/>
        </w:rPr>
      </w:pPr>
      <w:r>
        <w:rPr>
          <w:rFonts w:ascii="Times New Roman" w:cs="Times New Roman" w:hAnsi="Times New Roman"/>
          <w:bCs/>
        </w:rPr>
        <w:t>The Jews in Arabia were ingrown community, practicing and guided by their own laws and customs</w:t>
      </w:r>
    </w:p>
    <w:p>
      <w:pPr>
        <w:pStyle w:val="style0"/>
        <w:numPr>
          <w:ilvl w:val="0"/>
          <w:numId w:val="139"/>
        </w:numPr>
        <w:spacing w:after="0" w:lineRule="auto" w:line="240"/>
        <w:rPr>
          <w:rFonts w:ascii="Times New Roman" w:cs="Times New Roman" w:hAnsi="Times New Roman"/>
          <w:bCs/>
        </w:rPr>
      </w:pPr>
      <w:r>
        <w:rPr>
          <w:rFonts w:ascii="Times New Roman" w:cs="Times New Roman" w:hAnsi="Times New Roman"/>
          <w:bCs/>
        </w:rPr>
        <w:t>The Christians</w:t>
      </w:r>
    </w:p>
    <w:p>
      <w:pPr>
        <w:pStyle w:val="style0"/>
        <w:numPr>
          <w:ilvl w:val="0"/>
          <w:numId w:val="193"/>
        </w:numPr>
        <w:spacing w:after="0" w:lineRule="auto" w:line="240"/>
        <w:rPr>
          <w:rFonts w:ascii="Times New Roman" w:cs="Times New Roman" w:hAnsi="Times New Roman"/>
          <w:bCs/>
        </w:rPr>
      </w:pPr>
      <w:r>
        <w:rPr>
          <w:rFonts w:ascii="Times New Roman" w:cs="Times New Roman" w:hAnsi="Times New Roman"/>
          <w:bCs/>
        </w:rPr>
        <w:t>They were the followers of Prophet Isa (Jesus)</w:t>
      </w:r>
    </w:p>
    <w:p>
      <w:pPr>
        <w:pStyle w:val="style0"/>
        <w:numPr>
          <w:ilvl w:val="0"/>
          <w:numId w:val="193"/>
        </w:numPr>
        <w:spacing w:after="0" w:lineRule="auto" w:line="240"/>
        <w:rPr>
          <w:rFonts w:ascii="Times New Roman" w:cs="Times New Roman" w:hAnsi="Times New Roman"/>
          <w:bCs/>
        </w:rPr>
      </w:pPr>
      <w:r>
        <w:rPr>
          <w:rFonts w:ascii="Times New Roman" w:cs="Times New Roman" w:hAnsi="Times New Roman"/>
          <w:bCs/>
        </w:rPr>
        <w:t xml:space="preserve">Christian who ran away from </w:t>
      </w:r>
      <w:r>
        <w:rPr>
          <w:rFonts w:ascii="Times New Roman" w:cs="Times New Roman" w:hAnsi="Times New Roman"/>
          <w:bCs/>
        </w:rPr>
        <w:t>persecution which took place in the eastern church in third century moved to Arabia</w:t>
      </w:r>
    </w:p>
    <w:p>
      <w:pPr>
        <w:pStyle w:val="style0"/>
        <w:numPr>
          <w:ilvl w:val="0"/>
          <w:numId w:val="193"/>
        </w:numPr>
        <w:spacing w:after="0" w:lineRule="auto" w:line="240"/>
        <w:rPr>
          <w:rFonts w:ascii="Times New Roman" w:cs="Times New Roman" w:hAnsi="Times New Roman"/>
          <w:bCs/>
        </w:rPr>
      </w:pPr>
      <w:r>
        <w:rPr>
          <w:rFonts w:ascii="Times New Roman" w:cs="Times New Roman" w:hAnsi="Times New Roman"/>
          <w:bCs/>
        </w:rPr>
        <w:t>They preached Christianity in Arabia and some Arabs embraced it.</w:t>
      </w:r>
    </w:p>
    <w:p>
      <w:pPr>
        <w:pStyle w:val="style0"/>
        <w:numPr>
          <w:ilvl w:val="0"/>
          <w:numId w:val="139"/>
        </w:numPr>
        <w:spacing w:after="0" w:lineRule="auto" w:line="240"/>
        <w:rPr>
          <w:rFonts w:ascii="Times New Roman" w:cs="Times New Roman" w:hAnsi="Times New Roman"/>
          <w:bCs/>
        </w:rPr>
      </w:pPr>
      <w:r>
        <w:rPr>
          <w:rFonts w:ascii="Times New Roman" w:cs="Times New Roman" w:hAnsi="Times New Roman"/>
          <w:bCs/>
        </w:rPr>
        <w:t>The Magians (Majusi)</w:t>
      </w:r>
    </w:p>
    <w:p>
      <w:pPr>
        <w:pStyle w:val="style0"/>
        <w:numPr>
          <w:ilvl w:val="0"/>
          <w:numId w:val="109"/>
        </w:numPr>
        <w:spacing w:after="0" w:lineRule="auto" w:line="240"/>
        <w:rPr>
          <w:rFonts w:ascii="Times New Roman" w:cs="Times New Roman" w:hAnsi="Times New Roman"/>
          <w:bCs/>
        </w:rPr>
      </w:pPr>
      <w:r>
        <w:rPr>
          <w:rFonts w:ascii="Times New Roman" w:cs="Times New Roman" w:hAnsi="Times New Roman"/>
          <w:bCs/>
        </w:rPr>
        <w:t>They worshiped fire.</w:t>
      </w:r>
    </w:p>
    <w:p>
      <w:pPr>
        <w:pStyle w:val="style0"/>
        <w:numPr>
          <w:ilvl w:val="0"/>
          <w:numId w:val="109"/>
        </w:numPr>
        <w:spacing w:after="0" w:lineRule="auto" w:line="240"/>
        <w:rPr>
          <w:rFonts w:ascii="Times New Roman" w:cs="Times New Roman" w:hAnsi="Times New Roman"/>
          <w:bCs/>
        </w:rPr>
      </w:pPr>
      <w:r>
        <w:rPr>
          <w:rFonts w:ascii="Times New Roman" w:cs="Times New Roman" w:hAnsi="Times New Roman"/>
          <w:bCs/>
        </w:rPr>
        <w:t>They believe anything good come from the light and anything bad c</w:t>
      </w:r>
      <w:r>
        <w:rPr>
          <w:rFonts w:ascii="Times New Roman" w:cs="Times New Roman" w:hAnsi="Times New Roman"/>
          <w:bCs/>
        </w:rPr>
        <w:t>ome from the darkness.</w:t>
      </w:r>
    </w:p>
    <w:p>
      <w:pPr>
        <w:pStyle w:val="style0"/>
        <w:numPr>
          <w:ilvl w:val="0"/>
          <w:numId w:val="109"/>
        </w:numPr>
        <w:spacing w:after="0" w:lineRule="auto" w:line="240"/>
        <w:rPr>
          <w:rFonts w:ascii="Times New Roman" w:cs="Times New Roman" w:hAnsi="Times New Roman"/>
          <w:bCs/>
        </w:rPr>
      </w:pPr>
      <w:r>
        <w:rPr>
          <w:rFonts w:ascii="Times New Roman" w:cs="Times New Roman" w:hAnsi="Times New Roman"/>
          <w:bCs/>
        </w:rPr>
        <w:t>Some Persians who came to Arabia as traders or as rulers brought together with them this belief.</w:t>
      </w:r>
    </w:p>
    <w:p>
      <w:pPr>
        <w:pStyle w:val="style0"/>
        <w:numPr>
          <w:ilvl w:val="0"/>
          <w:numId w:val="99"/>
        </w:numPr>
        <w:spacing w:after="0" w:lineRule="auto" w:line="240"/>
        <w:rPr>
          <w:rFonts w:ascii="Times New Roman" w:cs="Times New Roman" w:hAnsi="Times New Roman"/>
          <w:bCs/>
        </w:rPr>
      </w:pPr>
      <w:r>
        <w:rPr>
          <w:rFonts w:ascii="Times New Roman" w:cs="Times New Roman" w:hAnsi="Times New Roman"/>
          <w:bCs/>
        </w:rPr>
        <w:t>Political condition</w:t>
      </w:r>
    </w:p>
    <w:p>
      <w:pPr>
        <w:pStyle w:val="style0"/>
        <w:numPr>
          <w:ilvl w:val="0"/>
          <w:numId w:val="158"/>
        </w:numPr>
        <w:spacing w:after="0" w:lineRule="auto" w:line="240"/>
        <w:rPr>
          <w:rFonts w:ascii="Times New Roman" w:cs="Times New Roman" w:hAnsi="Times New Roman"/>
          <w:bCs/>
        </w:rPr>
      </w:pPr>
      <w:r>
        <w:rPr>
          <w:rFonts w:ascii="Times New Roman" w:cs="Times New Roman" w:hAnsi="Times New Roman"/>
          <w:bCs/>
        </w:rPr>
        <w:t>There was no central government in Arabia; each tribe had its own tribal leader.</w:t>
      </w:r>
    </w:p>
    <w:p>
      <w:pPr>
        <w:pStyle w:val="style0"/>
        <w:numPr>
          <w:ilvl w:val="0"/>
          <w:numId w:val="158"/>
        </w:numPr>
        <w:spacing w:after="0" w:lineRule="auto" w:line="240"/>
        <w:rPr>
          <w:rFonts w:ascii="Times New Roman" w:cs="Times New Roman" w:hAnsi="Times New Roman"/>
          <w:bCs/>
          <w:iCs/>
        </w:rPr>
      </w:pPr>
      <w:r>
        <w:rPr>
          <w:rFonts w:ascii="Times New Roman" w:cs="Times New Roman" w:hAnsi="Times New Roman"/>
          <w:bCs/>
          <w:iCs/>
        </w:rPr>
        <w:t>The Arabs existed in form of many t</w:t>
      </w:r>
      <w:r>
        <w:rPr>
          <w:rFonts w:ascii="Times New Roman" w:cs="Times New Roman" w:hAnsi="Times New Roman"/>
          <w:bCs/>
          <w:iCs/>
        </w:rPr>
        <w:t>ribes each living independently from the other, each had its own habits, customs and cultural development</w:t>
      </w:r>
    </w:p>
    <w:p>
      <w:pPr>
        <w:pStyle w:val="style0"/>
        <w:numPr>
          <w:ilvl w:val="0"/>
          <w:numId w:val="158"/>
        </w:numPr>
        <w:spacing w:after="0" w:lineRule="auto" w:line="240"/>
        <w:rPr>
          <w:rFonts w:ascii="Times New Roman" w:cs="Times New Roman" w:hAnsi="Times New Roman"/>
          <w:bCs/>
        </w:rPr>
      </w:pPr>
      <w:r>
        <w:rPr>
          <w:rFonts w:ascii="Times New Roman" w:cs="Times New Roman" w:hAnsi="Times New Roman"/>
          <w:bCs/>
        </w:rPr>
        <w:t xml:space="preserve">The leader or chief of each tribe was called sheikh or sayyid .He exercised his authority over his own people settled in undefined area and he ruled </w:t>
      </w:r>
      <w:r>
        <w:rPr>
          <w:rFonts w:ascii="Times New Roman" w:cs="Times New Roman" w:hAnsi="Times New Roman"/>
          <w:bCs/>
        </w:rPr>
        <w:t>through the council of elders.</w:t>
      </w:r>
    </w:p>
    <w:p>
      <w:pPr>
        <w:pStyle w:val="style0"/>
        <w:numPr>
          <w:ilvl w:val="0"/>
          <w:numId w:val="158"/>
        </w:numPr>
        <w:spacing w:after="0" w:lineRule="auto" w:line="240"/>
        <w:rPr>
          <w:rFonts w:ascii="Times New Roman" w:cs="Times New Roman" w:hAnsi="Times New Roman"/>
          <w:bCs/>
        </w:rPr>
      </w:pPr>
      <w:r>
        <w:rPr>
          <w:rFonts w:ascii="Times New Roman" w:cs="Times New Roman" w:hAnsi="Times New Roman"/>
          <w:bCs/>
        </w:rPr>
        <w:t>The sheikh had to prove that he had the necessary qualification before being chosen i.e. a sense of fairness, courage and kindness.</w:t>
      </w:r>
    </w:p>
    <w:p>
      <w:pPr>
        <w:pStyle w:val="style0"/>
        <w:numPr>
          <w:ilvl w:val="0"/>
          <w:numId w:val="158"/>
        </w:numPr>
        <w:spacing w:after="0" w:lineRule="auto" w:line="240"/>
        <w:rPr>
          <w:rFonts w:ascii="Times New Roman" w:cs="Times New Roman" w:hAnsi="Times New Roman"/>
          <w:bCs/>
        </w:rPr>
      </w:pPr>
      <w:r>
        <w:rPr>
          <w:rFonts w:ascii="Times New Roman" w:cs="Times New Roman" w:hAnsi="Times New Roman"/>
          <w:bCs/>
        </w:rPr>
        <w:t>There were also some foreign colonies in Arabia. These were Persian, Jews and Christians.</w:t>
      </w:r>
    </w:p>
    <w:p>
      <w:pPr>
        <w:pStyle w:val="style0"/>
        <w:numPr>
          <w:ilvl w:val="0"/>
          <w:numId w:val="158"/>
        </w:numPr>
        <w:spacing w:after="0" w:lineRule="auto" w:line="240"/>
        <w:rPr>
          <w:rFonts w:ascii="Times New Roman" w:cs="Times New Roman" w:hAnsi="Times New Roman"/>
          <w:bCs/>
        </w:rPr>
      </w:pPr>
      <w:r>
        <w:rPr>
          <w:rFonts w:ascii="Times New Roman" w:cs="Times New Roman" w:hAnsi="Times New Roman"/>
          <w:bCs/>
        </w:rPr>
        <w:t xml:space="preserve">In </w:t>
      </w:r>
      <w:r>
        <w:rPr>
          <w:rFonts w:ascii="Times New Roman" w:cs="Times New Roman" w:hAnsi="Times New Roman"/>
          <w:bCs/>
        </w:rPr>
        <w:t>some areas like southern Arabia they had kings as the rulers e.g. the Himyarates.</w:t>
      </w:r>
    </w:p>
    <w:p>
      <w:pPr>
        <w:pStyle w:val="style0"/>
        <w:spacing w:after="0" w:lineRule="auto" w:line="240"/>
        <w:rPr>
          <w:rFonts w:ascii="Times New Roman" w:cs="Times New Roman" w:hAnsi="Times New Roman"/>
          <w:b/>
          <w:bCs/>
        </w:rPr>
      </w:pPr>
      <w:r>
        <w:rPr>
          <w:rFonts w:ascii="Times New Roman" w:cs="Times New Roman" w:hAnsi="Times New Roman"/>
          <w:b/>
          <w:bCs/>
        </w:rPr>
        <w:t>Life History of Prophet Muhammad (SAW)</w:t>
      </w:r>
    </w:p>
    <w:p>
      <w:pPr>
        <w:pStyle w:val="style0"/>
        <w:numPr>
          <w:ilvl w:val="0"/>
          <w:numId w:val="98"/>
        </w:numPr>
        <w:spacing w:after="0" w:lineRule="auto" w:line="240"/>
        <w:rPr>
          <w:rFonts w:ascii="Times New Roman" w:cs="Times New Roman" w:hAnsi="Times New Roman"/>
          <w:bCs/>
        </w:rPr>
      </w:pPr>
      <w:r>
        <w:rPr>
          <w:rFonts w:ascii="Times New Roman" w:cs="Times New Roman" w:hAnsi="Times New Roman"/>
          <w:bCs/>
        </w:rPr>
        <w:t xml:space="preserve">Abdillah was twenty five years old when his father Abdulmutwalib sent a proposal for him to marry Amina bint Wahab. Amina was the best </w:t>
      </w:r>
      <w:r>
        <w:rPr>
          <w:rFonts w:ascii="Times New Roman" w:cs="Times New Roman" w:hAnsi="Times New Roman"/>
          <w:bCs/>
        </w:rPr>
        <w:t>woman among the Quraish in every aspect.</w:t>
      </w:r>
    </w:p>
    <w:p>
      <w:pPr>
        <w:pStyle w:val="style0"/>
        <w:numPr>
          <w:ilvl w:val="0"/>
          <w:numId w:val="98"/>
        </w:numPr>
        <w:spacing w:after="0" w:lineRule="auto" w:line="240"/>
        <w:rPr>
          <w:rFonts w:ascii="Times New Roman" w:cs="Times New Roman" w:hAnsi="Times New Roman"/>
          <w:bCs/>
        </w:rPr>
      </w:pPr>
      <w:r>
        <w:rPr>
          <w:rFonts w:ascii="Times New Roman" w:cs="Times New Roman" w:hAnsi="Times New Roman"/>
          <w:bCs/>
        </w:rPr>
        <w:t>Two month after the marriage, Abdillah went on a business trip to Syria, on his return he fell sick and decided to move to Madinah to his uncles from Banu Najjar and he died there.</w:t>
      </w:r>
    </w:p>
    <w:p>
      <w:pPr>
        <w:pStyle w:val="style0"/>
        <w:numPr>
          <w:ilvl w:val="0"/>
          <w:numId w:val="98"/>
        </w:numPr>
        <w:spacing w:after="0" w:lineRule="auto" w:line="240"/>
        <w:rPr>
          <w:rFonts w:ascii="Times New Roman" w:cs="Times New Roman" w:hAnsi="Times New Roman"/>
          <w:bCs/>
        </w:rPr>
      </w:pPr>
      <w:r>
        <w:rPr>
          <w:rFonts w:ascii="Times New Roman" w:cs="Times New Roman" w:hAnsi="Times New Roman"/>
          <w:bCs/>
        </w:rPr>
        <w:t>Muhammad (saw) was born in the mor</w:t>
      </w:r>
      <w:r>
        <w:rPr>
          <w:rFonts w:ascii="Times New Roman" w:cs="Times New Roman" w:hAnsi="Times New Roman"/>
          <w:bCs/>
        </w:rPr>
        <w:t>ning of Monday 22</w:t>
      </w:r>
      <w:r>
        <w:rPr>
          <w:rFonts w:ascii="Times New Roman" w:cs="Times New Roman" w:hAnsi="Times New Roman"/>
          <w:bCs/>
          <w:vertAlign w:val="superscript"/>
        </w:rPr>
        <w:t>nd</w:t>
      </w:r>
      <w:r>
        <w:rPr>
          <w:rFonts w:ascii="Times New Roman" w:cs="Times New Roman" w:hAnsi="Times New Roman"/>
          <w:bCs/>
        </w:rPr>
        <w:t xml:space="preserve"> April 571 AD (12</w:t>
      </w:r>
      <w:r>
        <w:rPr>
          <w:rFonts w:ascii="Times New Roman" w:cs="Times New Roman" w:hAnsi="Times New Roman"/>
          <w:bCs/>
          <w:vertAlign w:val="superscript"/>
        </w:rPr>
        <w:t xml:space="preserve">th </w:t>
      </w:r>
      <w:r>
        <w:rPr>
          <w:rFonts w:ascii="Times New Roman" w:cs="Times New Roman" w:hAnsi="Times New Roman"/>
          <w:bCs/>
        </w:rPr>
        <w:t>Rabiul-Awal year of elephant) in the holy city of makkah.</w:t>
      </w:r>
    </w:p>
    <w:p>
      <w:pPr>
        <w:pStyle w:val="style0"/>
        <w:spacing w:after="0" w:lineRule="auto" w:line="240"/>
        <w:rPr>
          <w:rFonts w:ascii="Times New Roman" w:cs="Times New Roman" w:hAnsi="Times New Roman"/>
          <w:b/>
          <w:bCs/>
        </w:rPr>
      </w:pPr>
      <w:r>
        <w:rPr>
          <w:rFonts w:ascii="Times New Roman" w:cs="Times New Roman" w:hAnsi="Times New Roman"/>
          <w:b/>
          <w:bCs/>
        </w:rPr>
        <w:t>The early life of Muhammad (SAW)</w:t>
      </w:r>
    </w:p>
    <w:p>
      <w:pPr>
        <w:pStyle w:val="style0"/>
        <w:numPr>
          <w:ilvl w:val="0"/>
          <w:numId w:val="115"/>
        </w:numPr>
        <w:spacing w:after="0" w:lineRule="auto" w:line="240"/>
        <w:rPr>
          <w:rFonts w:ascii="Times New Roman" w:cs="Times New Roman" w:hAnsi="Times New Roman"/>
          <w:bCs/>
        </w:rPr>
      </w:pPr>
      <w:r>
        <w:rPr>
          <w:rFonts w:ascii="Times New Roman" w:cs="Times New Roman" w:hAnsi="Times New Roman"/>
          <w:bCs/>
        </w:rPr>
        <w:t>Arabs had a custom in those days. They used to send their children to the countryside to be nursed for the following reasons:</w:t>
      </w:r>
    </w:p>
    <w:p>
      <w:pPr>
        <w:pStyle w:val="style0"/>
        <w:numPr>
          <w:ilvl w:val="0"/>
          <w:numId w:val="77"/>
        </w:numPr>
        <w:spacing w:after="0" w:lineRule="auto" w:line="240"/>
        <w:rPr>
          <w:rFonts w:ascii="Times New Roman" w:cs="Times New Roman" w:hAnsi="Times New Roman"/>
          <w:bCs/>
        </w:rPr>
      </w:pPr>
      <w:r>
        <w:rPr>
          <w:rFonts w:ascii="Times New Roman" w:cs="Times New Roman" w:hAnsi="Times New Roman"/>
          <w:bCs/>
        </w:rPr>
        <w:t>It was in the countryside that children would pick the correct and pure Arabic.</w:t>
      </w:r>
    </w:p>
    <w:p>
      <w:pPr>
        <w:pStyle w:val="style0"/>
        <w:numPr>
          <w:ilvl w:val="0"/>
          <w:numId w:val="77"/>
        </w:numPr>
        <w:spacing w:after="0" w:lineRule="auto" w:line="240"/>
        <w:rPr>
          <w:rFonts w:ascii="Times New Roman" w:cs="Times New Roman" w:hAnsi="Times New Roman"/>
          <w:bCs/>
        </w:rPr>
      </w:pPr>
      <w:r>
        <w:rPr>
          <w:rFonts w:ascii="Times New Roman" w:cs="Times New Roman" w:hAnsi="Times New Roman"/>
          <w:bCs/>
        </w:rPr>
        <w:t>Children grew stronger in the harsher environment of the countryside compared to the city life.</w:t>
      </w:r>
    </w:p>
    <w:p>
      <w:pPr>
        <w:pStyle w:val="style0"/>
        <w:numPr>
          <w:ilvl w:val="0"/>
          <w:numId w:val="77"/>
        </w:numPr>
        <w:spacing w:after="0" w:lineRule="auto" w:line="240"/>
        <w:rPr>
          <w:rFonts w:ascii="Times New Roman" w:cs="Times New Roman" w:hAnsi="Times New Roman"/>
          <w:bCs/>
        </w:rPr>
      </w:pPr>
      <w:r>
        <w:rPr>
          <w:rFonts w:ascii="Times New Roman" w:cs="Times New Roman" w:hAnsi="Times New Roman"/>
          <w:bCs/>
        </w:rPr>
        <w:t>Epidemic frequently attacked cities and not the countryside.</w:t>
      </w:r>
    </w:p>
    <w:p>
      <w:pPr>
        <w:pStyle w:val="style0"/>
        <w:numPr>
          <w:ilvl w:val="0"/>
          <w:numId w:val="77"/>
        </w:numPr>
        <w:spacing w:after="0" w:lineRule="auto" w:line="240"/>
        <w:rPr>
          <w:rFonts w:ascii="Times New Roman" w:cs="Times New Roman" w:hAnsi="Times New Roman"/>
          <w:bCs/>
        </w:rPr>
      </w:pPr>
      <w:r>
        <w:rPr>
          <w:rFonts w:ascii="Times New Roman" w:cs="Times New Roman" w:hAnsi="Times New Roman"/>
          <w:bCs/>
        </w:rPr>
        <w:t>The Arabs who loved</w:t>
      </w:r>
      <w:r>
        <w:rPr>
          <w:rFonts w:ascii="Times New Roman" w:cs="Times New Roman" w:hAnsi="Times New Roman"/>
          <w:bCs/>
        </w:rPr>
        <w:t xml:space="preserve"> their homeland (countryside) wanted their children to get used to it and to be aware of their actual home.</w:t>
      </w:r>
    </w:p>
    <w:p>
      <w:pPr>
        <w:pStyle w:val="style0"/>
        <w:numPr>
          <w:ilvl w:val="0"/>
          <w:numId w:val="115"/>
        </w:numPr>
        <w:spacing w:after="0" w:lineRule="auto" w:line="240"/>
        <w:rPr>
          <w:rFonts w:ascii="Times New Roman" w:cs="Times New Roman" w:hAnsi="Times New Roman"/>
          <w:bCs/>
        </w:rPr>
      </w:pPr>
      <w:r>
        <w:rPr>
          <w:rFonts w:ascii="Times New Roman" w:cs="Times New Roman" w:hAnsi="Times New Roman"/>
          <w:bCs/>
        </w:rPr>
        <w:t>The prophet was breastfed by his mother Amina, Thuwaybatu al-Aslamiyyah (the freed slave of Abu Lahab) for seven days and Halimatu al- Saadiyyah (wh</w:t>
      </w:r>
      <w:r>
        <w:rPr>
          <w:rFonts w:ascii="Times New Roman" w:cs="Times New Roman" w:hAnsi="Times New Roman"/>
          <w:bCs/>
        </w:rPr>
        <w:t>o nursed him for four years).</w:t>
      </w:r>
    </w:p>
    <w:p>
      <w:pPr>
        <w:pStyle w:val="style0"/>
        <w:numPr>
          <w:ilvl w:val="0"/>
          <w:numId w:val="115"/>
        </w:numPr>
        <w:spacing w:after="0" w:lineRule="auto" w:line="240"/>
        <w:rPr>
          <w:rFonts w:ascii="Times New Roman" w:cs="Times New Roman" w:hAnsi="Times New Roman"/>
          <w:bCs/>
        </w:rPr>
      </w:pPr>
      <w:r>
        <w:rPr>
          <w:rFonts w:ascii="Times New Roman" w:cs="Times New Roman" w:hAnsi="Times New Roman"/>
          <w:bCs/>
        </w:rPr>
        <w:t>When he was five years old his mother took him back under her care. One year after, she passed away in Madinnah (when he was six years old).</w:t>
      </w:r>
    </w:p>
    <w:p>
      <w:pPr>
        <w:pStyle w:val="style0"/>
        <w:numPr>
          <w:ilvl w:val="0"/>
          <w:numId w:val="115"/>
        </w:numPr>
        <w:spacing w:after="0" w:lineRule="auto" w:line="240"/>
        <w:rPr>
          <w:rFonts w:ascii="Times New Roman" w:cs="Times New Roman" w:hAnsi="Times New Roman"/>
          <w:bCs/>
        </w:rPr>
      </w:pPr>
      <w:r>
        <w:rPr>
          <w:rFonts w:ascii="Times New Roman" w:cs="Times New Roman" w:hAnsi="Times New Roman"/>
          <w:bCs/>
        </w:rPr>
        <w:t xml:space="preserve"> Muhammad at the age of six was left without father or mother. Abdul-Muttalib (his gr</w:t>
      </w:r>
      <w:r>
        <w:rPr>
          <w:rFonts w:ascii="Times New Roman" w:cs="Times New Roman" w:hAnsi="Times New Roman"/>
          <w:bCs/>
        </w:rPr>
        <w:t>andfather) took care of him, but two years later he died.</w:t>
      </w:r>
    </w:p>
    <w:p>
      <w:pPr>
        <w:pStyle w:val="style0"/>
        <w:numPr>
          <w:ilvl w:val="0"/>
          <w:numId w:val="115"/>
        </w:numPr>
        <w:spacing w:after="0" w:lineRule="auto" w:line="240"/>
        <w:rPr>
          <w:rFonts w:ascii="Times New Roman" w:cs="Times New Roman" w:hAnsi="Times New Roman"/>
          <w:bCs/>
        </w:rPr>
      </w:pPr>
      <w:r>
        <w:rPr>
          <w:rFonts w:ascii="Times New Roman" w:cs="Times New Roman" w:hAnsi="Times New Roman"/>
          <w:bCs/>
        </w:rPr>
        <w:t>His uncle, Abu-Talib, took care of him from the age of eight. This was in response to request of Abdul Mutalib to take care of him after his death.</w:t>
      </w:r>
    </w:p>
    <w:p>
      <w:pPr>
        <w:pStyle w:val="style0"/>
        <w:numPr>
          <w:ilvl w:val="0"/>
          <w:numId w:val="115"/>
        </w:numPr>
        <w:spacing w:after="0" w:lineRule="auto" w:line="240"/>
        <w:rPr>
          <w:rFonts w:ascii="Times New Roman" w:cs="Times New Roman" w:hAnsi="Times New Roman"/>
          <w:bCs/>
        </w:rPr>
      </w:pPr>
      <w:r>
        <w:rPr>
          <w:rFonts w:ascii="Times New Roman" w:cs="Times New Roman" w:hAnsi="Times New Roman"/>
          <w:bCs/>
        </w:rPr>
        <w:t>From eight years old on, for over forty years Abu-</w:t>
      </w:r>
      <w:r>
        <w:rPr>
          <w:rFonts w:ascii="Times New Roman" w:cs="Times New Roman" w:hAnsi="Times New Roman"/>
          <w:bCs/>
        </w:rPr>
        <w:t>Talib remained a good uncle, guardian, support and pillar of strength to the Prophet (saw).</w:t>
      </w:r>
    </w:p>
    <w:p>
      <w:pPr>
        <w:pStyle w:val="style0"/>
        <w:spacing w:after="0" w:lineRule="auto" w:line="240"/>
        <w:rPr>
          <w:rFonts w:ascii="Times New Roman" w:cs="Times New Roman" w:hAnsi="Times New Roman"/>
          <w:b/>
          <w:bCs/>
        </w:rPr>
      </w:pPr>
      <w:r>
        <w:rPr>
          <w:rFonts w:ascii="Times New Roman" w:cs="Times New Roman" w:hAnsi="Times New Roman"/>
          <w:b/>
          <w:bCs/>
        </w:rPr>
        <w:t>Before the call</w:t>
      </w:r>
    </w:p>
    <w:p>
      <w:pPr>
        <w:pStyle w:val="style0"/>
        <w:numPr>
          <w:ilvl w:val="0"/>
          <w:numId w:val="262"/>
        </w:numPr>
        <w:spacing w:after="0" w:lineRule="auto" w:line="240"/>
        <w:rPr>
          <w:rFonts w:ascii="Times New Roman" w:cs="Times New Roman" w:hAnsi="Times New Roman"/>
          <w:bCs/>
        </w:rPr>
      </w:pPr>
      <w:r>
        <w:rPr>
          <w:rFonts w:ascii="Times New Roman" w:cs="Times New Roman" w:hAnsi="Times New Roman"/>
          <w:bCs/>
        </w:rPr>
        <w:t>During his boyhood he worked as a shepherd for a very small pay for some Makkans.</w:t>
      </w:r>
    </w:p>
    <w:p>
      <w:pPr>
        <w:pStyle w:val="style0"/>
        <w:numPr>
          <w:ilvl w:val="0"/>
          <w:numId w:val="262"/>
        </w:numPr>
        <w:spacing w:after="0" w:lineRule="auto" w:line="240"/>
        <w:rPr>
          <w:rFonts w:ascii="Times New Roman" w:cs="Times New Roman" w:hAnsi="Times New Roman"/>
          <w:bCs/>
        </w:rPr>
      </w:pPr>
      <w:r>
        <w:rPr>
          <w:rFonts w:ascii="Times New Roman" w:cs="Times New Roman" w:hAnsi="Times New Roman"/>
          <w:bCs/>
        </w:rPr>
        <w:t>He was illiterate (did not know how to read and write). However he</w:t>
      </w:r>
      <w:r>
        <w:rPr>
          <w:rFonts w:ascii="Times New Roman" w:cs="Times New Roman" w:hAnsi="Times New Roman"/>
          <w:bCs/>
        </w:rPr>
        <w:t xml:space="preserve"> used to listen to the discussions and wisdom of elders.</w:t>
      </w:r>
    </w:p>
    <w:p>
      <w:pPr>
        <w:pStyle w:val="style0"/>
        <w:numPr>
          <w:ilvl w:val="0"/>
          <w:numId w:val="262"/>
        </w:numPr>
        <w:spacing w:after="0" w:lineRule="auto" w:line="240"/>
        <w:rPr>
          <w:rFonts w:ascii="Times New Roman" w:cs="Times New Roman" w:hAnsi="Times New Roman"/>
          <w:bCs/>
        </w:rPr>
      </w:pPr>
      <w:r>
        <w:rPr>
          <w:rFonts w:ascii="Times New Roman" w:cs="Times New Roman" w:hAnsi="Times New Roman"/>
          <w:bCs/>
        </w:rPr>
        <w:t>He led a very different life from the Makkan youths. He did not drink, dance or worship idols, he never told lies or gambled. He was  honest in all his dealings, that is why he was given the title Al</w:t>
      </w:r>
      <w:r>
        <w:rPr>
          <w:rFonts w:ascii="Times New Roman" w:cs="Times New Roman" w:hAnsi="Times New Roman"/>
          <w:bCs/>
        </w:rPr>
        <w:t>-Amin (the trustworthy) and Assadiq (the truthful)</w:t>
      </w:r>
    </w:p>
    <w:p>
      <w:pPr>
        <w:pStyle w:val="style0"/>
        <w:numPr>
          <w:ilvl w:val="0"/>
          <w:numId w:val="262"/>
        </w:numPr>
        <w:spacing w:after="0" w:lineRule="auto" w:line="240"/>
        <w:rPr>
          <w:rFonts w:ascii="Times New Roman" w:cs="Times New Roman" w:hAnsi="Times New Roman"/>
          <w:bCs/>
        </w:rPr>
      </w:pPr>
      <w:r>
        <w:rPr>
          <w:rFonts w:ascii="Times New Roman" w:cs="Times New Roman" w:hAnsi="Times New Roman"/>
          <w:bCs/>
        </w:rPr>
        <w:t xml:space="preserve">At the age of twelve years, he accompanied his uncle to Syria, where a Christian monk saw him and noticed signs in him; signs that he was to be a Prophet. The monk told his uncle about it and urged him to </w:t>
      </w:r>
      <w:r>
        <w:rPr>
          <w:rFonts w:ascii="Times New Roman" w:cs="Times New Roman" w:hAnsi="Times New Roman"/>
          <w:bCs/>
        </w:rPr>
        <w:t>take him back, he feared to be attacked by the enemies.</w:t>
      </w:r>
    </w:p>
    <w:p>
      <w:pPr>
        <w:pStyle w:val="style0"/>
        <w:numPr>
          <w:ilvl w:val="0"/>
          <w:numId w:val="262"/>
        </w:numPr>
        <w:spacing w:after="0" w:lineRule="auto" w:line="240"/>
        <w:rPr>
          <w:rFonts w:ascii="Times New Roman" w:cs="Times New Roman" w:hAnsi="Times New Roman"/>
          <w:bCs/>
        </w:rPr>
      </w:pPr>
      <w:r>
        <w:rPr>
          <w:rFonts w:ascii="Times New Roman" w:cs="Times New Roman" w:hAnsi="Times New Roman"/>
          <w:bCs/>
        </w:rPr>
        <w:t>During the battle of Fujjar between the Quraish and Qays, he took part in negotiation for peace. He also was a member of the league for protecting the rights of the weak and oppressed.</w:t>
      </w:r>
    </w:p>
    <w:p>
      <w:pPr>
        <w:pStyle w:val="style0"/>
        <w:numPr>
          <w:ilvl w:val="0"/>
          <w:numId w:val="262"/>
        </w:numPr>
        <w:spacing w:after="0" w:lineRule="auto" w:line="240"/>
        <w:rPr>
          <w:rFonts w:ascii="Times New Roman" w:cs="Times New Roman" w:hAnsi="Times New Roman"/>
          <w:bCs/>
        </w:rPr>
      </w:pPr>
      <w:r>
        <w:rPr>
          <w:rFonts w:ascii="Times New Roman" w:cs="Times New Roman" w:hAnsi="Times New Roman"/>
          <w:bCs/>
        </w:rPr>
        <w:t>Due to his good</w:t>
      </w:r>
      <w:r>
        <w:rPr>
          <w:rFonts w:ascii="Times New Roman" w:cs="Times New Roman" w:hAnsi="Times New Roman"/>
          <w:bCs/>
        </w:rPr>
        <w:t xml:space="preserve"> character he was appointed to lead the caravan to Syria by a rich widow in Makkah, called Khadija who later became his wife at the age of twenty five while she was forty years old.</w:t>
      </w:r>
    </w:p>
    <w:p>
      <w:pPr>
        <w:pStyle w:val="style0"/>
        <w:numPr>
          <w:ilvl w:val="0"/>
          <w:numId w:val="262"/>
        </w:numPr>
        <w:spacing w:after="0" w:lineRule="auto" w:line="240"/>
        <w:rPr>
          <w:rFonts w:ascii="Times New Roman" w:cs="Times New Roman" w:hAnsi="Times New Roman"/>
          <w:bCs/>
        </w:rPr>
      </w:pPr>
      <w:r>
        <w:rPr>
          <w:rFonts w:ascii="Times New Roman" w:cs="Times New Roman" w:hAnsi="Times New Roman"/>
          <w:bCs/>
        </w:rPr>
        <w:t>They had two sons and four daughters:</w:t>
      </w:r>
    </w:p>
    <w:p>
      <w:pPr>
        <w:pStyle w:val="style0"/>
        <w:numPr>
          <w:ilvl w:val="0"/>
          <w:numId w:val="117"/>
        </w:numPr>
        <w:spacing w:after="0" w:lineRule="auto" w:line="240"/>
        <w:rPr>
          <w:rFonts w:ascii="Times New Roman" w:cs="Times New Roman" w:hAnsi="Times New Roman"/>
          <w:bCs/>
        </w:rPr>
      </w:pPr>
      <w:r>
        <w:rPr>
          <w:rFonts w:ascii="Times New Roman" w:cs="Times New Roman" w:hAnsi="Times New Roman"/>
          <w:bCs/>
        </w:rPr>
        <w:t>Qassim:  He was the eldest of his ch</w:t>
      </w:r>
      <w:r>
        <w:rPr>
          <w:rFonts w:ascii="Times New Roman" w:cs="Times New Roman" w:hAnsi="Times New Roman"/>
          <w:bCs/>
        </w:rPr>
        <w:t xml:space="preserve">ildren. He lived only for two years then passed away. </w:t>
      </w:r>
    </w:p>
    <w:p>
      <w:pPr>
        <w:pStyle w:val="style0"/>
        <w:numPr>
          <w:ilvl w:val="0"/>
          <w:numId w:val="117"/>
        </w:numPr>
        <w:spacing w:after="0" w:lineRule="auto" w:line="240"/>
        <w:rPr>
          <w:rFonts w:ascii="Times New Roman" w:cs="Times New Roman" w:hAnsi="Times New Roman"/>
          <w:bCs/>
        </w:rPr>
      </w:pPr>
      <w:r>
        <w:rPr>
          <w:rFonts w:ascii="Times New Roman" w:cs="Times New Roman" w:hAnsi="Times New Roman"/>
          <w:bCs/>
        </w:rPr>
        <w:t>Abdallah: He was the second male. He passed away in childhood during the lifetime of the Holy Prophet.</w:t>
      </w:r>
    </w:p>
    <w:p>
      <w:pPr>
        <w:pStyle w:val="style0"/>
        <w:numPr>
          <w:ilvl w:val="0"/>
          <w:numId w:val="117"/>
        </w:numPr>
        <w:spacing w:after="0" w:lineRule="auto" w:line="240"/>
        <w:rPr>
          <w:rFonts w:ascii="Times New Roman" w:cs="Times New Roman" w:hAnsi="Times New Roman"/>
          <w:bCs/>
        </w:rPr>
      </w:pPr>
      <w:r>
        <w:rPr>
          <w:rFonts w:ascii="Times New Roman" w:cs="Times New Roman" w:hAnsi="Times New Roman"/>
          <w:bCs/>
        </w:rPr>
        <w:t>Zaynab: she was the eldest of the girls. She was married to Abu al-As.</w:t>
      </w:r>
    </w:p>
    <w:p>
      <w:pPr>
        <w:pStyle w:val="style0"/>
        <w:numPr>
          <w:ilvl w:val="0"/>
          <w:numId w:val="117"/>
        </w:numPr>
        <w:spacing w:after="0" w:lineRule="auto" w:line="240"/>
        <w:rPr>
          <w:rFonts w:ascii="Times New Roman" w:cs="Times New Roman" w:hAnsi="Times New Roman"/>
          <w:bCs/>
        </w:rPr>
      </w:pPr>
      <w:r>
        <w:rPr>
          <w:rFonts w:ascii="Times New Roman" w:cs="Times New Roman" w:hAnsi="Times New Roman"/>
          <w:bCs/>
        </w:rPr>
        <w:t>Ruqayah: She was married to</w:t>
      </w:r>
      <w:r>
        <w:rPr>
          <w:rFonts w:ascii="Times New Roman" w:cs="Times New Roman" w:hAnsi="Times New Roman"/>
          <w:bCs/>
        </w:rPr>
        <w:t xml:space="preserve"> Uthman.</w:t>
      </w:r>
    </w:p>
    <w:p>
      <w:pPr>
        <w:pStyle w:val="style0"/>
        <w:numPr>
          <w:ilvl w:val="0"/>
          <w:numId w:val="117"/>
        </w:numPr>
        <w:spacing w:after="0" w:lineRule="auto" w:line="240"/>
        <w:rPr>
          <w:rFonts w:ascii="Times New Roman" w:cs="Times New Roman" w:hAnsi="Times New Roman"/>
          <w:bCs/>
        </w:rPr>
      </w:pPr>
      <w:r>
        <w:rPr>
          <w:rFonts w:ascii="Times New Roman" w:cs="Times New Roman" w:hAnsi="Times New Roman"/>
          <w:bCs/>
        </w:rPr>
        <w:t>Ummu kulthum: She was also married to Uthman after the death of Ruqayah.</w:t>
      </w:r>
    </w:p>
    <w:p>
      <w:pPr>
        <w:pStyle w:val="style0"/>
        <w:numPr>
          <w:ilvl w:val="0"/>
          <w:numId w:val="117"/>
        </w:numPr>
        <w:spacing w:after="0" w:lineRule="auto" w:line="240"/>
        <w:rPr>
          <w:rFonts w:ascii="Times New Roman" w:cs="Times New Roman" w:hAnsi="Times New Roman"/>
          <w:bCs/>
        </w:rPr>
      </w:pPr>
      <w:r>
        <w:rPr>
          <w:rFonts w:ascii="Times New Roman" w:cs="Times New Roman" w:hAnsi="Times New Roman"/>
          <w:bCs/>
        </w:rPr>
        <w:t>Fatimah al-Zahra: She was married to Ali bin Abi Talib.</w:t>
      </w:r>
    </w:p>
    <w:p>
      <w:pPr>
        <w:pStyle w:val="style0"/>
        <w:numPr>
          <w:ilvl w:val="0"/>
          <w:numId w:val="262"/>
        </w:numPr>
        <w:spacing w:after="0" w:lineRule="auto" w:line="240"/>
        <w:rPr>
          <w:rFonts w:ascii="Times New Roman" w:cs="Times New Roman" w:hAnsi="Times New Roman"/>
          <w:bCs/>
        </w:rPr>
      </w:pPr>
      <w:r>
        <w:rPr>
          <w:rFonts w:ascii="Times New Roman" w:cs="Times New Roman" w:hAnsi="Times New Roman"/>
          <w:bCs/>
        </w:rPr>
        <w:t>He also had a son called Ibrahim from Maryam al-Qibtiyya, he died in infancy.</w:t>
      </w:r>
    </w:p>
    <w:p>
      <w:pPr>
        <w:pStyle w:val="style0"/>
        <w:spacing w:after="0" w:lineRule="auto" w:line="240"/>
        <w:rPr>
          <w:rFonts w:ascii="Times New Roman" w:cs="Times New Roman" w:hAnsi="Times New Roman"/>
          <w:bCs/>
        </w:rPr>
      </w:pPr>
      <w:r>
        <w:rPr>
          <w:rFonts w:ascii="Times New Roman" w:cs="Times New Roman" w:hAnsi="Times New Roman"/>
          <w:bCs/>
        </w:rPr>
        <w:t xml:space="preserve">NB: All his children passed away before </w:t>
      </w:r>
      <w:r>
        <w:rPr>
          <w:rFonts w:ascii="Times New Roman" w:cs="Times New Roman" w:hAnsi="Times New Roman"/>
          <w:bCs/>
        </w:rPr>
        <w:t>him except Fatimah who lived for six months after him.</w:t>
      </w:r>
    </w:p>
    <w:p>
      <w:pPr>
        <w:pStyle w:val="style0"/>
        <w:numPr>
          <w:ilvl w:val="0"/>
          <w:numId w:val="262"/>
        </w:numPr>
        <w:spacing w:after="0" w:lineRule="auto" w:line="240"/>
        <w:rPr>
          <w:rFonts w:ascii="Times New Roman" w:cs="Times New Roman" w:hAnsi="Times New Roman"/>
          <w:bCs/>
        </w:rPr>
      </w:pPr>
      <w:r>
        <w:rPr>
          <w:rFonts w:ascii="Times New Roman" w:cs="Times New Roman" w:hAnsi="Times New Roman"/>
          <w:bCs/>
        </w:rPr>
        <w:t>When he was thirty five years old, Quraysh started rebuilding Al-Kaabah. That was after destruction by the floods, the prophet played an important role in settling the dispute which was about to lead t</w:t>
      </w:r>
      <w:r>
        <w:rPr>
          <w:rFonts w:ascii="Times New Roman" w:cs="Times New Roman" w:hAnsi="Times New Roman"/>
          <w:bCs/>
        </w:rPr>
        <w:t>o bloodshed amongst the various tribes in Makkah.</w:t>
      </w:r>
    </w:p>
    <w:p>
      <w:pPr>
        <w:pStyle w:val="style0"/>
        <w:numPr>
          <w:ilvl w:val="0"/>
          <w:numId w:val="100"/>
        </w:numPr>
        <w:spacing w:after="0" w:lineRule="auto" w:line="240"/>
        <w:rPr>
          <w:rFonts w:ascii="Times New Roman" w:cs="Times New Roman" w:hAnsi="Times New Roman"/>
          <w:bCs/>
        </w:rPr>
      </w:pPr>
      <w:r>
        <w:rPr>
          <w:rFonts w:ascii="Times New Roman" w:cs="Times New Roman" w:hAnsi="Times New Roman"/>
          <w:bCs/>
        </w:rPr>
        <w:t>The problem was who would have the honor of replacing the black-stone to its original place.</w:t>
      </w:r>
    </w:p>
    <w:p>
      <w:pPr>
        <w:pStyle w:val="style0"/>
        <w:numPr>
          <w:ilvl w:val="0"/>
          <w:numId w:val="100"/>
        </w:numPr>
        <w:spacing w:after="0" w:lineRule="auto" w:line="240"/>
        <w:rPr>
          <w:rFonts w:ascii="Times New Roman" w:cs="Times New Roman" w:hAnsi="Times New Roman"/>
          <w:bCs/>
        </w:rPr>
      </w:pPr>
      <w:r>
        <w:rPr>
          <w:rFonts w:ascii="Times New Roman" w:cs="Times New Roman" w:hAnsi="Times New Roman"/>
          <w:bCs/>
        </w:rPr>
        <w:t>One tribe leader suggested: “Let the first person who will enter this place from the gate of Safa be arbitrator.”</w:t>
      </w:r>
      <w:r>
        <w:rPr>
          <w:rFonts w:ascii="Times New Roman" w:cs="Times New Roman" w:hAnsi="Times New Roman"/>
          <w:bCs/>
        </w:rPr>
        <w:t xml:space="preserve"> Every one accepted this proposal. This person happened to be Muhammad (SAW).</w:t>
      </w:r>
    </w:p>
    <w:p>
      <w:pPr>
        <w:pStyle w:val="style0"/>
        <w:numPr>
          <w:ilvl w:val="0"/>
          <w:numId w:val="100"/>
        </w:numPr>
        <w:spacing w:after="0" w:lineRule="auto" w:line="240"/>
        <w:rPr>
          <w:rFonts w:ascii="Times New Roman" w:cs="Times New Roman" w:hAnsi="Times New Roman"/>
          <w:bCs/>
        </w:rPr>
      </w:pPr>
      <w:r>
        <w:rPr>
          <w:rFonts w:ascii="Times New Roman" w:cs="Times New Roman" w:hAnsi="Times New Roman"/>
          <w:bCs/>
        </w:rPr>
        <w:t xml:space="preserve">   The Prophet placed the Black-stone on a cloth. He asked every leader of the tribes of Quraysh to hold one side of the cloth, then they all raised the cloth together to it place, when it reached the spot where it originally was, Muhammad placed it with h</w:t>
      </w:r>
      <w:r>
        <w:rPr>
          <w:rFonts w:ascii="Times New Roman" w:cs="Times New Roman" w:hAnsi="Times New Roman"/>
          <w:bCs/>
        </w:rPr>
        <w:t>is own hands. This eased a very tense situation.</w:t>
      </w:r>
    </w:p>
    <w:p>
      <w:pPr>
        <w:pStyle w:val="style0"/>
        <w:spacing w:after="0" w:lineRule="auto" w:line="240"/>
        <w:rPr>
          <w:rFonts w:ascii="Times New Roman" w:cs="Times New Roman" w:hAnsi="Times New Roman"/>
          <w:bCs/>
          <w:iCs/>
        </w:rPr>
      </w:pPr>
      <w:r>
        <w:rPr>
          <w:rFonts w:ascii="Times New Roman" w:cs="Times New Roman" w:hAnsi="Times New Roman"/>
          <w:bCs/>
          <w:iCs/>
        </w:rPr>
        <w:t>Prophet‘s mission in Makka</w:t>
      </w:r>
    </w:p>
    <w:p>
      <w:pPr>
        <w:pStyle w:val="style0"/>
        <w:numPr>
          <w:ilvl w:val="0"/>
          <w:numId w:val="259"/>
        </w:numPr>
        <w:spacing w:after="0" w:lineRule="auto" w:line="240"/>
        <w:rPr>
          <w:rFonts w:ascii="Times New Roman" w:cs="Times New Roman" w:hAnsi="Times New Roman"/>
          <w:b/>
          <w:bCs/>
        </w:rPr>
      </w:pPr>
      <w:r>
        <w:rPr>
          <w:rFonts w:ascii="Times New Roman" w:cs="Times New Roman" w:hAnsi="Times New Roman"/>
          <w:b/>
          <w:bCs/>
        </w:rPr>
        <w:t>Baath (Prophet hood and revelation)</w:t>
      </w:r>
    </w:p>
    <w:p>
      <w:pPr>
        <w:pStyle w:val="style0"/>
        <w:numPr>
          <w:ilvl w:val="3"/>
          <w:numId w:val="300"/>
        </w:numPr>
        <w:spacing w:after="0" w:lineRule="auto" w:line="240"/>
        <w:rPr>
          <w:rFonts w:ascii="Times New Roman" w:cs="Times New Roman" w:hAnsi="Times New Roman"/>
          <w:bCs/>
        </w:rPr>
      </w:pPr>
      <w:r>
        <w:rPr>
          <w:rFonts w:ascii="Times New Roman" w:cs="Times New Roman" w:hAnsi="Times New Roman"/>
          <w:bCs/>
        </w:rPr>
        <w:t xml:space="preserve"> When Muhammad was forty, signs of his Prophet Hood started to appear; they were true visions he experienced for six months.</w:t>
      </w:r>
    </w:p>
    <w:p>
      <w:pPr>
        <w:pStyle w:val="style0"/>
        <w:numPr>
          <w:ilvl w:val="3"/>
          <w:numId w:val="300"/>
        </w:numPr>
        <w:spacing w:after="0" w:lineRule="auto" w:line="240"/>
        <w:rPr>
          <w:rFonts w:ascii="Times New Roman" w:cs="Times New Roman" w:hAnsi="Times New Roman"/>
          <w:bCs/>
        </w:rPr>
      </w:pPr>
      <w:r>
        <w:rPr>
          <w:rFonts w:ascii="Times New Roman" w:cs="Times New Roman" w:hAnsi="Times New Roman"/>
          <w:bCs/>
        </w:rPr>
        <w:t>He used to spend mo</w:t>
      </w:r>
      <w:r>
        <w:rPr>
          <w:rFonts w:ascii="Times New Roman" w:cs="Times New Roman" w:hAnsi="Times New Roman"/>
          <w:bCs/>
        </w:rPr>
        <w:t>st of his time alone and in meditation.</w:t>
      </w:r>
    </w:p>
    <w:p>
      <w:pPr>
        <w:pStyle w:val="style0"/>
        <w:numPr>
          <w:ilvl w:val="3"/>
          <w:numId w:val="300"/>
        </w:numPr>
        <w:spacing w:after="0" w:lineRule="auto" w:line="240"/>
        <w:rPr>
          <w:rFonts w:ascii="Times New Roman" w:cs="Times New Roman" w:hAnsi="Times New Roman"/>
          <w:bCs/>
        </w:rPr>
      </w:pPr>
      <w:r>
        <w:rPr>
          <w:rFonts w:ascii="Times New Roman" w:cs="Times New Roman" w:hAnsi="Times New Roman"/>
          <w:bCs/>
        </w:rPr>
        <w:t>He used to go to a mountain cave called Hira, three miles from Makkah. There he spent his time in prayer and meditation.</w:t>
      </w:r>
    </w:p>
    <w:p>
      <w:pPr>
        <w:pStyle w:val="style0"/>
        <w:numPr>
          <w:ilvl w:val="3"/>
          <w:numId w:val="300"/>
        </w:numPr>
        <w:spacing w:after="0" w:lineRule="auto" w:line="240"/>
        <w:rPr>
          <w:rFonts w:ascii="Times New Roman" w:cs="Times New Roman" w:hAnsi="Times New Roman"/>
          <w:bCs/>
        </w:rPr>
      </w:pPr>
      <w:r>
        <w:rPr>
          <w:rFonts w:ascii="Times New Roman" w:cs="Times New Roman" w:hAnsi="Times New Roman"/>
          <w:bCs/>
        </w:rPr>
        <w:t>He was praying for the divine guidance as he was not satisfied with the beliefs of his people.</w:t>
      </w:r>
    </w:p>
    <w:p>
      <w:pPr>
        <w:pStyle w:val="style0"/>
        <w:numPr>
          <w:ilvl w:val="3"/>
          <w:numId w:val="300"/>
        </w:numPr>
        <w:spacing w:after="0" w:lineRule="auto" w:line="240"/>
        <w:rPr>
          <w:rFonts w:ascii="Times New Roman" w:cs="Times New Roman" w:hAnsi="Times New Roman"/>
          <w:bCs/>
        </w:rPr>
      </w:pPr>
      <w:r>
        <w:rPr>
          <w:rFonts w:ascii="Times New Roman" w:cs="Times New Roman" w:hAnsi="Times New Roman"/>
          <w:bCs/>
        </w:rPr>
        <w:t>He was protected by Allah from al evils.</w:t>
      </w:r>
    </w:p>
    <w:p>
      <w:pPr>
        <w:pStyle w:val="style0"/>
        <w:numPr>
          <w:ilvl w:val="3"/>
          <w:numId w:val="300"/>
        </w:numPr>
        <w:spacing w:after="0" w:lineRule="auto" w:line="240"/>
        <w:rPr>
          <w:rFonts w:ascii="Times New Roman" w:cs="Times New Roman" w:hAnsi="Times New Roman"/>
          <w:bCs/>
        </w:rPr>
      </w:pPr>
      <w:r>
        <w:rPr>
          <w:rFonts w:ascii="Times New Roman" w:cs="Times New Roman" w:hAnsi="Times New Roman"/>
          <w:bCs/>
        </w:rPr>
        <w:t>One night in month of Ramadan, 609 AD, when he was praying in the cave of Hira, Jibril came to him and said “Read.” He answered “I cannot read.” The angel then squeezed him firmly and then let him free, and said aga</w:t>
      </w:r>
      <w:r>
        <w:rPr>
          <w:rFonts w:ascii="Times New Roman" w:cs="Times New Roman" w:hAnsi="Times New Roman"/>
          <w:bCs/>
        </w:rPr>
        <w:t>in “Read.” The Prophet answered again “I cannot read.” The angel squeezed him again and said in a more commanding voice, “Read.” The Prophet eventually replied, “What can I read?” The angle then recited “</w:t>
      </w:r>
      <w:r>
        <w:rPr>
          <w:rFonts w:ascii="Times New Roman" w:cs="Times New Roman" w:hAnsi="Times New Roman"/>
          <w:bCs/>
          <w:iCs/>
        </w:rPr>
        <w:t>Read in the name of Lord who created man from a clot</w:t>
      </w:r>
      <w:r>
        <w:rPr>
          <w:rFonts w:ascii="Times New Roman" w:cs="Times New Roman" w:hAnsi="Times New Roman"/>
          <w:bCs/>
          <w:iCs/>
        </w:rPr>
        <w:t>. Read and your lord is the Most Generous-who taught by the pen –He taught man which he knows not</w:t>
      </w:r>
      <w:r>
        <w:rPr>
          <w:rFonts w:ascii="Times New Roman" w:cs="Times New Roman" w:hAnsi="Times New Roman"/>
          <w:bCs/>
        </w:rPr>
        <w:t>” {Quran 96:1-5}. Muhammad repeated these words and they were imprinted upon his memory.</w:t>
      </w:r>
    </w:p>
    <w:p>
      <w:pPr>
        <w:pStyle w:val="style0"/>
        <w:numPr>
          <w:ilvl w:val="3"/>
          <w:numId w:val="300"/>
        </w:numPr>
        <w:spacing w:after="0" w:lineRule="auto" w:line="240"/>
        <w:rPr>
          <w:rFonts w:ascii="Times New Roman" w:cs="Times New Roman" w:hAnsi="Times New Roman"/>
          <w:bCs/>
        </w:rPr>
      </w:pPr>
      <w:r>
        <w:rPr>
          <w:rFonts w:ascii="Times New Roman" w:cs="Times New Roman" w:hAnsi="Times New Roman"/>
          <w:bCs/>
        </w:rPr>
        <w:t>He went out of the cave onto the hillside and heard the same voice say</w:t>
      </w:r>
      <w:r>
        <w:rPr>
          <w:rFonts w:ascii="Times New Roman" w:cs="Times New Roman" w:hAnsi="Times New Roman"/>
          <w:bCs/>
        </w:rPr>
        <w:t>ing: “Oh Muhammad you are the messenger and I am Jibril”. Then he raised his eyes and saw the angel, in the likeness of a man, standing in the sky above the horizon.</w:t>
      </w:r>
    </w:p>
    <w:p>
      <w:pPr>
        <w:pStyle w:val="style0"/>
        <w:numPr>
          <w:ilvl w:val="0"/>
          <w:numId w:val="208"/>
        </w:numPr>
        <w:spacing w:after="0" w:lineRule="auto" w:line="240"/>
        <w:rPr>
          <w:rFonts w:ascii="Times New Roman" w:cs="Times New Roman" w:hAnsi="Times New Roman"/>
          <w:bCs/>
        </w:rPr>
      </w:pPr>
      <w:r>
        <w:rPr>
          <w:rFonts w:ascii="Times New Roman" w:cs="Times New Roman" w:hAnsi="Times New Roman"/>
          <w:bCs/>
        </w:rPr>
        <w:t>Muhammad (saw) stood quite still, turning his face away from the brightness of the vision,</w:t>
      </w:r>
      <w:r>
        <w:rPr>
          <w:rFonts w:ascii="Times New Roman" w:cs="Times New Roman" w:hAnsi="Times New Roman"/>
          <w:bCs/>
        </w:rPr>
        <w:t xml:space="preserve"> but whichever side he turned his face there stood the angel facing him.</w:t>
      </w:r>
    </w:p>
    <w:p>
      <w:pPr>
        <w:pStyle w:val="style0"/>
        <w:numPr>
          <w:ilvl w:val="0"/>
          <w:numId w:val="208"/>
        </w:numPr>
        <w:spacing w:after="0" w:lineRule="auto" w:line="240"/>
        <w:rPr>
          <w:rFonts w:ascii="Times New Roman" w:cs="Times New Roman" w:hAnsi="Times New Roman"/>
          <w:bCs/>
        </w:rPr>
      </w:pPr>
      <w:r>
        <w:rPr>
          <w:rFonts w:ascii="Times New Roman" w:cs="Times New Roman" w:hAnsi="Times New Roman"/>
          <w:bCs/>
        </w:rPr>
        <w:t>He remained thus for along time till long after, the angel disappeared</w:t>
      </w:r>
    </w:p>
    <w:p>
      <w:pPr>
        <w:pStyle w:val="style0"/>
        <w:numPr>
          <w:ilvl w:val="3"/>
          <w:numId w:val="300"/>
        </w:numPr>
        <w:spacing w:after="0" w:lineRule="auto" w:line="240"/>
        <w:rPr>
          <w:rFonts w:ascii="Times New Roman" w:cs="Times New Roman" w:hAnsi="Times New Roman"/>
          <w:bCs/>
        </w:rPr>
      </w:pPr>
      <w:r>
        <w:rPr>
          <w:rFonts w:ascii="Times New Roman" w:cs="Times New Roman" w:hAnsi="Times New Roman"/>
          <w:bCs/>
        </w:rPr>
        <w:t>He began to tremble with fear and then he disappeared down the hill to his home. On arriving, he said in a stamm</w:t>
      </w:r>
      <w:r>
        <w:rPr>
          <w:rFonts w:ascii="Times New Roman" w:cs="Times New Roman" w:hAnsi="Times New Roman"/>
          <w:bCs/>
        </w:rPr>
        <w:t>ering voice “Khadijah, cover me cover me quickly.”</w:t>
      </w:r>
    </w:p>
    <w:p>
      <w:pPr>
        <w:pStyle w:val="style0"/>
        <w:numPr>
          <w:ilvl w:val="0"/>
          <w:numId w:val="299"/>
        </w:numPr>
        <w:spacing w:after="0" w:lineRule="auto" w:line="240"/>
        <w:rPr>
          <w:rFonts w:ascii="Times New Roman" w:cs="Times New Roman" w:hAnsi="Times New Roman"/>
          <w:bCs/>
        </w:rPr>
      </w:pPr>
      <w:r>
        <w:rPr>
          <w:rFonts w:ascii="Times New Roman" w:cs="Times New Roman" w:hAnsi="Times New Roman"/>
          <w:bCs/>
        </w:rPr>
        <w:t xml:space="preserve">She covered him with sheet of cloth. </w:t>
      </w:r>
    </w:p>
    <w:p>
      <w:pPr>
        <w:pStyle w:val="style0"/>
        <w:numPr>
          <w:ilvl w:val="0"/>
          <w:numId w:val="299"/>
        </w:numPr>
        <w:spacing w:after="0" w:lineRule="auto" w:line="240"/>
        <w:rPr>
          <w:rFonts w:ascii="Times New Roman" w:cs="Times New Roman" w:hAnsi="Times New Roman"/>
          <w:bCs/>
        </w:rPr>
      </w:pPr>
      <w:r>
        <w:rPr>
          <w:rFonts w:ascii="Times New Roman" w:cs="Times New Roman" w:hAnsi="Times New Roman"/>
          <w:bCs/>
        </w:rPr>
        <w:t>On recovering his breath. He related his experience to her and expressed his fear for his life.</w:t>
      </w:r>
    </w:p>
    <w:p>
      <w:pPr>
        <w:pStyle w:val="style0"/>
        <w:numPr>
          <w:ilvl w:val="0"/>
          <w:numId w:val="286"/>
        </w:numPr>
        <w:spacing w:after="0" w:lineRule="auto" w:line="240"/>
        <w:rPr>
          <w:rFonts w:ascii="Times New Roman" w:cs="Times New Roman" w:hAnsi="Times New Roman"/>
          <w:bCs/>
        </w:rPr>
      </w:pPr>
      <w:r>
        <w:rPr>
          <w:rFonts w:ascii="Times New Roman" w:cs="Times New Roman" w:hAnsi="Times New Roman"/>
          <w:bCs/>
        </w:rPr>
        <w:t>She listen with interest and comforted him by saying, “Your conduct has</w:t>
      </w:r>
      <w:r>
        <w:rPr>
          <w:rFonts w:ascii="Times New Roman" w:cs="Times New Roman" w:hAnsi="Times New Roman"/>
          <w:bCs/>
        </w:rPr>
        <w:t xml:space="preserve"> been such that Allah would not let harm come to you, you are kind to your family, you help the helpless, you welcome guests and you assist those who are in trouble”</w:t>
      </w:r>
    </w:p>
    <w:p>
      <w:pPr>
        <w:pStyle w:val="style0"/>
        <w:numPr>
          <w:ilvl w:val="0"/>
          <w:numId w:val="286"/>
        </w:numPr>
        <w:spacing w:after="0" w:lineRule="auto" w:line="240"/>
        <w:rPr>
          <w:rFonts w:ascii="Times New Roman" w:cs="Times New Roman" w:hAnsi="Times New Roman"/>
          <w:bCs/>
        </w:rPr>
      </w:pPr>
      <w:r>
        <w:rPr>
          <w:rFonts w:ascii="Times New Roman" w:cs="Times New Roman" w:hAnsi="Times New Roman"/>
          <w:bCs/>
        </w:rPr>
        <w:t xml:space="preserve">She stood up and went to Waraqa and informed him. Waraqa said “I swore by Allah that he has received the same Namus i.e. angel that was sent to Moses. He is the prophet of this nation tell him to be patient.” </w:t>
      </w:r>
    </w:p>
    <w:p>
      <w:pPr>
        <w:pStyle w:val="style0"/>
        <w:numPr>
          <w:ilvl w:val="3"/>
          <w:numId w:val="300"/>
        </w:numPr>
        <w:spacing w:after="0" w:lineRule="auto" w:line="240"/>
        <w:rPr>
          <w:rFonts w:ascii="Times New Roman" w:cs="Times New Roman" w:hAnsi="Times New Roman"/>
          <w:bCs/>
        </w:rPr>
      </w:pPr>
      <w:r>
        <w:rPr>
          <w:rFonts w:ascii="Times New Roman" w:cs="Times New Roman" w:hAnsi="Times New Roman"/>
          <w:bCs/>
        </w:rPr>
        <w:t>Jibril again appeared before the Prophet (saw)</w:t>
      </w:r>
      <w:r>
        <w:rPr>
          <w:rFonts w:ascii="Times New Roman" w:cs="Times New Roman" w:hAnsi="Times New Roman"/>
          <w:bCs/>
        </w:rPr>
        <w:t xml:space="preserve"> on a number of occasions to reveal the wahy from Allah. From then on ward, the Prophet’s mission was to convey to people Allah‘s message. </w:t>
      </w:r>
    </w:p>
    <w:p>
      <w:pPr>
        <w:pStyle w:val="style0"/>
        <w:numPr>
          <w:ilvl w:val="0"/>
          <w:numId w:val="259"/>
        </w:numPr>
        <w:spacing w:after="0" w:lineRule="auto" w:line="240"/>
        <w:rPr>
          <w:rFonts w:ascii="Times New Roman" w:cs="Times New Roman" w:hAnsi="Times New Roman"/>
          <w:b/>
          <w:bCs/>
        </w:rPr>
      </w:pPr>
      <w:r>
        <w:rPr>
          <w:rFonts w:ascii="Times New Roman" w:cs="Times New Roman" w:hAnsi="Times New Roman"/>
          <w:b/>
          <w:bCs/>
        </w:rPr>
        <w:t>Early Muslim community</w:t>
      </w:r>
    </w:p>
    <w:p>
      <w:pPr>
        <w:pStyle w:val="style0"/>
        <w:numPr>
          <w:ilvl w:val="0"/>
          <w:numId w:val="96"/>
        </w:numPr>
        <w:spacing w:after="0" w:lineRule="auto" w:line="240"/>
        <w:rPr>
          <w:rFonts w:ascii="Times New Roman" w:cs="Times New Roman" w:hAnsi="Times New Roman"/>
          <w:bCs/>
        </w:rPr>
      </w:pPr>
      <w:r>
        <w:rPr>
          <w:rFonts w:ascii="Times New Roman" w:cs="Times New Roman" w:hAnsi="Times New Roman"/>
          <w:bCs/>
        </w:rPr>
        <w:t>Most of the people of Makkah were Idolaters in those days and as such it was very difficult t</w:t>
      </w:r>
      <w:r>
        <w:rPr>
          <w:rFonts w:ascii="Times New Roman" w:cs="Times New Roman" w:hAnsi="Times New Roman"/>
          <w:bCs/>
        </w:rPr>
        <w:t xml:space="preserve">o preach Islam which was contrary to their belief. </w:t>
      </w:r>
    </w:p>
    <w:p>
      <w:pPr>
        <w:pStyle w:val="style0"/>
        <w:numPr>
          <w:ilvl w:val="0"/>
          <w:numId w:val="96"/>
        </w:numPr>
        <w:spacing w:after="0" w:lineRule="auto" w:line="240"/>
        <w:rPr>
          <w:rFonts w:ascii="Times New Roman" w:cs="Times New Roman" w:hAnsi="Times New Roman"/>
          <w:bCs/>
        </w:rPr>
      </w:pPr>
      <w:r>
        <w:rPr>
          <w:rFonts w:ascii="Times New Roman" w:cs="Times New Roman" w:hAnsi="Times New Roman"/>
          <w:bCs/>
        </w:rPr>
        <w:t>The Prophet started his mission from his own house and close friends.</w:t>
      </w:r>
    </w:p>
    <w:p>
      <w:pPr>
        <w:pStyle w:val="style0"/>
        <w:numPr>
          <w:ilvl w:val="0"/>
          <w:numId w:val="96"/>
        </w:numPr>
        <w:spacing w:after="0" w:lineRule="auto" w:line="240"/>
        <w:rPr>
          <w:rFonts w:ascii="Times New Roman" w:cs="Times New Roman" w:hAnsi="Times New Roman"/>
          <w:bCs/>
        </w:rPr>
      </w:pPr>
      <w:r>
        <w:rPr>
          <w:rFonts w:ascii="Times New Roman" w:cs="Times New Roman" w:hAnsi="Times New Roman"/>
          <w:bCs/>
        </w:rPr>
        <w:t>His life was so clean, his character was so spotless and his manners so endearing that he was heartily liked by his family.</w:t>
      </w:r>
    </w:p>
    <w:p>
      <w:pPr>
        <w:pStyle w:val="style0"/>
        <w:numPr>
          <w:ilvl w:val="0"/>
          <w:numId w:val="96"/>
        </w:numPr>
        <w:spacing w:after="0" w:lineRule="auto" w:line="240"/>
        <w:rPr>
          <w:rFonts w:ascii="Times New Roman" w:cs="Times New Roman" w:hAnsi="Times New Roman"/>
          <w:bCs/>
        </w:rPr>
      </w:pPr>
      <w:r>
        <w:rPr>
          <w:rFonts w:ascii="Times New Roman" w:cs="Times New Roman" w:hAnsi="Times New Roman"/>
          <w:bCs/>
        </w:rPr>
        <w:t xml:space="preserve">The first </w:t>
      </w:r>
      <w:r>
        <w:rPr>
          <w:rFonts w:ascii="Times New Roman" w:cs="Times New Roman" w:hAnsi="Times New Roman"/>
          <w:bCs/>
        </w:rPr>
        <w:t>person to believe him was lady Khadijah (his wife)</w:t>
      </w:r>
    </w:p>
    <w:p>
      <w:pPr>
        <w:pStyle w:val="style0"/>
        <w:numPr>
          <w:ilvl w:val="0"/>
          <w:numId w:val="286"/>
        </w:numPr>
        <w:spacing w:after="0" w:lineRule="auto" w:line="240"/>
        <w:rPr>
          <w:rFonts w:ascii="Times New Roman" w:cs="Times New Roman" w:hAnsi="Times New Roman"/>
          <w:bCs/>
        </w:rPr>
      </w:pPr>
      <w:r>
        <w:rPr>
          <w:rFonts w:ascii="Times New Roman" w:cs="Times New Roman" w:hAnsi="Times New Roman"/>
          <w:bCs/>
        </w:rPr>
        <w:t>The next was Zaid bin Harith (a freed slave).</w:t>
      </w:r>
    </w:p>
    <w:p>
      <w:pPr>
        <w:pStyle w:val="style0"/>
        <w:numPr>
          <w:ilvl w:val="0"/>
          <w:numId w:val="286"/>
        </w:numPr>
        <w:spacing w:after="0" w:lineRule="auto" w:line="240"/>
        <w:rPr>
          <w:rFonts w:ascii="Times New Roman" w:cs="Times New Roman" w:hAnsi="Times New Roman"/>
          <w:bCs/>
        </w:rPr>
      </w:pPr>
      <w:r>
        <w:rPr>
          <w:rFonts w:ascii="Times New Roman" w:cs="Times New Roman" w:hAnsi="Times New Roman"/>
          <w:bCs/>
        </w:rPr>
        <w:t>The third convert was Sayydna Abu-Bakar (The Prophet’s dearest friend)</w:t>
      </w:r>
    </w:p>
    <w:p>
      <w:pPr>
        <w:pStyle w:val="style0"/>
        <w:numPr>
          <w:ilvl w:val="0"/>
          <w:numId w:val="286"/>
        </w:numPr>
        <w:spacing w:after="0" w:lineRule="auto" w:line="240"/>
        <w:rPr>
          <w:rFonts w:ascii="Times New Roman" w:cs="Times New Roman" w:hAnsi="Times New Roman"/>
          <w:bCs/>
        </w:rPr>
      </w:pPr>
      <w:r>
        <w:rPr>
          <w:rFonts w:ascii="Times New Roman" w:cs="Times New Roman" w:hAnsi="Times New Roman"/>
          <w:bCs/>
        </w:rPr>
        <w:t>The fourth person was Sayydna Ali bin Abi-Talib (his cousin)</w:t>
      </w:r>
    </w:p>
    <w:p>
      <w:pPr>
        <w:pStyle w:val="style0"/>
        <w:numPr>
          <w:ilvl w:val="0"/>
          <w:numId w:val="96"/>
        </w:numPr>
        <w:spacing w:after="0" w:lineRule="auto" w:line="240"/>
        <w:rPr>
          <w:rFonts w:ascii="Times New Roman" w:cs="Times New Roman" w:hAnsi="Times New Roman"/>
          <w:bCs/>
        </w:rPr>
      </w:pPr>
      <w:r>
        <w:rPr>
          <w:rFonts w:ascii="Times New Roman" w:cs="Times New Roman" w:hAnsi="Times New Roman"/>
          <w:bCs/>
        </w:rPr>
        <w:t>Abu-Bakar invited many into</w:t>
      </w:r>
      <w:r>
        <w:rPr>
          <w:rFonts w:ascii="Times New Roman" w:cs="Times New Roman" w:hAnsi="Times New Roman"/>
          <w:bCs/>
        </w:rPr>
        <w:t xml:space="preserve"> the fold of Islam such as Uthman bin Affan, Zubair bin Awam, Abdurahman bin Awf, Saad bin Abi-Waqqas and Talha bin Ubaidillah.</w:t>
      </w:r>
    </w:p>
    <w:p>
      <w:pPr>
        <w:pStyle w:val="style0"/>
        <w:numPr>
          <w:ilvl w:val="0"/>
          <w:numId w:val="96"/>
        </w:numPr>
        <w:spacing w:after="0" w:lineRule="auto" w:line="240"/>
        <w:rPr>
          <w:rFonts w:ascii="Times New Roman" w:cs="Times New Roman" w:hAnsi="Times New Roman"/>
          <w:bCs/>
        </w:rPr>
      </w:pPr>
      <w:r>
        <w:rPr>
          <w:rFonts w:ascii="Times New Roman" w:cs="Times New Roman" w:hAnsi="Times New Roman"/>
          <w:bCs/>
        </w:rPr>
        <w:t>The Prophet and the early converts conducted this phase of the preaching secretly and on individual basis.</w:t>
      </w:r>
    </w:p>
    <w:p>
      <w:pPr>
        <w:pStyle w:val="style0"/>
        <w:numPr>
          <w:ilvl w:val="0"/>
          <w:numId w:val="96"/>
        </w:numPr>
        <w:spacing w:after="0" w:lineRule="auto" w:line="240"/>
        <w:rPr>
          <w:rFonts w:ascii="Times New Roman" w:cs="Times New Roman" w:hAnsi="Times New Roman"/>
          <w:bCs/>
        </w:rPr>
      </w:pPr>
      <w:r>
        <w:rPr>
          <w:rFonts w:ascii="Times New Roman" w:cs="Times New Roman" w:hAnsi="Times New Roman"/>
          <w:bCs/>
        </w:rPr>
        <w:t xml:space="preserve">After three years of </w:t>
      </w:r>
      <w:r>
        <w:rPr>
          <w:rFonts w:ascii="Times New Roman" w:cs="Times New Roman" w:hAnsi="Times New Roman"/>
          <w:bCs/>
        </w:rPr>
        <w:t xml:space="preserve">continuous efforts, more than forty men embraced Islam.  </w:t>
      </w:r>
    </w:p>
    <w:p>
      <w:pPr>
        <w:pStyle w:val="style0"/>
        <w:spacing w:after="0" w:lineRule="auto" w:line="240"/>
        <w:rPr>
          <w:rFonts w:ascii="Times New Roman" w:cs="Times New Roman" w:hAnsi="Times New Roman"/>
          <w:b/>
          <w:bCs/>
          <w:iCs/>
        </w:rPr>
      </w:pPr>
      <w:r>
        <w:rPr>
          <w:rFonts w:ascii="Times New Roman" w:cs="Times New Roman" w:hAnsi="Times New Roman"/>
          <w:b/>
          <w:bCs/>
          <w:iCs/>
        </w:rPr>
        <w:t>Al-Arqam binul Arqam</w:t>
      </w:r>
    </w:p>
    <w:p>
      <w:pPr>
        <w:pStyle w:val="style0"/>
        <w:numPr>
          <w:ilvl w:val="0"/>
          <w:numId w:val="220"/>
        </w:numPr>
        <w:spacing w:after="0" w:lineRule="auto" w:line="240"/>
        <w:rPr>
          <w:rFonts w:ascii="Times New Roman" w:cs="Times New Roman" w:hAnsi="Times New Roman"/>
          <w:bCs/>
        </w:rPr>
      </w:pPr>
      <w:r>
        <w:rPr>
          <w:rFonts w:ascii="Times New Roman" w:cs="Times New Roman" w:hAnsi="Times New Roman"/>
          <w:bCs/>
        </w:rPr>
        <w:t xml:space="preserve">Quraysh did not like Islam. </w:t>
      </w:r>
    </w:p>
    <w:p>
      <w:pPr>
        <w:pStyle w:val="style0"/>
        <w:numPr>
          <w:ilvl w:val="0"/>
          <w:numId w:val="220"/>
        </w:numPr>
        <w:spacing w:after="0" w:lineRule="auto" w:line="240"/>
        <w:rPr>
          <w:rFonts w:ascii="Times New Roman" w:cs="Times New Roman" w:hAnsi="Times New Roman"/>
          <w:bCs/>
        </w:rPr>
      </w:pPr>
      <w:r>
        <w:rPr>
          <w:rFonts w:ascii="Times New Roman" w:cs="Times New Roman" w:hAnsi="Times New Roman"/>
          <w:bCs/>
        </w:rPr>
        <w:t>They were unhappy to see Muslims not worshipping Idols.</w:t>
      </w:r>
    </w:p>
    <w:p>
      <w:pPr>
        <w:pStyle w:val="style0"/>
        <w:numPr>
          <w:ilvl w:val="0"/>
          <w:numId w:val="220"/>
        </w:numPr>
        <w:spacing w:after="0" w:lineRule="auto" w:line="240"/>
        <w:rPr>
          <w:rFonts w:ascii="Times New Roman" w:cs="Times New Roman" w:hAnsi="Times New Roman"/>
          <w:bCs/>
        </w:rPr>
      </w:pPr>
      <w:r>
        <w:rPr>
          <w:rFonts w:ascii="Times New Roman" w:cs="Times New Roman" w:hAnsi="Times New Roman"/>
          <w:bCs/>
        </w:rPr>
        <w:t xml:space="preserve">They were angered when Saad bin Abi-Waqqas hit a Quraysh with a bone of a camel when the </w:t>
      </w:r>
      <w:r>
        <w:rPr>
          <w:rFonts w:ascii="Times New Roman" w:cs="Times New Roman" w:hAnsi="Times New Roman"/>
          <w:bCs/>
        </w:rPr>
        <w:t>Quraysh interfered with his prayers.</w:t>
      </w:r>
    </w:p>
    <w:p>
      <w:pPr>
        <w:pStyle w:val="style0"/>
        <w:numPr>
          <w:ilvl w:val="0"/>
          <w:numId w:val="220"/>
        </w:numPr>
        <w:spacing w:after="0" w:lineRule="auto" w:line="240"/>
        <w:rPr>
          <w:rFonts w:ascii="Times New Roman" w:cs="Times New Roman" w:hAnsi="Times New Roman"/>
          <w:bCs/>
        </w:rPr>
      </w:pPr>
      <w:r>
        <w:rPr>
          <w:rFonts w:ascii="Times New Roman" w:cs="Times New Roman" w:hAnsi="Times New Roman"/>
          <w:bCs/>
        </w:rPr>
        <w:t>To avoid such incidents from happening again, the Prophet, a lover of peace, decided to assemble the Muslim converts secretly in the house of Al-Arqam to teach them all the matters relating to Islam.</w:t>
      </w:r>
    </w:p>
    <w:p>
      <w:pPr>
        <w:pStyle w:val="style0"/>
        <w:spacing w:after="0" w:lineRule="auto" w:line="240"/>
        <w:rPr>
          <w:rFonts w:ascii="Times New Roman" w:cs="Times New Roman" w:hAnsi="Times New Roman"/>
          <w:bCs/>
          <w:iCs/>
        </w:rPr>
      </w:pPr>
      <w:r>
        <w:rPr>
          <w:rFonts w:ascii="Times New Roman" w:cs="Times New Roman" w:hAnsi="Times New Roman"/>
          <w:bCs/>
          <w:iCs/>
        </w:rPr>
        <w:t>Public speech</w:t>
      </w:r>
    </w:p>
    <w:p>
      <w:pPr>
        <w:pStyle w:val="style0"/>
        <w:numPr>
          <w:ilvl w:val="0"/>
          <w:numId w:val="257"/>
        </w:numPr>
        <w:spacing w:after="0" w:lineRule="auto" w:line="240"/>
        <w:rPr>
          <w:rFonts w:ascii="Times New Roman" w:cs="Times New Roman" w:hAnsi="Times New Roman"/>
          <w:bCs/>
        </w:rPr>
      </w:pPr>
      <w:r>
        <w:rPr>
          <w:rFonts w:ascii="Times New Roman" w:cs="Times New Roman" w:hAnsi="Times New Roman"/>
          <w:bCs/>
        </w:rPr>
        <w:t>In th</w:t>
      </w:r>
      <w:r>
        <w:rPr>
          <w:rFonts w:ascii="Times New Roman" w:cs="Times New Roman" w:hAnsi="Times New Roman"/>
          <w:bCs/>
        </w:rPr>
        <w:t>e fourth year of his mission, the Prophet was commanded by Allah to preach Islam in public.</w:t>
      </w:r>
    </w:p>
    <w:p>
      <w:pPr>
        <w:pStyle w:val="style0"/>
        <w:numPr>
          <w:ilvl w:val="0"/>
          <w:numId w:val="257"/>
        </w:numPr>
        <w:spacing w:after="0" w:lineRule="auto" w:line="240"/>
        <w:rPr>
          <w:rFonts w:ascii="Times New Roman" w:cs="Times New Roman" w:hAnsi="Times New Roman"/>
          <w:bCs/>
        </w:rPr>
      </w:pPr>
      <w:r>
        <w:rPr>
          <w:rFonts w:ascii="Times New Roman" w:cs="Times New Roman" w:hAnsi="Times New Roman"/>
          <w:bCs/>
        </w:rPr>
        <w:t>The Prophet went to a hill known as Swafa and asked them: “Would you believe me if I tell you that a large army was hidden behind this hill ready to attack you?” Th</w:t>
      </w:r>
      <w:r>
        <w:rPr>
          <w:rFonts w:ascii="Times New Roman" w:cs="Times New Roman" w:hAnsi="Times New Roman"/>
          <w:bCs/>
        </w:rPr>
        <w:t>e people replied that they would certainly believe him because they had never heard him telling a lie.</w:t>
      </w:r>
    </w:p>
    <w:p>
      <w:pPr>
        <w:pStyle w:val="style0"/>
        <w:numPr>
          <w:ilvl w:val="0"/>
          <w:numId w:val="257"/>
        </w:numPr>
        <w:spacing w:after="0" w:lineRule="auto" w:line="240"/>
        <w:rPr>
          <w:rFonts w:ascii="Times New Roman" w:cs="Times New Roman" w:hAnsi="Times New Roman"/>
          <w:bCs/>
        </w:rPr>
      </w:pPr>
      <w:r>
        <w:rPr>
          <w:rFonts w:ascii="Times New Roman" w:cs="Times New Roman" w:hAnsi="Times New Roman"/>
          <w:bCs/>
        </w:rPr>
        <w:t xml:space="preserve">Then the Prophet said, “Well, I am a Prophet sent to you, bringing good tidings and warning those who disbelieve of a severe punishment.” </w:t>
      </w:r>
    </w:p>
    <w:p>
      <w:pPr>
        <w:pStyle w:val="style0"/>
        <w:numPr>
          <w:ilvl w:val="0"/>
          <w:numId w:val="257"/>
        </w:numPr>
        <w:spacing w:after="0" w:lineRule="auto" w:line="240"/>
        <w:rPr>
          <w:rFonts w:ascii="Times New Roman" w:cs="Times New Roman" w:hAnsi="Times New Roman"/>
          <w:bCs/>
        </w:rPr>
      </w:pPr>
      <w:r>
        <w:rPr>
          <w:rFonts w:ascii="Times New Roman" w:cs="Times New Roman" w:hAnsi="Times New Roman"/>
          <w:bCs/>
        </w:rPr>
        <w:t xml:space="preserve">When the </w:t>
      </w:r>
      <w:r>
        <w:rPr>
          <w:rFonts w:ascii="Times New Roman" w:cs="Times New Roman" w:hAnsi="Times New Roman"/>
          <w:bCs/>
        </w:rPr>
        <w:t>people heard this message they got angry and were disturbed. They felt that their religion of Idol-worship was being challenged.</w:t>
      </w:r>
    </w:p>
    <w:p>
      <w:pPr>
        <w:pStyle w:val="style0"/>
        <w:numPr>
          <w:ilvl w:val="0"/>
          <w:numId w:val="257"/>
        </w:numPr>
        <w:spacing w:after="0" w:lineRule="auto" w:line="240"/>
        <w:rPr>
          <w:rFonts w:ascii="Times New Roman" w:cs="Times New Roman" w:hAnsi="Times New Roman"/>
          <w:bCs/>
        </w:rPr>
      </w:pPr>
      <w:r>
        <w:rPr>
          <w:rFonts w:ascii="Times New Roman" w:cs="Times New Roman" w:hAnsi="Times New Roman"/>
          <w:bCs/>
        </w:rPr>
        <w:t>His uncle Abu-Lahab ridiculed the Prophet and cursed him by saying, “Did you call us for this reason?” Allah at once sent the r</w:t>
      </w:r>
      <w:r>
        <w:rPr>
          <w:rFonts w:ascii="Times New Roman" w:cs="Times New Roman" w:hAnsi="Times New Roman"/>
          <w:bCs/>
        </w:rPr>
        <w:t>evelation supporting the Prophet in which he said “</w:t>
      </w:r>
      <w:r>
        <w:rPr>
          <w:rFonts w:ascii="Times New Roman" w:cs="Times New Roman" w:hAnsi="Times New Roman"/>
          <w:bCs/>
          <w:iCs/>
        </w:rPr>
        <w:t>Perish the hands of Abu-Lahab</w:t>
      </w:r>
      <w:r>
        <w:rPr>
          <w:rFonts w:ascii="Times New Roman" w:cs="Times New Roman" w:hAnsi="Times New Roman"/>
          <w:bCs/>
        </w:rPr>
        <w:t xml:space="preserve">” </w:t>
      </w:r>
    </w:p>
    <w:p>
      <w:pPr>
        <w:pStyle w:val="style0"/>
        <w:numPr>
          <w:ilvl w:val="0"/>
          <w:numId w:val="257"/>
        </w:numPr>
        <w:spacing w:after="0" w:lineRule="auto" w:line="240"/>
        <w:rPr>
          <w:rFonts w:ascii="Times New Roman" w:cs="Times New Roman" w:hAnsi="Times New Roman"/>
          <w:bCs/>
        </w:rPr>
      </w:pPr>
      <w:r>
        <w:rPr>
          <w:rFonts w:ascii="Times New Roman" w:cs="Times New Roman" w:hAnsi="Times New Roman"/>
          <w:bCs/>
        </w:rPr>
        <w:t>From there on the life of Muslims and the Prophet took different turn, in the face of opposition and Quraysh;</w:t>
      </w:r>
      <w:r>
        <w:rPr>
          <w:rFonts w:ascii="Times New Roman" w:cs="Times New Roman" w:hAnsi="Times New Roman"/>
          <w:bCs/>
          <w:rtl/>
        </w:rPr>
        <w:t xml:space="preserve"> </w:t>
      </w:r>
      <w:r>
        <w:rPr>
          <w:rFonts w:ascii="Times New Roman" w:cs="Times New Roman" w:hAnsi="Times New Roman"/>
          <w:bCs/>
        </w:rPr>
        <w:t>they persecuted them.</w:t>
      </w:r>
      <w:r>
        <w:rPr>
          <w:rFonts w:ascii="Times New Roman" w:cs="Times New Roman" w:hAnsi="Times New Roman"/>
          <w:bCs/>
          <w:rtl/>
        </w:rPr>
        <w:t xml:space="preserve"> </w:t>
      </w:r>
    </w:p>
    <w:p>
      <w:pPr>
        <w:pStyle w:val="style0"/>
        <w:spacing w:after="0" w:lineRule="auto" w:line="240"/>
        <w:rPr>
          <w:rFonts w:ascii="Times New Roman" w:cs="Times New Roman" w:hAnsi="Times New Roman"/>
          <w:b/>
          <w:bCs/>
        </w:rPr>
      </w:pPr>
      <w:r>
        <w:rPr>
          <w:rFonts w:ascii="Times New Roman" w:cs="Times New Roman" w:hAnsi="Times New Roman"/>
          <w:b/>
          <w:bCs/>
        </w:rPr>
        <w:t>Modes of persecution</w:t>
      </w:r>
    </w:p>
    <w:p>
      <w:pPr>
        <w:pStyle w:val="style0"/>
        <w:spacing w:after="0" w:lineRule="auto" w:line="240"/>
        <w:rPr>
          <w:rFonts w:ascii="Times New Roman" w:cs="Times New Roman" w:hAnsi="Times New Roman"/>
          <w:bCs/>
        </w:rPr>
      </w:pPr>
      <w:r>
        <w:rPr>
          <w:rFonts w:ascii="Times New Roman" w:cs="Times New Roman" w:hAnsi="Times New Roman"/>
          <w:bCs/>
        </w:rPr>
        <w:t>The Muslims were su</w:t>
      </w:r>
      <w:r>
        <w:rPr>
          <w:rFonts w:ascii="Times New Roman" w:cs="Times New Roman" w:hAnsi="Times New Roman"/>
          <w:bCs/>
        </w:rPr>
        <w:t>bjected to all kinds of persecution e.g.</w:t>
      </w:r>
    </w:p>
    <w:p>
      <w:pPr>
        <w:pStyle w:val="style0"/>
        <w:numPr>
          <w:ilvl w:val="0"/>
          <w:numId w:val="225"/>
        </w:numPr>
        <w:spacing w:after="0" w:lineRule="auto" w:line="240"/>
        <w:rPr>
          <w:rFonts w:ascii="Times New Roman" w:cs="Times New Roman" w:hAnsi="Times New Roman"/>
          <w:bCs/>
          <w:iCs/>
        </w:rPr>
      </w:pPr>
      <w:r>
        <w:rPr>
          <w:rFonts w:ascii="Times New Roman" w:cs="Times New Roman" w:hAnsi="Times New Roman"/>
          <w:bCs/>
          <w:iCs/>
        </w:rPr>
        <w:t>They were not allowed to worship in the Kaabah.</w:t>
      </w:r>
    </w:p>
    <w:p>
      <w:pPr>
        <w:pStyle w:val="style0"/>
        <w:numPr>
          <w:ilvl w:val="0"/>
          <w:numId w:val="225"/>
        </w:numPr>
        <w:spacing w:after="0" w:lineRule="auto" w:line="240"/>
        <w:rPr>
          <w:rFonts w:ascii="Times New Roman" w:cs="Times New Roman" w:hAnsi="Times New Roman"/>
          <w:bCs/>
        </w:rPr>
      </w:pPr>
      <w:r>
        <w:rPr>
          <w:rFonts w:ascii="Times New Roman" w:cs="Times New Roman" w:hAnsi="Times New Roman"/>
          <w:bCs/>
        </w:rPr>
        <w:t>Thorns were laid on the way of the Prophet to harm him.</w:t>
      </w:r>
    </w:p>
    <w:p>
      <w:pPr>
        <w:pStyle w:val="style0"/>
        <w:numPr>
          <w:ilvl w:val="0"/>
          <w:numId w:val="225"/>
        </w:numPr>
        <w:spacing w:after="0" w:lineRule="auto" w:line="240"/>
        <w:rPr>
          <w:rFonts w:ascii="Times New Roman" w:cs="Times New Roman" w:hAnsi="Times New Roman"/>
          <w:bCs/>
        </w:rPr>
      </w:pPr>
      <w:r>
        <w:rPr>
          <w:rFonts w:ascii="Times New Roman" w:cs="Times New Roman" w:hAnsi="Times New Roman"/>
          <w:bCs/>
        </w:rPr>
        <w:t>Dirt and filth were thrown at him.</w:t>
      </w:r>
    </w:p>
    <w:p>
      <w:pPr>
        <w:pStyle w:val="style0"/>
        <w:numPr>
          <w:ilvl w:val="0"/>
          <w:numId w:val="225"/>
        </w:numPr>
        <w:spacing w:after="0" w:lineRule="auto" w:line="240"/>
        <w:rPr>
          <w:rFonts w:ascii="Times New Roman" w:cs="Times New Roman" w:hAnsi="Times New Roman"/>
          <w:bCs/>
        </w:rPr>
      </w:pPr>
      <w:r>
        <w:rPr>
          <w:rFonts w:ascii="Times New Roman" w:cs="Times New Roman" w:hAnsi="Times New Roman"/>
          <w:bCs/>
        </w:rPr>
        <w:t>People followed Muslims shouting, clapping, jeering and abusing them.</w:t>
      </w:r>
    </w:p>
    <w:p>
      <w:pPr>
        <w:pStyle w:val="style0"/>
        <w:numPr>
          <w:ilvl w:val="0"/>
          <w:numId w:val="225"/>
        </w:numPr>
        <w:spacing w:after="0" w:lineRule="auto" w:line="240"/>
        <w:rPr>
          <w:rFonts w:ascii="Times New Roman" w:cs="Times New Roman" w:hAnsi="Times New Roman"/>
          <w:bCs/>
        </w:rPr>
      </w:pPr>
      <w:r>
        <w:rPr>
          <w:rFonts w:ascii="Times New Roman" w:cs="Times New Roman" w:hAnsi="Times New Roman"/>
          <w:bCs/>
        </w:rPr>
        <w:t>Slaves</w:t>
      </w:r>
      <w:r>
        <w:rPr>
          <w:rFonts w:ascii="Times New Roman" w:cs="Times New Roman" w:hAnsi="Times New Roman"/>
          <w:bCs/>
        </w:rPr>
        <w:t xml:space="preserve"> were kept without food and water for days by their masters.</w:t>
      </w:r>
    </w:p>
    <w:p>
      <w:pPr>
        <w:pStyle w:val="style0"/>
        <w:numPr>
          <w:ilvl w:val="0"/>
          <w:numId w:val="225"/>
        </w:numPr>
        <w:spacing w:after="0" w:lineRule="auto" w:line="240"/>
        <w:rPr>
          <w:rFonts w:ascii="Times New Roman" w:cs="Times New Roman" w:hAnsi="Times New Roman"/>
          <w:bCs/>
        </w:rPr>
      </w:pPr>
      <w:r>
        <w:rPr>
          <w:rFonts w:ascii="Times New Roman" w:cs="Times New Roman" w:hAnsi="Times New Roman"/>
          <w:bCs/>
        </w:rPr>
        <w:t>Bilal bin Rabah was made to lie on burning sand and a heavy stone was put on his chest.</w:t>
      </w:r>
    </w:p>
    <w:p>
      <w:pPr>
        <w:pStyle w:val="style0"/>
        <w:numPr>
          <w:ilvl w:val="0"/>
          <w:numId w:val="225"/>
        </w:numPr>
        <w:spacing w:after="0" w:lineRule="auto" w:line="240"/>
        <w:rPr>
          <w:rFonts w:ascii="Times New Roman" w:cs="Times New Roman" w:hAnsi="Times New Roman"/>
          <w:bCs/>
        </w:rPr>
      </w:pPr>
      <w:r>
        <w:rPr>
          <w:rFonts w:ascii="Times New Roman" w:cs="Times New Roman" w:hAnsi="Times New Roman"/>
          <w:bCs/>
        </w:rPr>
        <w:t>Some followers were killed cruelly e.g. Sumeyya the mother of Amar bin Yassir.</w:t>
      </w:r>
    </w:p>
    <w:p>
      <w:pPr>
        <w:pStyle w:val="style0"/>
        <w:numPr>
          <w:ilvl w:val="0"/>
          <w:numId w:val="225"/>
        </w:numPr>
        <w:spacing w:after="0" w:lineRule="auto" w:line="240"/>
        <w:rPr>
          <w:rFonts w:ascii="Times New Roman" w:cs="Times New Roman" w:hAnsi="Times New Roman"/>
          <w:bCs/>
        </w:rPr>
      </w:pPr>
      <w:r>
        <w:rPr>
          <w:rFonts w:ascii="Times New Roman" w:cs="Times New Roman" w:hAnsi="Times New Roman"/>
          <w:bCs/>
        </w:rPr>
        <w:t xml:space="preserve">Dirt was also thrown on the </w:t>
      </w:r>
      <w:r>
        <w:rPr>
          <w:rFonts w:ascii="Times New Roman" w:cs="Times New Roman" w:hAnsi="Times New Roman"/>
          <w:bCs/>
        </w:rPr>
        <w:t>door of the Prophet‘s house.</w:t>
      </w:r>
    </w:p>
    <w:p>
      <w:pPr>
        <w:pStyle w:val="style0"/>
        <w:numPr>
          <w:ilvl w:val="0"/>
          <w:numId w:val="225"/>
        </w:numPr>
        <w:spacing w:after="0" w:lineRule="auto" w:line="240"/>
        <w:rPr>
          <w:rFonts w:ascii="Times New Roman" w:cs="Times New Roman" w:hAnsi="Times New Roman"/>
          <w:bCs/>
        </w:rPr>
      </w:pPr>
      <w:r>
        <w:rPr>
          <w:rFonts w:ascii="Times New Roman" w:cs="Times New Roman" w:hAnsi="Times New Roman"/>
          <w:bCs/>
        </w:rPr>
        <w:t>Others were slapped on the face or kicked until they bled.</w:t>
      </w:r>
    </w:p>
    <w:p>
      <w:pPr>
        <w:pStyle w:val="style0"/>
        <w:numPr>
          <w:ilvl w:val="0"/>
          <w:numId w:val="225"/>
        </w:numPr>
        <w:spacing w:after="0" w:lineRule="auto" w:line="240"/>
        <w:rPr>
          <w:rFonts w:ascii="Times New Roman" w:cs="Times New Roman" w:hAnsi="Times New Roman"/>
          <w:bCs/>
        </w:rPr>
      </w:pPr>
      <w:r>
        <w:rPr>
          <w:rFonts w:ascii="Times New Roman" w:cs="Times New Roman" w:hAnsi="Times New Roman"/>
          <w:bCs/>
        </w:rPr>
        <w:t>A few were put into prison with iron chain tied to their legs.</w:t>
      </w:r>
    </w:p>
    <w:p>
      <w:pPr>
        <w:pStyle w:val="style0"/>
        <w:spacing w:after="0" w:lineRule="auto" w:line="240"/>
        <w:rPr>
          <w:rFonts w:ascii="Times New Roman" w:cs="Times New Roman" w:hAnsi="Times New Roman"/>
          <w:b/>
          <w:bCs/>
          <w:iCs/>
        </w:rPr>
      </w:pPr>
      <w:r>
        <w:rPr>
          <w:rFonts w:ascii="Times New Roman" w:cs="Times New Roman" w:hAnsi="Times New Roman"/>
          <w:b/>
          <w:bCs/>
          <w:iCs/>
        </w:rPr>
        <w:t>Results of persecution</w:t>
      </w:r>
    </w:p>
    <w:p>
      <w:pPr>
        <w:pStyle w:val="style0"/>
        <w:numPr>
          <w:ilvl w:val="0"/>
          <w:numId w:val="269"/>
        </w:numPr>
        <w:spacing w:after="0" w:lineRule="auto" w:line="240"/>
        <w:rPr>
          <w:rFonts w:ascii="Times New Roman" w:cs="Times New Roman" w:hAnsi="Times New Roman"/>
          <w:bCs/>
        </w:rPr>
      </w:pPr>
      <w:r>
        <w:rPr>
          <w:rFonts w:ascii="Times New Roman" w:cs="Times New Roman" w:hAnsi="Times New Roman"/>
          <w:bCs/>
        </w:rPr>
        <w:t>Muslims found life in Medina to be difficult or too hard.</w:t>
      </w:r>
    </w:p>
    <w:p>
      <w:pPr>
        <w:pStyle w:val="style0"/>
        <w:numPr>
          <w:ilvl w:val="0"/>
          <w:numId w:val="269"/>
        </w:numPr>
        <w:spacing w:after="0" w:lineRule="auto" w:line="240"/>
        <w:rPr>
          <w:rFonts w:ascii="Times New Roman" w:cs="Times New Roman" w:hAnsi="Times New Roman"/>
          <w:bCs/>
        </w:rPr>
      </w:pPr>
      <w:r>
        <w:rPr>
          <w:rFonts w:ascii="Times New Roman" w:cs="Times New Roman" w:hAnsi="Times New Roman"/>
          <w:bCs/>
        </w:rPr>
        <w:t>The treatment they recei</w:t>
      </w:r>
      <w:r>
        <w:rPr>
          <w:rFonts w:ascii="Times New Roman" w:cs="Times New Roman" w:hAnsi="Times New Roman"/>
          <w:bCs/>
        </w:rPr>
        <w:t>ved from the enemy became unbearable.</w:t>
      </w:r>
    </w:p>
    <w:p>
      <w:pPr>
        <w:pStyle w:val="style0"/>
        <w:numPr>
          <w:ilvl w:val="0"/>
          <w:numId w:val="269"/>
        </w:numPr>
        <w:spacing w:after="0" w:lineRule="auto" w:line="240"/>
        <w:rPr>
          <w:rFonts w:ascii="Times New Roman" w:cs="Times New Roman" w:hAnsi="Times New Roman"/>
          <w:bCs/>
        </w:rPr>
      </w:pPr>
      <w:r>
        <w:rPr>
          <w:rFonts w:ascii="Times New Roman" w:cs="Times New Roman" w:hAnsi="Times New Roman"/>
          <w:bCs/>
        </w:rPr>
        <w:t>They had to look for a peaceful place where they could worship freely and avoid persecution.</w:t>
      </w:r>
    </w:p>
    <w:p>
      <w:pPr>
        <w:pStyle w:val="style0"/>
        <w:numPr>
          <w:ilvl w:val="0"/>
          <w:numId w:val="269"/>
        </w:numPr>
        <w:spacing w:after="0" w:lineRule="auto" w:line="240"/>
        <w:rPr>
          <w:rFonts w:ascii="Times New Roman" w:cs="Times New Roman" w:hAnsi="Times New Roman"/>
          <w:bCs/>
        </w:rPr>
      </w:pPr>
      <w:r>
        <w:rPr>
          <w:rFonts w:ascii="Times New Roman" w:cs="Times New Roman" w:hAnsi="Times New Roman"/>
          <w:bCs/>
        </w:rPr>
        <w:t>The prophet advised Muslims to migrate to Abyssinia which was ruled by a Christian king called Negus. Negus was known for his</w:t>
      </w:r>
      <w:r>
        <w:rPr>
          <w:rFonts w:ascii="Times New Roman" w:cs="Times New Roman" w:hAnsi="Times New Roman"/>
          <w:bCs/>
        </w:rPr>
        <w:t xml:space="preserve"> tolerance and justice.</w:t>
      </w:r>
    </w:p>
    <w:p>
      <w:pPr>
        <w:pStyle w:val="style0"/>
        <w:spacing w:after="0" w:lineRule="auto" w:line="240"/>
        <w:rPr>
          <w:rFonts w:ascii="Times New Roman" w:cs="Times New Roman" w:hAnsi="Times New Roman"/>
          <w:b/>
          <w:bCs/>
          <w:iCs/>
        </w:rPr>
      </w:pPr>
      <w:r>
        <w:rPr>
          <w:rFonts w:ascii="Times New Roman" w:cs="Times New Roman" w:hAnsi="Times New Roman"/>
          <w:b/>
          <w:bCs/>
          <w:iCs/>
        </w:rPr>
        <w:t>Reasons why Abu Jahal opposed Muhammad (SAW)</w:t>
      </w:r>
    </w:p>
    <w:p>
      <w:pPr>
        <w:pStyle w:val="style0"/>
        <w:numPr>
          <w:ilvl w:val="0"/>
          <w:numId w:val="284"/>
        </w:numPr>
        <w:spacing w:after="0" w:lineRule="auto" w:line="240"/>
        <w:rPr>
          <w:rFonts w:ascii="Times New Roman" w:cs="Times New Roman" w:hAnsi="Times New Roman"/>
          <w:bCs/>
        </w:rPr>
      </w:pPr>
      <w:r>
        <w:rPr>
          <w:rFonts w:ascii="Times New Roman" w:cs="Times New Roman" w:hAnsi="Times New Roman"/>
          <w:bCs/>
        </w:rPr>
        <w:t>He felt that Islam was a religion of the poor, the less fortunate.</w:t>
      </w:r>
    </w:p>
    <w:p>
      <w:pPr>
        <w:pStyle w:val="style0"/>
        <w:numPr>
          <w:ilvl w:val="0"/>
          <w:numId w:val="284"/>
        </w:numPr>
        <w:spacing w:after="0" w:lineRule="auto" w:line="240"/>
        <w:rPr>
          <w:rFonts w:ascii="Times New Roman" w:cs="Times New Roman" w:hAnsi="Times New Roman"/>
          <w:bCs/>
        </w:rPr>
      </w:pPr>
      <w:r>
        <w:rPr>
          <w:rFonts w:ascii="Times New Roman" w:cs="Times New Roman" w:hAnsi="Times New Roman"/>
          <w:bCs/>
        </w:rPr>
        <w:t>He was ignorant about the truth.</w:t>
      </w:r>
    </w:p>
    <w:p>
      <w:pPr>
        <w:pStyle w:val="style0"/>
        <w:numPr>
          <w:ilvl w:val="0"/>
          <w:numId w:val="284"/>
        </w:numPr>
        <w:spacing w:after="0" w:lineRule="auto" w:line="240"/>
        <w:rPr>
          <w:rFonts w:ascii="Times New Roman" w:cs="Times New Roman" w:hAnsi="Times New Roman"/>
          <w:bCs/>
        </w:rPr>
      </w:pPr>
      <w:r>
        <w:rPr>
          <w:rFonts w:ascii="Times New Roman" w:cs="Times New Roman" w:hAnsi="Times New Roman"/>
          <w:bCs/>
        </w:rPr>
        <w:t xml:space="preserve">He considered himself wiser than the Prophet since people used to refer to him as </w:t>
      </w:r>
      <w:r>
        <w:rPr>
          <w:rFonts w:ascii="Times New Roman" w:cs="Times New Roman" w:hAnsi="Times New Roman"/>
          <w:bCs/>
        </w:rPr>
        <w:t>‘father of the wisdom’ before the coming of Islam.</w:t>
      </w:r>
    </w:p>
    <w:p>
      <w:pPr>
        <w:pStyle w:val="style0"/>
        <w:numPr>
          <w:ilvl w:val="0"/>
          <w:numId w:val="284"/>
        </w:numPr>
        <w:spacing w:after="0" w:lineRule="auto" w:line="240"/>
        <w:rPr>
          <w:rFonts w:ascii="Times New Roman" w:cs="Times New Roman" w:hAnsi="Times New Roman"/>
          <w:bCs/>
        </w:rPr>
      </w:pPr>
      <w:r>
        <w:rPr>
          <w:rFonts w:ascii="Times New Roman" w:cs="Times New Roman" w:hAnsi="Times New Roman"/>
          <w:bCs/>
        </w:rPr>
        <w:t>He regarded the Prophet to be younger than him hence could not imagine following somebody younger than himself.</w:t>
      </w:r>
    </w:p>
    <w:p>
      <w:pPr>
        <w:pStyle w:val="style0"/>
        <w:numPr>
          <w:ilvl w:val="0"/>
          <w:numId w:val="284"/>
        </w:numPr>
        <w:spacing w:after="0" w:lineRule="auto" w:line="240"/>
        <w:rPr>
          <w:rFonts w:ascii="Times New Roman" w:cs="Times New Roman" w:hAnsi="Times New Roman"/>
          <w:bCs/>
        </w:rPr>
      </w:pPr>
      <w:r>
        <w:rPr>
          <w:rFonts w:ascii="Times New Roman" w:cs="Times New Roman" w:hAnsi="Times New Roman"/>
          <w:bCs/>
        </w:rPr>
        <w:t>He did not wish to forfeit his Ancestors’ religion.</w:t>
      </w:r>
    </w:p>
    <w:p>
      <w:pPr>
        <w:pStyle w:val="style0"/>
        <w:spacing w:after="0" w:lineRule="auto" w:line="240"/>
        <w:rPr>
          <w:rFonts w:ascii="Times New Roman" w:cs="Times New Roman" w:hAnsi="Times New Roman"/>
          <w:bCs/>
        </w:rPr>
      </w:pPr>
      <w:r>
        <w:rPr>
          <w:rFonts w:ascii="Times New Roman" w:cs="Times New Roman" w:hAnsi="Times New Roman"/>
          <w:bCs/>
        </w:rPr>
        <w:t>Muslims seeking asylum in Abyssinia</w:t>
      </w:r>
    </w:p>
    <w:p>
      <w:pPr>
        <w:pStyle w:val="style0"/>
        <w:numPr>
          <w:ilvl w:val="2"/>
          <w:numId w:val="260"/>
        </w:numPr>
        <w:spacing w:after="0" w:lineRule="auto" w:line="240"/>
        <w:rPr>
          <w:rFonts w:ascii="Times New Roman" w:cs="Times New Roman" w:hAnsi="Times New Roman"/>
          <w:bCs/>
        </w:rPr>
      </w:pPr>
      <w:r>
        <w:rPr>
          <w:rFonts w:ascii="Times New Roman" w:cs="Times New Roman" w:hAnsi="Times New Roman"/>
          <w:bCs/>
        </w:rPr>
        <w:t xml:space="preserve">When </w:t>
      </w:r>
      <w:r>
        <w:rPr>
          <w:rFonts w:ascii="Times New Roman" w:cs="Times New Roman" w:hAnsi="Times New Roman"/>
          <w:bCs/>
        </w:rPr>
        <w:t>the situation became unbearable to the Muslims. The Prophet advised those who could not protect themselves from the terror to seek refuge in Abyssinia. This was in 5</w:t>
      </w:r>
      <w:r>
        <w:rPr>
          <w:rFonts w:ascii="Times New Roman" w:cs="Times New Roman" w:hAnsi="Times New Roman"/>
          <w:bCs/>
          <w:vertAlign w:val="superscript"/>
        </w:rPr>
        <w:t>th</w:t>
      </w:r>
      <w:r>
        <w:rPr>
          <w:rFonts w:ascii="Times New Roman" w:cs="Times New Roman" w:hAnsi="Times New Roman"/>
          <w:bCs/>
        </w:rPr>
        <w:t>year of the</w:t>
      </w:r>
      <w:r>
        <w:rPr>
          <w:rFonts w:ascii="Times New Roman" w:cs="Times New Roman" w:hAnsi="Times New Roman"/>
          <w:bCs/>
          <w:lang w:val="en-GB"/>
        </w:rPr>
        <w:t xml:space="preserve"> Prophethood</w:t>
      </w:r>
      <w:r>
        <w:rPr>
          <w:rFonts w:ascii="Times New Roman" w:cs="Times New Roman" w:hAnsi="Times New Roman"/>
          <w:bCs/>
        </w:rPr>
        <w:t>.</w:t>
      </w:r>
    </w:p>
    <w:p>
      <w:pPr>
        <w:pStyle w:val="style0"/>
        <w:numPr>
          <w:ilvl w:val="2"/>
          <w:numId w:val="260"/>
        </w:numPr>
        <w:spacing w:after="0" w:lineRule="auto" w:line="240"/>
        <w:rPr>
          <w:rFonts w:ascii="Times New Roman" w:cs="Times New Roman" w:hAnsi="Times New Roman"/>
          <w:bCs/>
        </w:rPr>
      </w:pPr>
      <w:r>
        <w:rPr>
          <w:rFonts w:ascii="Times New Roman" w:cs="Times New Roman" w:hAnsi="Times New Roman"/>
          <w:bCs/>
        </w:rPr>
        <w:t>King Negus was known for tolerance, fair and justice, and it was</w:t>
      </w:r>
      <w:r>
        <w:rPr>
          <w:rFonts w:ascii="Times New Roman" w:cs="Times New Roman" w:hAnsi="Times New Roman"/>
          <w:bCs/>
        </w:rPr>
        <w:t xml:space="preserve"> expected that the Muslims would be in safe hands in this country.</w:t>
      </w:r>
    </w:p>
    <w:p>
      <w:pPr>
        <w:pStyle w:val="style0"/>
        <w:numPr>
          <w:ilvl w:val="2"/>
          <w:numId w:val="260"/>
        </w:numPr>
        <w:spacing w:after="0" w:lineRule="auto" w:line="240"/>
        <w:rPr>
          <w:rFonts w:ascii="Times New Roman" w:cs="Times New Roman" w:hAnsi="Times New Roman"/>
          <w:bCs/>
        </w:rPr>
      </w:pPr>
      <w:r>
        <w:rPr>
          <w:rFonts w:ascii="Times New Roman" w:cs="Times New Roman" w:hAnsi="Times New Roman"/>
          <w:bCs/>
        </w:rPr>
        <w:t>At first fourteen men and one woman left. They sailed in boats and on reaching there they were received with sympathy by the king. Thereafter the number increased to eighty three.</w:t>
      </w:r>
    </w:p>
    <w:p>
      <w:pPr>
        <w:pStyle w:val="style0"/>
        <w:numPr>
          <w:ilvl w:val="2"/>
          <w:numId w:val="260"/>
        </w:numPr>
        <w:spacing w:after="0" w:lineRule="auto" w:line="240"/>
        <w:rPr>
          <w:rFonts w:ascii="Times New Roman" w:cs="Times New Roman" w:hAnsi="Times New Roman"/>
          <w:bCs/>
        </w:rPr>
      </w:pPr>
      <w:r>
        <w:rPr>
          <w:rFonts w:ascii="Times New Roman" w:cs="Times New Roman" w:hAnsi="Times New Roman"/>
          <w:bCs/>
        </w:rPr>
        <w:t xml:space="preserve">When the </w:t>
      </w:r>
      <w:r>
        <w:rPr>
          <w:rFonts w:ascii="Times New Roman" w:cs="Times New Roman" w:hAnsi="Times New Roman"/>
          <w:bCs/>
        </w:rPr>
        <w:t>Meccans heard that Muslims had taken refuge in Abyssinia, they sent two men: Abdullah bin Abi Rabih and Amri bin Al-Aas with presents to Negus and his general. These delegates asked the king to hand over the Muslims to them.</w:t>
      </w:r>
    </w:p>
    <w:p>
      <w:pPr>
        <w:pStyle w:val="style0"/>
        <w:numPr>
          <w:ilvl w:val="2"/>
          <w:numId w:val="260"/>
        </w:numPr>
        <w:spacing w:after="0" w:lineRule="auto" w:line="240"/>
        <w:rPr>
          <w:rFonts w:ascii="Times New Roman" w:cs="Times New Roman" w:hAnsi="Times New Roman"/>
          <w:bCs/>
        </w:rPr>
      </w:pPr>
      <w:r>
        <w:rPr>
          <w:rFonts w:ascii="Times New Roman" w:cs="Times New Roman" w:hAnsi="Times New Roman"/>
          <w:bCs/>
        </w:rPr>
        <w:t xml:space="preserve">  Negus asked the refugees for </w:t>
      </w:r>
      <w:r>
        <w:rPr>
          <w:rFonts w:ascii="Times New Roman" w:cs="Times New Roman" w:hAnsi="Times New Roman"/>
          <w:bCs/>
        </w:rPr>
        <w:t>an explanation. Jafar bin Abi-Talib (the leader of the Muslims immigrants) said: “</w:t>
      </w:r>
      <w:r>
        <w:rPr>
          <w:rFonts w:ascii="Times New Roman" w:cs="Times New Roman" w:hAnsi="Times New Roman"/>
          <w:bCs/>
          <w:iCs/>
        </w:rPr>
        <w:t>Oh king, we were plunged in the depths of ignorance and barbarism: we worshipped idols and lived in</w:t>
      </w:r>
      <w:r>
        <w:rPr>
          <w:rFonts w:ascii="Times New Roman" w:cs="Times New Roman" w:hAnsi="Times New Roman"/>
          <w:bCs/>
          <w:iCs/>
          <w:lang w:val="en-GB"/>
        </w:rPr>
        <w:t xml:space="preserve"> unchastely</w:t>
      </w:r>
      <w:r>
        <w:rPr>
          <w:rFonts w:ascii="Times New Roman" w:cs="Times New Roman" w:hAnsi="Times New Roman"/>
          <w:bCs/>
          <w:iCs/>
          <w:u w:val="single"/>
        </w:rPr>
        <w:t>;</w:t>
      </w:r>
      <w:r>
        <w:rPr>
          <w:rFonts w:ascii="Times New Roman" w:cs="Times New Roman" w:hAnsi="Times New Roman"/>
          <w:bCs/>
          <w:iCs/>
        </w:rPr>
        <w:t xml:space="preserve"> we ate dead bodies and we spoke abominations, we disregarded a</w:t>
      </w:r>
      <w:r>
        <w:rPr>
          <w:rFonts w:ascii="Times New Roman" w:cs="Times New Roman" w:hAnsi="Times New Roman"/>
          <w:bCs/>
          <w:iCs/>
        </w:rPr>
        <w:t>ll human feelings, and also the duties of hospitality and</w:t>
      </w:r>
      <w:r>
        <w:rPr>
          <w:rFonts w:ascii="Times New Roman" w:cs="Times New Roman" w:hAnsi="Times New Roman"/>
          <w:bCs/>
          <w:iCs/>
          <w:lang w:val="en-GB"/>
        </w:rPr>
        <w:t xml:space="preserve"> neighbourliness</w:t>
      </w:r>
      <w:r>
        <w:rPr>
          <w:rFonts w:ascii="Times New Roman" w:cs="Times New Roman" w:hAnsi="Times New Roman"/>
          <w:bCs/>
          <w:iCs/>
        </w:rPr>
        <w:t>; we knew no law but that of might. Then Allah raised amongst us a man whose birth, truthfulness, honesty and purity were well known to us. He called us to the unity of Allah and taug</w:t>
      </w:r>
      <w:r>
        <w:rPr>
          <w:rFonts w:ascii="Times New Roman" w:cs="Times New Roman" w:hAnsi="Times New Roman"/>
          <w:bCs/>
          <w:iCs/>
        </w:rPr>
        <w:t>ht us not to associate anything with Him; he forbade us the worship of Idols and enjoined us to speak the truth, to be faithful to our trusts, to be merciful and regard the right of our</w:t>
      </w:r>
      <w:r>
        <w:rPr>
          <w:rFonts w:ascii="Times New Roman" w:cs="Times New Roman" w:hAnsi="Times New Roman"/>
          <w:bCs/>
          <w:iCs/>
          <w:lang w:val="en-GB"/>
        </w:rPr>
        <w:t xml:space="preserve"> neighbours</w:t>
      </w:r>
      <w:r>
        <w:rPr>
          <w:rFonts w:ascii="Times New Roman" w:cs="Times New Roman" w:hAnsi="Times New Roman"/>
          <w:bCs/>
          <w:iCs/>
        </w:rPr>
        <w:t>. He forbade us to speak evil of women or to eat property of</w:t>
      </w:r>
      <w:r>
        <w:rPr>
          <w:rFonts w:ascii="Times New Roman" w:cs="Times New Roman" w:hAnsi="Times New Roman"/>
          <w:bCs/>
          <w:iCs/>
        </w:rPr>
        <w:t xml:space="preserve"> orphans; he ordered us to refrain from vices and to abstain from evils. He taught us to offer prayers, to render alms, to observe the fast. We believed in him; we have accepted his teachings and his commands to worship Allah and not associate anything wit</w:t>
      </w:r>
      <w:r>
        <w:rPr>
          <w:rFonts w:ascii="Times New Roman" w:cs="Times New Roman" w:hAnsi="Times New Roman"/>
          <w:bCs/>
          <w:iCs/>
        </w:rPr>
        <w:t>h Him. For this reason, our people have risen against us, have persecuted us in order to make us forget the worship of Allah and to force us to return to the worship of Idols and other abominations. They (Meccans) have tortured us and injured us until we d</w:t>
      </w:r>
      <w:r>
        <w:rPr>
          <w:rFonts w:ascii="Times New Roman" w:cs="Times New Roman" w:hAnsi="Times New Roman"/>
          <w:bCs/>
          <w:iCs/>
        </w:rPr>
        <w:t>id not find any safety among them. So we came to your country in the hope that you will protect us from their oppressions”</w:t>
      </w:r>
      <w:r>
        <w:rPr>
          <w:rFonts w:ascii="Times New Roman" w:cs="Times New Roman" w:hAnsi="Times New Roman"/>
          <w:bCs/>
        </w:rPr>
        <w:t>.</w:t>
      </w:r>
    </w:p>
    <w:p>
      <w:pPr>
        <w:pStyle w:val="style0"/>
        <w:numPr>
          <w:ilvl w:val="2"/>
          <w:numId w:val="260"/>
        </w:numPr>
        <w:spacing w:after="0" w:lineRule="auto" w:line="240"/>
        <w:rPr>
          <w:rFonts w:ascii="Times New Roman" w:cs="Times New Roman" w:hAnsi="Times New Roman"/>
          <w:bCs/>
        </w:rPr>
      </w:pPr>
      <w:r>
        <w:rPr>
          <w:rFonts w:ascii="Times New Roman" w:cs="Times New Roman" w:hAnsi="Times New Roman"/>
          <w:bCs/>
        </w:rPr>
        <w:t>The king was very much impressed by these words and asked the Muslims to recite some of Allah`s revelation. Jafar recited to king op</w:t>
      </w:r>
      <w:r>
        <w:rPr>
          <w:rFonts w:ascii="Times New Roman" w:cs="Times New Roman" w:hAnsi="Times New Roman"/>
          <w:bCs/>
        </w:rPr>
        <w:t>ening verses of Suratul-Maryam (chapter 19-Mary). After Negus heard it he said: “By God what you have recited (from the Quran) is similar to our book (Bible). The two are light of the same lamp”</w:t>
      </w:r>
    </w:p>
    <w:p>
      <w:pPr>
        <w:pStyle w:val="style0"/>
        <w:numPr>
          <w:ilvl w:val="2"/>
          <w:numId w:val="260"/>
        </w:numPr>
        <w:spacing w:after="0" w:lineRule="auto" w:line="240"/>
        <w:rPr>
          <w:rFonts w:ascii="Times New Roman" w:cs="Times New Roman" w:hAnsi="Times New Roman"/>
          <w:bCs/>
        </w:rPr>
      </w:pPr>
      <w:r>
        <w:rPr>
          <w:rFonts w:ascii="Times New Roman" w:cs="Times New Roman" w:hAnsi="Times New Roman"/>
          <w:bCs/>
        </w:rPr>
        <w:t>When the Meccans saw that they were losing the case, they mad</w:t>
      </w:r>
      <w:r>
        <w:rPr>
          <w:rFonts w:ascii="Times New Roman" w:cs="Times New Roman" w:hAnsi="Times New Roman"/>
          <w:bCs/>
        </w:rPr>
        <w:t>e another attempt the next day. Now they tried to persuade the king against the Muslims. They came to court and asked the king: “Do you know the belief these Muslims have about the Christ”.</w:t>
      </w:r>
    </w:p>
    <w:p>
      <w:pPr>
        <w:pStyle w:val="style0"/>
        <w:numPr>
          <w:ilvl w:val="2"/>
          <w:numId w:val="260"/>
        </w:numPr>
        <w:spacing w:after="0" w:lineRule="auto" w:line="240"/>
        <w:rPr>
          <w:rFonts w:ascii="Times New Roman" w:cs="Times New Roman" w:hAnsi="Times New Roman"/>
          <w:bCs/>
        </w:rPr>
      </w:pPr>
      <w:r>
        <w:rPr>
          <w:rFonts w:ascii="Times New Roman" w:cs="Times New Roman" w:hAnsi="Times New Roman"/>
          <w:bCs/>
        </w:rPr>
        <w:t xml:space="preserve">On hearing this, the king again called the Muslims. This was very </w:t>
      </w:r>
      <w:r>
        <w:rPr>
          <w:rFonts w:ascii="Times New Roman" w:cs="Times New Roman" w:hAnsi="Times New Roman"/>
          <w:bCs/>
        </w:rPr>
        <w:t xml:space="preserve">critical time for the Muslims as the king was Christian, who believed in the divinity of Christ. Jafar however again frankly explained the Islamic point of view in this respect. He said: “Jesus is the slave of God, is His Prophet and the word of God” </w:t>
      </w:r>
    </w:p>
    <w:p>
      <w:pPr>
        <w:pStyle w:val="style0"/>
        <w:numPr>
          <w:ilvl w:val="2"/>
          <w:numId w:val="260"/>
        </w:numPr>
        <w:spacing w:after="0" w:lineRule="auto" w:line="240"/>
        <w:rPr>
          <w:rFonts w:ascii="Times New Roman" w:cs="Times New Roman" w:hAnsi="Times New Roman"/>
          <w:bCs/>
        </w:rPr>
      </w:pPr>
      <w:r>
        <w:rPr>
          <w:rFonts w:ascii="Times New Roman" w:cs="Times New Roman" w:hAnsi="Times New Roman"/>
          <w:bCs/>
        </w:rPr>
        <w:t>When</w:t>
      </w:r>
      <w:r>
        <w:rPr>
          <w:rFonts w:ascii="Times New Roman" w:cs="Times New Roman" w:hAnsi="Times New Roman"/>
          <w:bCs/>
        </w:rPr>
        <w:t xml:space="preserve"> Negus heard this he was satisfied and allowed Muslims to stay and preach their religion freely.</w:t>
      </w:r>
    </w:p>
    <w:p>
      <w:pPr>
        <w:pStyle w:val="style0"/>
        <w:numPr>
          <w:ilvl w:val="2"/>
          <w:numId w:val="260"/>
        </w:numPr>
        <w:spacing w:after="0" w:lineRule="auto" w:line="240"/>
        <w:rPr>
          <w:rFonts w:ascii="Times New Roman" w:cs="Times New Roman" w:hAnsi="Times New Roman"/>
          <w:bCs/>
        </w:rPr>
      </w:pPr>
      <w:r>
        <w:rPr>
          <w:rFonts w:ascii="Times New Roman" w:cs="Times New Roman" w:hAnsi="Times New Roman"/>
          <w:bCs/>
        </w:rPr>
        <w:t>Thus the Meccans delegates returned home disappointed and Muslims were allowed to stay in Abyssinia peacefully for many years. In the mean time a number of Aby</w:t>
      </w:r>
      <w:r>
        <w:rPr>
          <w:rFonts w:ascii="Times New Roman" w:cs="Times New Roman" w:hAnsi="Times New Roman"/>
          <w:bCs/>
        </w:rPr>
        <w:t xml:space="preserve">ssinians embraced Islam including Negus himself. </w:t>
      </w:r>
    </w:p>
    <w:p>
      <w:pPr>
        <w:pStyle w:val="style0"/>
        <w:spacing w:after="0" w:lineRule="auto" w:line="240"/>
        <w:rPr>
          <w:rFonts w:ascii="Times New Roman" w:cs="Times New Roman" w:hAnsi="Times New Roman"/>
          <w:b/>
          <w:bCs/>
        </w:rPr>
      </w:pPr>
      <w:r>
        <w:rPr>
          <w:rFonts w:ascii="Times New Roman" w:cs="Times New Roman" w:hAnsi="Times New Roman"/>
          <w:b/>
          <w:bCs/>
        </w:rPr>
        <w:t>What do we learn from this migration?</w:t>
      </w:r>
    </w:p>
    <w:p>
      <w:pPr>
        <w:pStyle w:val="style0"/>
        <w:numPr>
          <w:ilvl w:val="0"/>
          <w:numId w:val="188"/>
        </w:numPr>
        <w:spacing w:after="0" w:lineRule="auto" w:line="240"/>
        <w:rPr>
          <w:rFonts w:ascii="Times New Roman" w:cs="Times New Roman" w:hAnsi="Times New Roman"/>
          <w:bCs/>
        </w:rPr>
      </w:pPr>
      <w:r>
        <w:rPr>
          <w:rFonts w:ascii="Times New Roman" w:cs="Times New Roman" w:hAnsi="Times New Roman"/>
          <w:bCs/>
        </w:rPr>
        <w:t>The great concern of our Prophet on the well being of his people. He was not ready to see them continue to suffer every day. Hence he directed them to go to that countr</w:t>
      </w:r>
      <w:r>
        <w:rPr>
          <w:rFonts w:ascii="Times New Roman" w:cs="Times New Roman" w:hAnsi="Times New Roman"/>
          <w:bCs/>
        </w:rPr>
        <w:t>y.</w:t>
      </w:r>
    </w:p>
    <w:p>
      <w:pPr>
        <w:pStyle w:val="style0"/>
        <w:numPr>
          <w:ilvl w:val="0"/>
          <w:numId w:val="188"/>
        </w:numPr>
        <w:spacing w:after="0" w:lineRule="auto" w:line="240"/>
        <w:rPr>
          <w:rFonts w:ascii="Times New Roman" w:cs="Times New Roman" w:hAnsi="Times New Roman"/>
          <w:bCs/>
        </w:rPr>
      </w:pPr>
      <w:r>
        <w:rPr>
          <w:rFonts w:ascii="Times New Roman" w:cs="Times New Roman" w:hAnsi="Times New Roman"/>
          <w:bCs/>
        </w:rPr>
        <w:t>The effect of the true faith of earlier Muslims who accepted to leave their wealth and belongings behind for the sake of safety of their faith.</w:t>
      </w:r>
    </w:p>
    <w:p>
      <w:pPr>
        <w:pStyle w:val="style0"/>
        <w:numPr>
          <w:ilvl w:val="0"/>
          <w:numId w:val="188"/>
        </w:numPr>
        <w:spacing w:after="0" w:lineRule="auto" w:line="240"/>
        <w:rPr>
          <w:rFonts w:ascii="Times New Roman" w:cs="Times New Roman" w:hAnsi="Times New Roman"/>
          <w:bCs/>
        </w:rPr>
      </w:pPr>
      <w:r>
        <w:rPr>
          <w:rFonts w:ascii="Times New Roman" w:cs="Times New Roman" w:hAnsi="Times New Roman"/>
          <w:bCs/>
        </w:rPr>
        <w:t>They did not hesitate to abide by the directive of the Prophet.</w:t>
      </w:r>
    </w:p>
    <w:p>
      <w:pPr>
        <w:pStyle w:val="style0"/>
        <w:numPr>
          <w:ilvl w:val="0"/>
          <w:numId w:val="188"/>
        </w:numPr>
        <w:spacing w:after="0" w:lineRule="auto" w:line="240"/>
        <w:rPr>
          <w:rFonts w:ascii="Times New Roman" w:cs="Times New Roman" w:hAnsi="Times New Roman"/>
          <w:bCs/>
        </w:rPr>
      </w:pPr>
      <w:r>
        <w:rPr>
          <w:rFonts w:ascii="Times New Roman" w:cs="Times New Roman" w:hAnsi="Times New Roman"/>
          <w:bCs/>
        </w:rPr>
        <w:t>They did not fear going across the sea and to</w:t>
      </w:r>
      <w:r>
        <w:rPr>
          <w:rFonts w:ascii="Times New Roman" w:cs="Times New Roman" w:hAnsi="Times New Roman"/>
          <w:bCs/>
        </w:rPr>
        <w:t xml:space="preserve"> a place they hardly knew.</w:t>
      </w:r>
    </w:p>
    <w:p>
      <w:pPr>
        <w:pStyle w:val="style0"/>
        <w:numPr>
          <w:ilvl w:val="0"/>
          <w:numId w:val="188"/>
        </w:numPr>
        <w:spacing w:after="0" w:lineRule="auto" w:line="240"/>
        <w:rPr>
          <w:rFonts w:ascii="Times New Roman" w:cs="Times New Roman" w:hAnsi="Times New Roman"/>
          <w:bCs/>
        </w:rPr>
      </w:pPr>
      <w:r>
        <w:rPr>
          <w:rFonts w:ascii="Times New Roman" w:cs="Times New Roman" w:hAnsi="Times New Roman"/>
          <w:bCs/>
        </w:rPr>
        <w:t>They were bold and spoke the truth; Jafar did it to the king. He did not fear to say that Jesus was Prophet like any other one, yet he knew he was speaking to a Christian king who believed that Jesus is the son of God.</w:t>
      </w:r>
    </w:p>
    <w:p>
      <w:pPr>
        <w:pStyle w:val="style0"/>
        <w:spacing w:after="0" w:lineRule="auto" w:line="240"/>
        <w:rPr>
          <w:rFonts w:ascii="Times New Roman" w:cs="Times New Roman" w:hAnsi="Times New Roman"/>
          <w:bCs/>
        </w:rPr>
      </w:pPr>
      <w:r>
        <w:rPr>
          <w:rFonts w:ascii="Times New Roman" w:cs="Times New Roman" w:hAnsi="Times New Roman"/>
          <w:bCs/>
        </w:rPr>
        <w:t>NB: The Pr</w:t>
      </w:r>
      <w:r>
        <w:rPr>
          <w:rFonts w:ascii="Times New Roman" w:cs="Times New Roman" w:hAnsi="Times New Roman"/>
          <w:bCs/>
        </w:rPr>
        <w:t xml:space="preserve">ophet chose Abyssinia for Muslims to migrate instead of other Arab states because of the following reasons: </w:t>
      </w:r>
    </w:p>
    <w:p>
      <w:pPr>
        <w:pStyle w:val="style0"/>
        <w:numPr>
          <w:ilvl w:val="0"/>
          <w:numId w:val="194"/>
        </w:numPr>
        <w:spacing w:after="0" w:lineRule="auto" w:line="240"/>
        <w:rPr>
          <w:rFonts w:ascii="Times New Roman" w:cs="Times New Roman" w:hAnsi="Times New Roman"/>
          <w:bCs/>
        </w:rPr>
      </w:pPr>
      <w:r>
        <w:rPr>
          <w:rFonts w:ascii="Times New Roman" w:cs="Times New Roman" w:hAnsi="Times New Roman"/>
          <w:bCs/>
        </w:rPr>
        <w:t xml:space="preserve">Islam and Christian are true religions of God. </w:t>
      </w:r>
    </w:p>
    <w:p>
      <w:pPr>
        <w:pStyle w:val="style0"/>
        <w:numPr>
          <w:ilvl w:val="0"/>
          <w:numId w:val="194"/>
        </w:numPr>
        <w:spacing w:after="0" w:lineRule="auto" w:line="240"/>
        <w:rPr>
          <w:rFonts w:ascii="Times New Roman" w:cs="Times New Roman" w:hAnsi="Times New Roman"/>
          <w:bCs/>
        </w:rPr>
      </w:pPr>
      <w:r>
        <w:rPr>
          <w:rFonts w:ascii="Times New Roman" w:cs="Times New Roman" w:hAnsi="Times New Roman"/>
          <w:bCs/>
        </w:rPr>
        <w:t>The two religions have identical teachings.</w:t>
      </w:r>
    </w:p>
    <w:p>
      <w:pPr>
        <w:pStyle w:val="style0"/>
        <w:numPr>
          <w:ilvl w:val="0"/>
          <w:numId w:val="194"/>
        </w:numPr>
        <w:spacing w:after="0" w:lineRule="auto" w:line="240"/>
        <w:rPr>
          <w:rFonts w:ascii="Times New Roman" w:cs="Times New Roman" w:hAnsi="Times New Roman"/>
          <w:bCs/>
        </w:rPr>
      </w:pPr>
      <w:r>
        <w:rPr>
          <w:rFonts w:ascii="Times New Roman" w:cs="Times New Roman" w:hAnsi="Times New Roman"/>
          <w:bCs/>
        </w:rPr>
        <w:t xml:space="preserve">It is easier for Muslims to find themselves at home in </w:t>
      </w:r>
      <w:r>
        <w:rPr>
          <w:rFonts w:ascii="Times New Roman" w:cs="Times New Roman" w:hAnsi="Times New Roman"/>
          <w:bCs/>
        </w:rPr>
        <w:t>Christian environment (Abyssinia) than in country where the Idol worship dominates.</w:t>
      </w:r>
    </w:p>
    <w:p>
      <w:pPr>
        <w:pStyle w:val="style0"/>
        <w:numPr>
          <w:ilvl w:val="0"/>
          <w:numId w:val="194"/>
        </w:numPr>
        <w:spacing w:after="0" w:lineRule="auto" w:line="240"/>
        <w:rPr>
          <w:rFonts w:ascii="Times New Roman" w:cs="Times New Roman" w:hAnsi="Times New Roman"/>
          <w:bCs/>
        </w:rPr>
      </w:pPr>
      <w:r>
        <w:rPr>
          <w:rFonts w:ascii="Times New Roman" w:cs="Times New Roman" w:hAnsi="Times New Roman"/>
          <w:bCs/>
        </w:rPr>
        <w:t>King Negus was known for tolerance, fairness and justice, and it was expected that the Muslims will be in safe hands in this country.</w:t>
      </w:r>
    </w:p>
    <w:p>
      <w:pPr>
        <w:pStyle w:val="style0"/>
        <w:spacing w:after="0" w:lineRule="auto" w:line="240"/>
        <w:rPr>
          <w:rFonts w:ascii="Times New Roman" w:cs="Times New Roman" w:hAnsi="Times New Roman"/>
          <w:b/>
          <w:bCs/>
        </w:rPr>
      </w:pPr>
      <w:r>
        <w:rPr>
          <w:rFonts w:ascii="Times New Roman" w:cs="Times New Roman" w:hAnsi="Times New Roman"/>
          <w:b/>
          <w:bCs/>
        </w:rPr>
        <w:t>Result of migration of Muslims</w:t>
      </w:r>
    </w:p>
    <w:p>
      <w:pPr>
        <w:pStyle w:val="style0"/>
        <w:numPr>
          <w:ilvl w:val="0"/>
          <w:numId w:val="243"/>
        </w:numPr>
        <w:spacing w:after="0" w:lineRule="auto" w:line="240"/>
        <w:rPr>
          <w:rFonts w:ascii="Times New Roman" w:cs="Times New Roman" w:hAnsi="Times New Roman"/>
          <w:bCs/>
        </w:rPr>
      </w:pPr>
      <w:r>
        <w:rPr>
          <w:rFonts w:ascii="Times New Roman" w:cs="Times New Roman" w:hAnsi="Times New Roman"/>
          <w:bCs/>
        </w:rPr>
        <w:t>Islamic</w:t>
      </w:r>
      <w:r>
        <w:rPr>
          <w:rFonts w:ascii="Times New Roman" w:cs="Times New Roman" w:hAnsi="Times New Roman"/>
          <w:bCs/>
        </w:rPr>
        <w:t xml:space="preserve"> culture spread in Abyssinia.</w:t>
      </w:r>
    </w:p>
    <w:p>
      <w:pPr>
        <w:pStyle w:val="style0"/>
        <w:numPr>
          <w:ilvl w:val="0"/>
          <w:numId w:val="243"/>
        </w:numPr>
        <w:spacing w:after="0" w:lineRule="auto" w:line="240"/>
        <w:rPr>
          <w:rFonts w:ascii="Times New Roman" w:cs="Times New Roman" w:hAnsi="Times New Roman"/>
          <w:bCs/>
        </w:rPr>
      </w:pPr>
      <w:r>
        <w:rPr>
          <w:rFonts w:ascii="Times New Roman" w:cs="Times New Roman" w:hAnsi="Times New Roman"/>
          <w:bCs/>
        </w:rPr>
        <w:t>Muslims started trading with the community.</w:t>
      </w:r>
    </w:p>
    <w:p>
      <w:pPr>
        <w:pStyle w:val="style0"/>
        <w:numPr>
          <w:ilvl w:val="0"/>
          <w:numId w:val="243"/>
        </w:numPr>
        <w:spacing w:after="0" w:lineRule="auto" w:line="240"/>
        <w:rPr>
          <w:rFonts w:ascii="Times New Roman" w:cs="Times New Roman" w:hAnsi="Times New Roman"/>
          <w:bCs/>
        </w:rPr>
      </w:pPr>
      <w:r>
        <w:rPr>
          <w:rFonts w:ascii="Times New Roman" w:cs="Times New Roman" w:hAnsi="Times New Roman"/>
          <w:bCs/>
        </w:rPr>
        <w:t xml:space="preserve">The Meccans failed to persuade the king Negus and returned to Mecca disappointed. </w:t>
      </w:r>
    </w:p>
    <w:p>
      <w:pPr>
        <w:pStyle w:val="style0"/>
        <w:numPr>
          <w:ilvl w:val="0"/>
          <w:numId w:val="243"/>
        </w:numPr>
        <w:spacing w:after="0" w:lineRule="auto" w:line="240"/>
        <w:rPr>
          <w:rFonts w:ascii="Times New Roman" w:cs="Times New Roman" w:hAnsi="Times New Roman"/>
          <w:bCs/>
        </w:rPr>
      </w:pPr>
      <w:r>
        <w:rPr>
          <w:rFonts w:ascii="Times New Roman" w:cs="Times New Roman" w:hAnsi="Times New Roman"/>
          <w:bCs/>
        </w:rPr>
        <w:t>The Muslims Immigrants intermarried with the local people.</w:t>
      </w:r>
    </w:p>
    <w:p>
      <w:pPr>
        <w:pStyle w:val="style0"/>
        <w:numPr>
          <w:ilvl w:val="0"/>
          <w:numId w:val="243"/>
        </w:numPr>
        <w:spacing w:after="0" w:lineRule="auto" w:line="240"/>
        <w:rPr>
          <w:rFonts w:ascii="Times New Roman" w:cs="Times New Roman" w:hAnsi="Times New Roman"/>
          <w:bCs/>
        </w:rPr>
      </w:pPr>
      <w:r>
        <w:rPr>
          <w:rFonts w:ascii="Times New Roman" w:cs="Times New Roman" w:hAnsi="Times New Roman"/>
          <w:bCs/>
        </w:rPr>
        <w:t>The Muslims were welcomed and allowed to</w:t>
      </w:r>
      <w:r>
        <w:rPr>
          <w:rFonts w:ascii="Times New Roman" w:cs="Times New Roman" w:hAnsi="Times New Roman"/>
          <w:bCs/>
        </w:rPr>
        <w:t xml:space="preserve"> live in Ethiopia.</w:t>
      </w:r>
    </w:p>
    <w:p>
      <w:pPr>
        <w:pStyle w:val="style0"/>
        <w:spacing w:after="0" w:lineRule="auto" w:line="240"/>
        <w:rPr>
          <w:rFonts w:ascii="Times New Roman" w:cs="Times New Roman" w:hAnsi="Times New Roman"/>
          <w:b/>
          <w:bCs/>
        </w:rPr>
      </w:pPr>
      <w:r>
        <w:rPr>
          <w:rFonts w:ascii="Times New Roman" w:cs="Times New Roman" w:hAnsi="Times New Roman"/>
          <w:b/>
          <w:bCs/>
        </w:rPr>
        <w:t>Boycott of Banu Hashim</w:t>
      </w:r>
    </w:p>
    <w:p>
      <w:pPr>
        <w:pStyle w:val="style0"/>
        <w:numPr>
          <w:ilvl w:val="0"/>
          <w:numId w:val="120"/>
        </w:numPr>
        <w:spacing w:after="0" w:lineRule="auto" w:line="240"/>
        <w:rPr>
          <w:rFonts w:ascii="Times New Roman" w:cs="Times New Roman" w:hAnsi="Times New Roman"/>
          <w:bCs/>
        </w:rPr>
      </w:pPr>
      <w:r>
        <w:rPr>
          <w:rFonts w:ascii="Times New Roman" w:cs="Times New Roman" w:hAnsi="Times New Roman"/>
          <w:bCs/>
        </w:rPr>
        <w:t>The failure of their mission to Africa and the news of conversion of Hamza and Umar alarmed the non-Muslims very much.</w:t>
      </w:r>
    </w:p>
    <w:p>
      <w:pPr>
        <w:pStyle w:val="style0"/>
        <w:numPr>
          <w:ilvl w:val="0"/>
          <w:numId w:val="120"/>
        </w:numPr>
        <w:spacing w:after="0" w:lineRule="auto" w:line="240"/>
        <w:rPr>
          <w:rFonts w:ascii="Times New Roman" w:cs="Times New Roman" w:hAnsi="Times New Roman"/>
          <w:bCs/>
        </w:rPr>
      </w:pPr>
      <w:r>
        <w:rPr>
          <w:rFonts w:ascii="Times New Roman" w:cs="Times New Roman" w:hAnsi="Times New Roman"/>
          <w:bCs/>
        </w:rPr>
        <w:t>Abu-Talib persistently refused to remove his protection from the Prophet. Quraysh family in Mak</w:t>
      </w:r>
      <w:r>
        <w:rPr>
          <w:rFonts w:ascii="Times New Roman" w:cs="Times New Roman" w:hAnsi="Times New Roman"/>
          <w:bCs/>
        </w:rPr>
        <w:t>kah organized a boycott against Banu Hashim.</w:t>
      </w:r>
    </w:p>
    <w:p>
      <w:pPr>
        <w:pStyle w:val="style0"/>
        <w:numPr>
          <w:ilvl w:val="0"/>
          <w:numId w:val="120"/>
        </w:numPr>
        <w:spacing w:after="0" w:lineRule="auto" w:line="240"/>
        <w:rPr>
          <w:rFonts w:ascii="Times New Roman" w:cs="Times New Roman" w:hAnsi="Times New Roman"/>
          <w:bCs/>
        </w:rPr>
      </w:pPr>
      <w:r>
        <w:rPr>
          <w:rFonts w:ascii="Times New Roman" w:cs="Times New Roman" w:hAnsi="Times New Roman"/>
          <w:bCs/>
        </w:rPr>
        <w:t>During the boycott the Banu Hashim were expelled from Makkah and stayed in the valley of Shiib Abi Talib.</w:t>
      </w:r>
    </w:p>
    <w:p>
      <w:pPr>
        <w:pStyle w:val="style0"/>
        <w:numPr>
          <w:ilvl w:val="0"/>
          <w:numId w:val="120"/>
        </w:numPr>
        <w:spacing w:after="0" w:lineRule="auto" w:line="240"/>
        <w:rPr>
          <w:rFonts w:ascii="Times New Roman" w:cs="Times New Roman" w:hAnsi="Times New Roman"/>
          <w:bCs/>
        </w:rPr>
      </w:pPr>
      <w:r>
        <w:rPr>
          <w:rFonts w:ascii="Times New Roman" w:cs="Times New Roman" w:hAnsi="Times New Roman"/>
          <w:bCs/>
        </w:rPr>
        <w:t>Terms of the boycott:</w:t>
      </w:r>
    </w:p>
    <w:p>
      <w:pPr>
        <w:pStyle w:val="style0"/>
        <w:numPr>
          <w:ilvl w:val="0"/>
          <w:numId w:val="281"/>
        </w:numPr>
        <w:spacing w:after="0" w:lineRule="auto" w:line="240"/>
        <w:rPr>
          <w:rFonts w:ascii="Times New Roman" w:cs="Times New Roman" w:hAnsi="Times New Roman"/>
          <w:bCs/>
        </w:rPr>
      </w:pPr>
      <w:r>
        <w:rPr>
          <w:rFonts w:ascii="Times New Roman" w:cs="Times New Roman" w:hAnsi="Times New Roman"/>
          <w:bCs/>
        </w:rPr>
        <w:t>They were cut from supplies of food and water.</w:t>
      </w:r>
    </w:p>
    <w:p>
      <w:pPr>
        <w:pStyle w:val="style0"/>
        <w:numPr>
          <w:ilvl w:val="0"/>
          <w:numId w:val="281"/>
        </w:numPr>
        <w:spacing w:after="0" w:lineRule="auto" w:line="240"/>
        <w:rPr>
          <w:rFonts w:ascii="Times New Roman" w:cs="Times New Roman" w:hAnsi="Times New Roman"/>
          <w:bCs/>
        </w:rPr>
      </w:pPr>
      <w:r>
        <w:rPr>
          <w:rFonts w:ascii="Times New Roman" w:cs="Times New Roman" w:hAnsi="Times New Roman"/>
          <w:bCs/>
        </w:rPr>
        <w:t>They were not allowed to have normal</w:t>
      </w:r>
      <w:r>
        <w:rPr>
          <w:rFonts w:ascii="Times New Roman" w:cs="Times New Roman" w:hAnsi="Times New Roman"/>
          <w:bCs/>
        </w:rPr>
        <w:t xml:space="preserve"> dealing with other Muslims.</w:t>
      </w:r>
    </w:p>
    <w:p>
      <w:pPr>
        <w:pStyle w:val="style0"/>
        <w:numPr>
          <w:ilvl w:val="0"/>
          <w:numId w:val="281"/>
        </w:numPr>
        <w:spacing w:after="0" w:lineRule="auto" w:line="240"/>
        <w:rPr>
          <w:rFonts w:ascii="Times New Roman" w:cs="Times New Roman" w:hAnsi="Times New Roman"/>
          <w:bCs/>
        </w:rPr>
      </w:pPr>
      <w:r>
        <w:rPr>
          <w:rFonts w:ascii="Times New Roman" w:cs="Times New Roman" w:hAnsi="Times New Roman"/>
          <w:bCs/>
        </w:rPr>
        <w:t>They were not allowed to conduct any form of business transaction with them.</w:t>
      </w:r>
    </w:p>
    <w:p>
      <w:pPr>
        <w:pStyle w:val="style0"/>
        <w:numPr>
          <w:ilvl w:val="0"/>
          <w:numId w:val="281"/>
        </w:numPr>
        <w:spacing w:after="0" w:lineRule="auto" w:line="240"/>
        <w:rPr>
          <w:rFonts w:ascii="Times New Roman" w:cs="Times New Roman" w:hAnsi="Times New Roman"/>
          <w:bCs/>
        </w:rPr>
      </w:pPr>
      <w:r>
        <w:rPr>
          <w:rFonts w:ascii="Times New Roman" w:cs="Times New Roman" w:hAnsi="Times New Roman"/>
          <w:bCs/>
        </w:rPr>
        <w:t>They were not allowed to intermarry with them.</w:t>
      </w:r>
    </w:p>
    <w:p>
      <w:pPr>
        <w:pStyle w:val="style0"/>
        <w:numPr>
          <w:ilvl w:val="0"/>
          <w:numId w:val="281"/>
        </w:numPr>
        <w:spacing w:after="0" w:lineRule="auto" w:line="240"/>
        <w:rPr>
          <w:rFonts w:ascii="Times New Roman" w:cs="Times New Roman" w:hAnsi="Times New Roman"/>
          <w:bCs/>
        </w:rPr>
      </w:pPr>
      <w:r>
        <w:rPr>
          <w:rFonts w:ascii="Times New Roman" w:cs="Times New Roman" w:hAnsi="Times New Roman"/>
          <w:bCs/>
        </w:rPr>
        <w:t xml:space="preserve">Social relations with Muhammad and his supporters would discontinue until the Prophet (saw) was handed </w:t>
      </w:r>
      <w:r>
        <w:rPr>
          <w:rFonts w:ascii="Times New Roman" w:cs="Times New Roman" w:hAnsi="Times New Roman"/>
          <w:bCs/>
        </w:rPr>
        <w:t>to them to be killed.</w:t>
      </w:r>
    </w:p>
    <w:p>
      <w:pPr>
        <w:pStyle w:val="style0"/>
        <w:numPr>
          <w:ilvl w:val="0"/>
          <w:numId w:val="99"/>
        </w:numPr>
        <w:spacing w:after="0" w:lineRule="auto" w:line="240"/>
        <w:rPr>
          <w:rFonts w:ascii="Times New Roman" w:cs="Times New Roman" w:hAnsi="Times New Roman"/>
          <w:bCs/>
        </w:rPr>
      </w:pPr>
      <w:r>
        <w:rPr>
          <w:rFonts w:ascii="Times New Roman" w:cs="Times New Roman" w:hAnsi="Times New Roman"/>
          <w:bCs/>
        </w:rPr>
        <w:t>After three years the boycott was lifted and Muslims and Banu Hashim were allowed to return home.</w:t>
      </w:r>
    </w:p>
    <w:p>
      <w:pPr>
        <w:pStyle w:val="style0"/>
        <w:numPr>
          <w:ilvl w:val="0"/>
          <w:numId w:val="99"/>
        </w:numPr>
        <w:spacing w:after="0" w:lineRule="auto" w:line="240"/>
        <w:rPr>
          <w:rFonts w:ascii="Times New Roman" w:cs="Times New Roman" w:hAnsi="Times New Roman"/>
          <w:bCs/>
        </w:rPr>
      </w:pPr>
      <w:r>
        <w:rPr>
          <w:rFonts w:ascii="Times New Roman" w:cs="Times New Roman" w:hAnsi="Times New Roman"/>
          <w:bCs/>
        </w:rPr>
        <w:t>The boycott indeed brought many hardships to them.</w:t>
      </w:r>
    </w:p>
    <w:p>
      <w:pPr>
        <w:pStyle w:val="style0"/>
        <w:numPr>
          <w:ilvl w:val="0"/>
          <w:numId w:val="99"/>
        </w:numPr>
        <w:spacing w:after="0" w:lineRule="auto" w:line="240"/>
        <w:rPr>
          <w:rFonts w:ascii="Times New Roman" w:cs="Times New Roman" w:hAnsi="Times New Roman"/>
          <w:bCs/>
        </w:rPr>
      </w:pPr>
      <w:r>
        <w:rPr>
          <w:rFonts w:ascii="Times New Roman" w:cs="Times New Roman" w:hAnsi="Times New Roman"/>
          <w:bCs/>
        </w:rPr>
        <w:t>Khadijah, the wife and the supporter of the Prophet died a short while after the boyc</w:t>
      </w:r>
      <w:r>
        <w:rPr>
          <w:rFonts w:ascii="Times New Roman" w:cs="Times New Roman" w:hAnsi="Times New Roman"/>
          <w:bCs/>
        </w:rPr>
        <w:t>ott due to suffering she endured. Two months later, Abu Talib died. This is known in the History of Islam as the year of sorrow (10</w:t>
      </w:r>
      <w:r>
        <w:rPr>
          <w:rFonts w:ascii="Times New Roman" w:cs="Times New Roman" w:hAnsi="Times New Roman"/>
          <w:bCs/>
          <w:vertAlign w:val="superscript"/>
        </w:rPr>
        <w:t>th</w:t>
      </w:r>
      <w:r>
        <w:rPr>
          <w:rFonts w:ascii="Times New Roman" w:cs="Times New Roman" w:hAnsi="Times New Roman"/>
          <w:bCs/>
        </w:rPr>
        <w:t>year of</w:t>
      </w:r>
      <w:r>
        <w:rPr>
          <w:rFonts w:ascii="Times New Roman" w:cs="Times New Roman" w:hAnsi="Times New Roman"/>
          <w:bCs/>
          <w:lang w:val="en-GB"/>
        </w:rPr>
        <w:t xml:space="preserve"> Prophet hood or 619 AD</w:t>
      </w:r>
      <w:r>
        <w:rPr>
          <w:rFonts w:ascii="Times New Roman" w:cs="Times New Roman" w:hAnsi="Times New Roman"/>
          <w:bCs/>
        </w:rPr>
        <w:t>).</w:t>
      </w:r>
    </w:p>
    <w:p>
      <w:pPr>
        <w:pStyle w:val="style0"/>
        <w:spacing w:after="0" w:lineRule="auto" w:line="240"/>
        <w:rPr>
          <w:rFonts w:ascii="Times New Roman" w:cs="Times New Roman" w:hAnsi="Times New Roman"/>
          <w:b/>
          <w:bCs/>
        </w:rPr>
      </w:pPr>
      <w:r>
        <w:rPr>
          <w:rFonts w:ascii="Times New Roman" w:cs="Times New Roman" w:hAnsi="Times New Roman"/>
          <w:b/>
          <w:bCs/>
        </w:rPr>
        <w:t>The year of sorrow</w:t>
      </w:r>
    </w:p>
    <w:p>
      <w:pPr>
        <w:pStyle w:val="style0"/>
        <w:numPr>
          <w:ilvl w:val="0"/>
          <w:numId w:val="52"/>
        </w:numPr>
        <w:spacing w:after="0" w:lineRule="auto" w:line="240"/>
        <w:rPr>
          <w:rFonts w:ascii="Times New Roman" w:cs="Times New Roman" w:hAnsi="Times New Roman"/>
          <w:bCs/>
        </w:rPr>
      </w:pPr>
      <w:r>
        <w:rPr>
          <w:rFonts w:ascii="Times New Roman" w:cs="Times New Roman" w:hAnsi="Times New Roman"/>
          <w:bCs/>
        </w:rPr>
        <w:t xml:space="preserve">Due to the difficulties and hardship that the Muslims faced when they </w:t>
      </w:r>
      <w:r>
        <w:rPr>
          <w:rFonts w:ascii="Times New Roman" w:cs="Times New Roman" w:hAnsi="Times New Roman"/>
          <w:bCs/>
        </w:rPr>
        <w:t>were at the valley of Abutalib two close relatives of the Prophet (saw) passed away. (Abutalib and lady Khadija).</w:t>
      </w:r>
    </w:p>
    <w:p>
      <w:pPr>
        <w:pStyle w:val="style0"/>
        <w:numPr>
          <w:ilvl w:val="0"/>
          <w:numId w:val="52"/>
        </w:numPr>
        <w:spacing w:after="0" w:lineRule="auto" w:line="240"/>
        <w:rPr>
          <w:rFonts w:ascii="Times New Roman" w:cs="Times New Roman" w:hAnsi="Times New Roman"/>
          <w:bCs/>
        </w:rPr>
      </w:pPr>
      <w:r>
        <w:rPr>
          <w:rFonts w:ascii="Times New Roman" w:cs="Times New Roman" w:hAnsi="Times New Roman"/>
          <w:bCs/>
        </w:rPr>
        <w:t>Grief and psychological pain over took him as it had never taken him before.</w:t>
      </w:r>
    </w:p>
    <w:p>
      <w:pPr>
        <w:pStyle w:val="style0"/>
        <w:numPr>
          <w:ilvl w:val="0"/>
          <w:numId w:val="52"/>
        </w:numPr>
        <w:spacing w:after="0" w:lineRule="auto" w:line="240"/>
        <w:rPr>
          <w:rFonts w:ascii="Times New Roman" w:cs="Times New Roman" w:hAnsi="Times New Roman"/>
          <w:bCs/>
        </w:rPr>
      </w:pPr>
      <w:r>
        <w:rPr>
          <w:rFonts w:ascii="Times New Roman" w:cs="Times New Roman" w:hAnsi="Times New Roman"/>
          <w:bCs/>
        </w:rPr>
        <w:t>The death of Abutalib was the greatest calamity for him because h</w:t>
      </w:r>
      <w:r>
        <w:rPr>
          <w:rFonts w:ascii="Times New Roman" w:cs="Times New Roman" w:hAnsi="Times New Roman"/>
          <w:bCs/>
        </w:rPr>
        <w:t>e had loved Abutalib more than any man ever loved his father.</w:t>
      </w:r>
    </w:p>
    <w:p>
      <w:pPr>
        <w:pStyle w:val="style0"/>
        <w:numPr>
          <w:ilvl w:val="0"/>
          <w:numId w:val="52"/>
        </w:numPr>
        <w:spacing w:after="0" w:lineRule="auto" w:line="240"/>
        <w:rPr>
          <w:rFonts w:ascii="Times New Roman" w:cs="Times New Roman" w:hAnsi="Times New Roman"/>
          <w:bCs/>
        </w:rPr>
      </w:pPr>
      <w:r>
        <w:rPr>
          <w:rFonts w:ascii="Times New Roman" w:cs="Times New Roman" w:hAnsi="Times New Roman"/>
          <w:bCs/>
        </w:rPr>
        <w:t>Abutalib had been more than a father to him. He was his best friend and protector on this earth.</w:t>
      </w:r>
    </w:p>
    <w:p>
      <w:pPr>
        <w:pStyle w:val="style0"/>
        <w:numPr>
          <w:ilvl w:val="0"/>
          <w:numId w:val="52"/>
        </w:numPr>
        <w:spacing w:after="0" w:lineRule="auto" w:line="240"/>
        <w:rPr>
          <w:rFonts w:ascii="Times New Roman" w:cs="Times New Roman" w:hAnsi="Times New Roman"/>
          <w:bCs/>
        </w:rPr>
      </w:pPr>
      <w:r>
        <w:rPr>
          <w:rFonts w:ascii="Times New Roman" w:cs="Times New Roman" w:hAnsi="Times New Roman"/>
          <w:bCs/>
        </w:rPr>
        <w:t xml:space="preserve">The death of Khadija made matters still worse. She who had loved him so dearly and comforted him </w:t>
      </w:r>
      <w:r>
        <w:rPr>
          <w:rFonts w:ascii="Times New Roman" w:cs="Times New Roman" w:hAnsi="Times New Roman"/>
          <w:bCs/>
        </w:rPr>
        <w:t>in his physical and mental troubles was no longer there.</w:t>
      </w:r>
    </w:p>
    <w:p>
      <w:pPr>
        <w:pStyle w:val="style0"/>
        <w:numPr>
          <w:ilvl w:val="0"/>
          <w:numId w:val="52"/>
        </w:numPr>
        <w:spacing w:after="0" w:lineRule="auto" w:line="240"/>
        <w:rPr>
          <w:rFonts w:ascii="Times New Roman" w:cs="Times New Roman" w:hAnsi="Times New Roman"/>
          <w:bCs/>
        </w:rPr>
      </w:pPr>
      <w:r>
        <w:rPr>
          <w:rFonts w:ascii="Times New Roman" w:cs="Times New Roman" w:hAnsi="Times New Roman"/>
          <w:bCs/>
        </w:rPr>
        <w:t>Revelation also stopped for sometime.</w:t>
      </w:r>
    </w:p>
    <w:p>
      <w:pPr>
        <w:pStyle w:val="style0"/>
        <w:numPr>
          <w:ilvl w:val="0"/>
          <w:numId w:val="52"/>
        </w:numPr>
        <w:spacing w:after="0" w:lineRule="auto" w:line="240"/>
        <w:rPr>
          <w:rFonts w:ascii="Times New Roman" w:cs="Times New Roman" w:hAnsi="Times New Roman"/>
          <w:bCs/>
        </w:rPr>
      </w:pPr>
      <w:r>
        <w:rPr>
          <w:rFonts w:ascii="Times New Roman" w:cs="Times New Roman" w:hAnsi="Times New Roman"/>
          <w:bCs/>
        </w:rPr>
        <w:t>Surely it was a time of great sorrow thus called the year of sorrow.</w:t>
      </w:r>
    </w:p>
    <w:p>
      <w:pPr>
        <w:pStyle w:val="style0"/>
        <w:numPr>
          <w:ilvl w:val="0"/>
          <w:numId w:val="52"/>
        </w:numPr>
        <w:spacing w:after="0" w:lineRule="auto" w:line="240"/>
        <w:rPr>
          <w:rFonts w:ascii="Times New Roman" w:cs="Times New Roman" w:hAnsi="Times New Roman"/>
          <w:bCs/>
        </w:rPr>
      </w:pPr>
      <w:r>
        <w:rPr>
          <w:rFonts w:ascii="Times New Roman" w:cs="Times New Roman" w:hAnsi="Times New Roman"/>
          <w:bCs/>
        </w:rPr>
        <w:t>The figures had been the main protector of the prophet against the Quraysh since the early s</w:t>
      </w:r>
      <w:r>
        <w:rPr>
          <w:rFonts w:ascii="Times New Roman" w:cs="Times New Roman" w:hAnsi="Times New Roman"/>
          <w:bCs/>
        </w:rPr>
        <w:t>tage of Islam.</w:t>
      </w:r>
    </w:p>
    <w:p>
      <w:pPr>
        <w:pStyle w:val="style0"/>
        <w:spacing w:after="0" w:lineRule="auto" w:line="240"/>
        <w:rPr>
          <w:rFonts w:ascii="Times New Roman" w:cs="Times New Roman" w:hAnsi="Times New Roman"/>
          <w:b/>
          <w:bCs/>
        </w:rPr>
      </w:pPr>
      <w:r>
        <w:rPr>
          <w:rFonts w:ascii="Times New Roman" w:cs="Times New Roman" w:hAnsi="Times New Roman"/>
          <w:b/>
          <w:bCs/>
        </w:rPr>
        <w:t>The role of Lady Khadija in the Prophet`s (saw) mission</w:t>
      </w:r>
    </w:p>
    <w:p>
      <w:pPr>
        <w:pStyle w:val="style0"/>
        <w:numPr>
          <w:ilvl w:val="0"/>
          <w:numId w:val="179"/>
        </w:numPr>
        <w:spacing w:after="0" w:lineRule="auto" w:line="240"/>
        <w:rPr>
          <w:rFonts w:ascii="Times New Roman" w:cs="Times New Roman" w:hAnsi="Times New Roman"/>
          <w:bCs/>
        </w:rPr>
      </w:pPr>
      <w:r>
        <w:rPr>
          <w:rFonts w:ascii="Times New Roman" w:cs="Times New Roman" w:hAnsi="Times New Roman"/>
          <w:bCs/>
        </w:rPr>
        <w:t>She created employment for the Prophet in her business.</w:t>
      </w:r>
    </w:p>
    <w:p>
      <w:pPr>
        <w:pStyle w:val="style0"/>
        <w:numPr>
          <w:ilvl w:val="0"/>
          <w:numId w:val="179"/>
        </w:numPr>
        <w:spacing w:after="0" w:lineRule="auto" w:line="240"/>
        <w:rPr>
          <w:rFonts w:ascii="Times New Roman" w:cs="Times New Roman" w:hAnsi="Times New Roman"/>
          <w:bCs/>
        </w:rPr>
      </w:pPr>
      <w:r>
        <w:rPr>
          <w:rFonts w:ascii="Times New Roman" w:cs="Times New Roman" w:hAnsi="Times New Roman"/>
          <w:bCs/>
        </w:rPr>
        <w:t>She assisted the Prophet in his basic needs.</w:t>
      </w:r>
    </w:p>
    <w:p>
      <w:pPr>
        <w:pStyle w:val="style0"/>
        <w:numPr>
          <w:ilvl w:val="0"/>
          <w:numId w:val="179"/>
        </w:numPr>
        <w:spacing w:after="0" w:lineRule="auto" w:line="240"/>
        <w:rPr>
          <w:rFonts w:ascii="Times New Roman" w:cs="Times New Roman" w:hAnsi="Times New Roman"/>
          <w:bCs/>
        </w:rPr>
      </w:pPr>
      <w:r>
        <w:rPr>
          <w:rFonts w:ascii="Times New Roman" w:cs="Times New Roman" w:hAnsi="Times New Roman"/>
          <w:bCs/>
        </w:rPr>
        <w:t>She invited people to Islam.</w:t>
      </w:r>
    </w:p>
    <w:p>
      <w:pPr>
        <w:pStyle w:val="style0"/>
        <w:numPr>
          <w:ilvl w:val="0"/>
          <w:numId w:val="179"/>
        </w:numPr>
        <w:spacing w:after="0" w:lineRule="auto" w:line="240"/>
        <w:rPr>
          <w:rFonts w:ascii="Times New Roman" w:cs="Times New Roman" w:hAnsi="Times New Roman"/>
          <w:bCs/>
        </w:rPr>
      </w:pPr>
      <w:r>
        <w:rPr>
          <w:rFonts w:ascii="Times New Roman" w:cs="Times New Roman" w:hAnsi="Times New Roman"/>
          <w:bCs/>
        </w:rPr>
        <w:t>She financed Islamic mission (d`awa) whenever necessary</w:t>
      </w:r>
      <w:r>
        <w:rPr>
          <w:rFonts w:ascii="Times New Roman" w:cs="Times New Roman" w:hAnsi="Times New Roman"/>
          <w:bCs/>
        </w:rPr>
        <w:t>.</w:t>
      </w:r>
    </w:p>
    <w:p>
      <w:pPr>
        <w:pStyle w:val="style0"/>
        <w:numPr>
          <w:ilvl w:val="0"/>
          <w:numId w:val="179"/>
        </w:numPr>
        <w:spacing w:after="0" w:lineRule="auto" w:line="240"/>
        <w:rPr>
          <w:rFonts w:ascii="Times New Roman" w:cs="Times New Roman" w:hAnsi="Times New Roman"/>
          <w:bCs/>
        </w:rPr>
      </w:pPr>
      <w:r>
        <w:rPr>
          <w:rFonts w:ascii="Times New Roman" w:cs="Times New Roman" w:hAnsi="Times New Roman"/>
          <w:bCs/>
        </w:rPr>
        <w:t>She consoled and encouraged the Prophet (saw) whenever he was faced with difficulties in revelation.</w:t>
      </w:r>
    </w:p>
    <w:p>
      <w:pPr>
        <w:pStyle w:val="style0"/>
        <w:numPr>
          <w:ilvl w:val="0"/>
          <w:numId w:val="179"/>
        </w:numPr>
        <w:spacing w:after="0" w:lineRule="auto" w:line="240"/>
        <w:rPr>
          <w:rFonts w:ascii="Times New Roman" w:cs="Times New Roman" w:hAnsi="Times New Roman"/>
          <w:bCs/>
        </w:rPr>
      </w:pPr>
      <w:r>
        <w:rPr>
          <w:rFonts w:ascii="Times New Roman" w:cs="Times New Roman" w:hAnsi="Times New Roman"/>
          <w:bCs/>
        </w:rPr>
        <w:t>She defended him from the enemies due to her position in the society.</w:t>
      </w:r>
    </w:p>
    <w:p>
      <w:pPr>
        <w:pStyle w:val="style0"/>
        <w:numPr>
          <w:ilvl w:val="0"/>
          <w:numId w:val="179"/>
        </w:numPr>
        <w:spacing w:after="0" w:lineRule="auto" w:line="240"/>
        <w:rPr>
          <w:rFonts w:ascii="Times New Roman" w:cs="Times New Roman" w:hAnsi="Times New Roman"/>
          <w:bCs/>
        </w:rPr>
      </w:pPr>
      <w:r>
        <w:rPr>
          <w:rFonts w:ascii="Times New Roman" w:cs="Times New Roman" w:hAnsi="Times New Roman"/>
          <w:bCs/>
        </w:rPr>
        <w:t>She gave him love and comfort that a husband could expect from his wife.</w:t>
      </w:r>
    </w:p>
    <w:p>
      <w:pPr>
        <w:pStyle w:val="style0"/>
        <w:numPr>
          <w:ilvl w:val="0"/>
          <w:numId w:val="179"/>
        </w:numPr>
        <w:spacing w:after="0" w:lineRule="auto" w:line="240"/>
        <w:rPr>
          <w:rFonts w:ascii="Times New Roman" w:cs="Times New Roman" w:hAnsi="Times New Roman"/>
          <w:bCs/>
        </w:rPr>
      </w:pPr>
      <w:r>
        <w:rPr>
          <w:rFonts w:ascii="Times New Roman" w:cs="Times New Roman" w:hAnsi="Times New Roman"/>
          <w:bCs/>
        </w:rPr>
        <w:t>She is the</w:t>
      </w:r>
      <w:r>
        <w:rPr>
          <w:rFonts w:ascii="Times New Roman" w:cs="Times New Roman" w:hAnsi="Times New Roman"/>
          <w:bCs/>
        </w:rPr>
        <w:t xml:space="preserve"> mother of almost all of the children of the Prophet (saw).</w:t>
      </w:r>
    </w:p>
    <w:p>
      <w:pPr>
        <w:pStyle w:val="style0"/>
        <w:spacing w:after="0" w:lineRule="auto" w:line="240"/>
        <w:rPr>
          <w:rFonts w:ascii="Times New Roman" w:cs="Times New Roman" w:hAnsi="Times New Roman"/>
          <w:b/>
          <w:bCs/>
        </w:rPr>
      </w:pPr>
      <w:r>
        <w:rPr>
          <w:rFonts w:ascii="Times New Roman" w:cs="Times New Roman" w:hAnsi="Times New Roman"/>
          <w:b/>
          <w:bCs/>
        </w:rPr>
        <w:t>Assistance of Abu-Talib to the Prophet (saw)</w:t>
      </w:r>
    </w:p>
    <w:p>
      <w:pPr>
        <w:pStyle w:val="style0"/>
        <w:numPr>
          <w:ilvl w:val="0"/>
          <w:numId w:val="239"/>
        </w:numPr>
        <w:spacing w:after="0" w:lineRule="auto" w:line="240"/>
        <w:rPr>
          <w:rFonts w:ascii="Times New Roman" w:cs="Times New Roman" w:hAnsi="Times New Roman"/>
          <w:bCs/>
        </w:rPr>
      </w:pPr>
      <w:r>
        <w:rPr>
          <w:rFonts w:ascii="Times New Roman" w:cs="Times New Roman" w:hAnsi="Times New Roman"/>
          <w:bCs/>
        </w:rPr>
        <w:t>He protected the Prophet since child hood and stood by him all these years.</w:t>
      </w:r>
    </w:p>
    <w:p>
      <w:pPr>
        <w:pStyle w:val="style0"/>
        <w:numPr>
          <w:ilvl w:val="0"/>
          <w:numId w:val="239"/>
        </w:numPr>
        <w:spacing w:after="0" w:lineRule="auto" w:line="240"/>
        <w:rPr>
          <w:rFonts w:ascii="Times New Roman" w:cs="Times New Roman" w:hAnsi="Times New Roman"/>
          <w:bCs/>
        </w:rPr>
      </w:pPr>
      <w:r>
        <w:rPr>
          <w:rFonts w:ascii="Times New Roman" w:cs="Times New Roman" w:hAnsi="Times New Roman"/>
          <w:bCs/>
        </w:rPr>
        <w:t xml:space="preserve">He suffered not only in trade, but also bore threats and injustices at the </w:t>
      </w:r>
      <w:r>
        <w:rPr>
          <w:rFonts w:ascii="Times New Roman" w:cs="Times New Roman" w:hAnsi="Times New Roman"/>
          <w:bCs/>
        </w:rPr>
        <w:t>hands of the pagans because of the Prophet (saw).</w:t>
      </w:r>
    </w:p>
    <w:p>
      <w:pPr>
        <w:pStyle w:val="style0"/>
        <w:numPr>
          <w:ilvl w:val="0"/>
          <w:numId w:val="239"/>
        </w:numPr>
        <w:spacing w:after="0" w:lineRule="auto" w:line="240"/>
        <w:rPr>
          <w:rFonts w:ascii="Times New Roman" w:cs="Times New Roman" w:hAnsi="Times New Roman"/>
          <w:bCs/>
        </w:rPr>
      </w:pPr>
      <w:r>
        <w:rPr>
          <w:rFonts w:ascii="Times New Roman" w:cs="Times New Roman" w:hAnsi="Times New Roman"/>
          <w:bCs/>
        </w:rPr>
        <w:t>He defended the Prophet against his enemies (Quraysh).</w:t>
      </w:r>
    </w:p>
    <w:p>
      <w:pPr>
        <w:pStyle w:val="style0"/>
        <w:numPr>
          <w:ilvl w:val="0"/>
          <w:numId w:val="239"/>
        </w:numPr>
        <w:spacing w:after="0" w:lineRule="auto" w:line="240"/>
        <w:rPr>
          <w:rFonts w:ascii="Times New Roman" w:cs="Times New Roman" w:hAnsi="Times New Roman"/>
          <w:bCs/>
        </w:rPr>
      </w:pPr>
      <w:r>
        <w:rPr>
          <w:rFonts w:ascii="Times New Roman" w:cs="Times New Roman" w:hAnsi="Times New Roman"/>
          <w:bCs/>
        </w:rPr>
        <w:t>He persistently refused to remove his protection from the Prophet despite severe threat from the Qurysh.</w:t>
      </w:r>
    </w:p>
    <w:p>
      <w:pPr>
        <w:pStyle w:val="style0"/>
        <w:numPr>
          <w:ilvl w:val="0"/>
          <w:numId w:val="239"/>
        </w:numPr>
        <w:spacing w:after="0" w:lineRule="auto" w:line="240"/>
        <w:rPr>
          <w:rFonts w:ascii="Times New Roman" w:cs="Times New Roman" w:hAnsi="Times New Roman"/>
          <w:bCs/>
        </w:rPr>
      </w:pPr>
      <w:r>
        <w:rPr>
          <w:rFonts w:ascii="Times New Roman" w:cs="Times New Roman" w:hAnsi="Times New Roman"/>
          <w:bCs/>
        </w:rPr>
        <w:t>He sided with the Prophet and endured hardship</w:t>
      </w:r>
      <w:r>
        <w:rPr>
          <w:rFonts w:ascii="Times New Roman" w:cs="Times New Roman" w:hAnsi="Times New Roman"/>
          <w:bCs/>
        </w:rPr>
        <w:t>s during boycott.</w:t>
      </w:r>
    </w:p>
    <w:p>
      <w:pPr>
        <w:pStyle w:val="style0"/>
        <w:spacing w:after="0" w:lineRule="auto" w:line="240"/>
        <w:rPr>
          <w:rFonts w:ascii="Times New Roman" w:cs="Times New Roman" w:hAnsi="Times New Roman"/>
          <w:b/>
          <w:bCs/>
        </w:rPr>
      </w:pPr>
      <w:r>
        <w:rPr>
          <w:rFonts w:ascii="Times New Roman" w:cs="Times New Roman" w:hAnsi="Times New Roman"/>
          <w:b/>
          <w:bCs/>
        </w:rPr>
        <w:t>Journey to Taif</w:t>
      </w:r>
    </w:p>
    <w:p>
      <w:pPr>
        <w:pStyle w:val="style0"/>
        <w:numPr>
          <w:ilvl w:val="0"/>
          <w:numId w:val="183"/>
        </w:numPr>
        <w:spacing w:after="0" w:lineRule="auto" w:line="240"/>
        <w:rPr>
          <w:rFonts w:ascii="Times New Roman" w:cs="Times New Roman" w:hAnsi="Times New Roman"/>
          <w:bCs/>
        </w:rPr>
      </w:pPr>
      <w:r>
        <w:rPr>
          <w:rFonts w:ascii="Times New Roman" w:cs="Times New Roman" w:hAnsi="Times New Roman"/>
          <w:bCs/>
        </w:rPr>
        <w:t>The death of Abu-Talib and Khadijah had removed a great support for the Prophet.</w:t>
      </w:r>
    </w:p>
    <w:p>
      <w:pPr>
        <w:pStyle w:val="style0"/>
        <w:numPr>
          <w:ilvl w:val="0"/>
          <w:numId w:val="183"/>
        </w:numPr>
        <w:spacing w:after="0" w:lineRule="auto" w:line="240"/>
        <w:rPr>
          <w:rFonts w:ascii="Times New Roman" w:cs="Times New Roman" w:hAnsi="Times New Roman"/>
          <w:bCs/>
        </w:rPr>
      </w:pPr>
      <w:r>
        <w:rPr>
          <w:rFonts w:ascii="Times New Roman" w:cs="Times New Roman" w:hAnsi="Times New Roman"/>
          <w:bCs/>
        </w:rPr>
        <w:t>The non-Muslims now felt free to create more trouble for the Prophet.</w:t>
      </w:r>
    </w:p>
    <w:p>
      <w:pPr>
        <w:pStyle w:val="style0"/>
        <w:numPr>
          <w:ilvl w:val="0"/>
          <w:numId w:val="183"/>
        </w:numPr>
        <w:spacing w:after="0" w:lineRule="auto" w:line="240"/>
        <w:rPr>
          <w:rFonts w:ascii="Times New Roman" w:cs="Times New Roman" w:hAnsi="Times New Roman"/>
          <w:bCs/>
        </w:rPr>
      </w:pPr>
      <w:r>
        <w:rPr>
          <w:rFonts w:ascii="Times New Roman" w:cs="Times New Roman" w:hAnsi="Times New Roman"/>
          <w:bCs/>
        </w:rPr>
        <w:t xml:space="preserve">The Prophet then decided to visit Taif. He travelled with Zaid, his </w:t>
      </w:r>
      <w:r>
        <w:rPr>
          <w:rFonts w:ascii="Times New Roman" w:cs="Times New Roman" w:hAnsi="Times New Roman"/>
          <w:bCs/>
        </w:rPr>
        <w:t>faithful companion.</w:t>
      </w:r>
    </w:p>
    <w:p>
      <w:pPr>
        <w:pStyle w:val="style0"/>
        <w:numPr>
          <w:ilvl w:val="0"/>
          <w:numId w:val="183"/>
        </w:numPr>
        <w:spacing w:after="0" w:lineRule="auto" w:line="240"/>
        <w:rPr>
          <w:rFonts w:ascii="Times New Roman" w:cs="Times New Roman" w:hAnsi="Times New Roman"/>
          <w:bCs/>
        </w:rPr>
      </w:pPr>
      <w:r>
        <w:rPr>
          <w:rFonts w:ascii="Times New Roman" w:cs="Times New Roman" w:hAnsi="Times New Roman"/>
          <w:bCs/>
        </w:rPr>
        <w:t>When he arrived at Taif, he spoke to the members of Thaqif tribe. But there was no response. They did not wish to be diverted from their customary religion.</w:t>
      </w:r>
    </w:p>
    <w:p>
      <w:pPr>
        <w:pStyle w:val="style0"/>
        <w:numPr>
          <w:ilvl w:val="0"/>
          <w:numId w:val="183"/>
        </w:numPr>
        <w:spacing w:after="0" w:lineRule="auto" w:line="240"/>
        <w:rPr>
          <w:rFonts w:ascii="Times New Roman" w:cs="Times New Roman" w:hAnsi="Times New Roman"/>
          <w:bCs/>
        </w:rPr>
      </w:pPr>
      <w:r>
        <w:rPr>
          <w:rFonts w:ascii="Times New Roman" w:cs="Times New Roman" w:hAnsi="Times New Roman"/>
          <w:bCs/>
        </w:rPr>
        <w:t>When he continued to preach Islam in their midst, the people of Taif set vagabo</w:t>
      </w:r>
      <w:r>
        <w:rPr>
          <w:rFonts w:ascii="Times New Roman" w:cs="Times New Roman" w:hAnsi="Times New Roman"/>
          <w:bCs/>
        </w:rPr>
        <w:t>nd and street boys against him, who pelted him with stones and drove him out of town.</w:t>
      </w:r>
    </w:p>
    <w:p>
      <w:pPr>
        <w:pStyle w:val="style0"/>
        <w:numPr>
          <w:ilvl w:val="0"/>
          <w:numId w:val="183"/>
        </w:numPr>
        <w:spacing w:after="0" w:lineRule="auto" w:line="240"/>
        <w:rPr>
          <w:rFonts w:ascii="Times New Roman" w:cs="Times New Roman" w:hAnsi="Times New Roman"/>
          <w:bCs/>
        </w:rPr>
      </w:pPr>
      <w:r>
        <w:rPr>
          <w:rFonts w:ascii="Times New Roman" w:cs="Times New Roman" w:hAnsi="Times New Roman"/>
          <w:bCs/>
        </w:rPr>
        <w:t>The two left Taif bleeding from their wounds and returned to Mecca greatly discouraged.</w:t>
      </w:r>
    </w:p>
    <w:p>
      <w:pPr>
        <w:pStyle w:val="style0"/>
        <w:numPr>
          <w:ilvl w:val="0"/>
          <w:numId w:val="183"/>
        </w:numPr>
        <w:spacing w:after="0" w:lineRule="auto" w:line="240"/>
        <w:rPr>
          <w:rFonts w:ascii="Times New Roman" w:cs="Times New Roman" w:hAnsi="Times New Roman"/>
          <w:bCs/>
        </w:rPr>
      </w:pPr>
      <w:r>
        <w:rPr>
          <w:rFonts w:ascii="Times New Roman" w:cs="Times New Roman" w:hAnsi="Times New Roman"/>
          <w:bCs/>
        </w:rPr>
        <w:t>While were leaving the Town, Allah sent angle Jibril to ask the Prophet if he wish</w:t>
      </w:r>
      <w:r>
        <w:rPr>
          <w:rFonts w:ascii="Times New Roman" w:cs="Times New Roman" w:hAnsi="Times New Roman"/>
          <w:bCs/>
        </w:rPr>
        <w:t>ed that these people be punished, but he pleaded for mercy on their behalf, optimistic that their</w:t>
      </w:r>
      <w:r>
        <w:rPr>
          <w:rFonts w:ascii="Times New Roman" w:cs="Times New Roman" w:hAnsi="Times New Roman"/>
          <w:bCs/>
          <w:lang w:val="en-GB"/>
        </w:rPr>
        <w:t xml:space="preserve"> offspring</w:t>
      </w:r>
      <w:r>
        <w:rPr>
          <w:rFonts w:ascii="Times New Roman" w:cs="Times New Roman" w:hAnsi="Times New Roman"/>
          <w:bCs/>
        </w:rPr>
        <w:t xml:space="preserve"> would embrace Islam.</w:t>
      </w:r>
    </w:p>
    <w:p>
      <w:pPr>
        <w:pStyle w:val="style0"/>
        <w:spacing w:after="0" w:lineRule="auto" w:line="240"/>
        <w:rPr>
          <w:rFonts w:ascii="Times New Roman" w:cs="Times New Roman" w:hAnsi="Times New Roman"/>
          <w:b/>
          <w:bCs/>
        </w:rPr>
      </w:pPr>
      <w:r>
        <w:rPr>
          <w:rFonts w:ascii="Times New Roman" w:cs="Times New Roman" w:hAnsi="Times New Roman"/>
          <w:b/>
          <w:bCs/>
        </w:rPr>
        <w:t>Isra wal-miraj (night journey and ascension)</w:t>
      </w:r>
    </w:p>
    <w:p>
      <w:pPr>
        <w:pStyle w:val="style0"/>
        <w:numPr>
          <w:ilvl w:val="0"/>
          <w:numId w:val="101"/>
        </w:numPr>
        <w:spacing w:after="0" w:lineRule="auto" w:line="240"/>
        <w:rPr>
          <w:rFonts w:ascii="Times New Roman" w:cs="Times New Roman" w:hAnsi="Times New Roman"/>
          <w:bCs/>
        </w:rPr>
      </w:pPr>
      <w:r>
        <w:rPr>
          <w:rFonts w:ascii="Times New Roman" w:cs="Times New Roman" w:hAnsi="Times New Roman"/>
          <w:bCs/>
        </w:rPr>
        <w:t>Isra wal miraj</w:t>
      </w:r>
    </w:p>
    <w:p>
      <w:pPr>
        <w:pStyle w:val="style0"/>
        <w:numPr>
          <w:ilvl w:val="0"/>
          <w:numId w:val="229"/>
        </w:numPr>
        <w:spacing w:after="0" w:lineRule="auto" w:line="240"/>
        <w:rPr>
          <w:rFonts w:ascii="Times New Roman" w:cs="Times New Roman" w:hAnsi="Times New Roman"/>
          <w:bCs/>
        </w:rPr>
      </w:pPr>
      <w:r>
        <w:rPr>
          <w:rFonts w:ascii="Times New Roman" w:cs="Times New Roman" w:hAnsi="Times New Roman"/>
          <w:bCs/>
        </w:rPr>
        <w:t>Al- Isra refers to the journey from Mecca to Jerusalem. The Prophet</w:t>
      </w:r>
      <w:r>
        <w:rPr>
          <w:rFonts w:ascii="Times New Roman" w:cs="Times New Roman" w:hAnsi="Times New Roman"/>
          <w:bCs/>
        </w:rPr>
        <w:t xml:space="preserve"> was on a swift horse called al-Buraq.</w:t>
      </w:r>
    </w:p>
    <w:p>
      <w:pPr>
        <w:pStyle w:val="style0"/>
        <w:numPr>
          <w:ilvl w:val="0"/>
          <w:numId w:val="229"/>
        </w:numPr>
        <w:spacing w:after="0" w:lineRule="auto" w:line="240"/>
        <w:rPr>
          <w:rFonts w:ascii="Times New Roman" w:cs="Times New Roman" w:hAnsi="Times New Roman"/>
          <w:bCs/>
        </w:rPr>
      </w:pPr>
      <w:r>
        <w:rPr>
          <w:rFonts w:ascii="Times New Roman" w:cs="Times New Roman" w:hAnsi="Times New Roman"/>
          <w:bCs/>
        </w:rPr>
        <w:t>Al-miraj refers to the journey from Jerusalem to the heaven to be shown wonders of Allah and be given</w:t>
      </w:r>
      <w:r>
        <w:rPr>
          <w:rFonts w:ascii="Times New Roman" w:cs="Times New Roman" w:hAnsi="Times New Roman"/>
          <w:bCs/>
          <w:lang w:val="en-GB"/>
        </w:rPr>
        <w:t xml:space="preserve"> favours</w:t>
      </w:r>
      <w:r>
        <w:rPr>
          <w:rFonts w:ascii="Times New Roman" w:cs="Times New Roman" w:hAnsi="Times New Roman"/>
          <w:bCs/>
        </w:rPr>
        <w:t>.</w:t>
      </w:r>
    </w:p>
    <w:p>
      <w:pPr>
        <w:pStyle w:val="style0"/>
        <w:numPr>
          <w:ilvl w:val="0"/>
          <w:numId w:val="229"/>
        </w:numPr>
        <w:spacing w:after="0" w:lineRule="auto" w:line="240"/>
        <w:rPr>
          <w:rFonts w:ascii="Times New Roman" w:cs="Times New Roman" w:hAnsi="Times New Roman"/>
          <w:bCs/>
        </w:rPr>
      </w:pPr>
      <w:r>
        <w:rPr>
          <w:rFonts w:ascii="Times New Roman" w:cs="Times New Roman" w:hAnsi="Times New Roman"/>
          <w:bCs/>
        </w:rPr>
        <w:t>It took place in tenth year after Prophet hood (621 AD)</w:t>
      </w:r>
    </w:p>
    <w:p>
      <w:pPr>
        <w:pStyle w:val="style0"/>
        <w:numPr>
          <w:ilvl w:val="0"/>
          <w:numId w:val="229"/>
        </w:numPr>
        <w:spacing w:after="0" w:lineRule="auto" w:line="240"/>
        <w:rPr>
          <w:rFonts w:ascii="Times New Roman" w:cs="Times New Roman" w:hAnsi="Times New Roman"/>
          <w:bCs/>
        </w:rPr>
      </w:pPr>
      <w:r>
        <w:rPr>
          <w:rFonts w:ascii="Times New Roman" w:cs="Times New Roman" w:hAnsi="Times New Roman"/>
          <w:bCs/>
        </w:rPr>
        <w:t xml:space="preserve">The Quran describes this journey in the following </w:t>
      </w:r>
      <w:r>
        <w:rPr>
          <w:rFonts w:ascii="Times New Roman" w:cs="Times New Roman" w:hAnsi="Times New Roman"/>
          <w:bCs/>
        </w:rPr>
        <w:t>verses:{Glory be to (Allah) who did take His servant for a journey by night from the sacred Mosque (Mecca) to the Mosque of Aqsa, whose</w:t>
      </w:r>
      <w:r>
        <w:rPr>
          <w:rFonts w:ascii="Times New Roman" w:cs="Times New Roman" w:hAnsi="Times New Roman"/>
          <w:bCs/>
          <w:lang w:val="en-GB"/>
        </w:rPr>
        <w:t xml:space="preserve"> precinct</w:t>
      </w:r>
      <w:r>
        <w:rPr>
          <w:rFonts w:ascii="Times New Roman" w:cs="Times New Roman" w:hAnsi="Times New Roman"/>
          <w:bCs/>
        </w:rPr>
        <w:t xml:space="preserve"> we did bless in order that we might show him some of our signs for He is one who hears and sees (all things)}.</w:t>
      </w:r>
    </w:p>
    <w:p>
      <w:pPr>
        <w:pStyle w:val="style0"/>
        <w:numPr>
          <w:ilvl w:val="0"/>
          <w:numId w:val="229"/>
        </w:numPr>
        <w:spacing w:after="0" w:lineRule="auto" w:line="240"/>
        <w:rPr>
          <w:rFonts w:ascii="Times New Roman" w:cs="Times New Roman" w:hAnsi="Times New Roman"/>
          <w:bCs/>
        </w:rPr>
      </w:pPr>
      <w:r>
        <w:rPr>
          <w:rFonts w:ascii="Times New Roman" w:cs="Times New Roman" w:hAnsi="Times New Roman"/>
          <w:bCs/>
        </w:rPr>
        <w:t>The most important thing that happened during al-Miraj was the order of prayers.</w:t>
      </w:r>
    </w:p>
    <w:p>
      <w:pPr>
        <w:pStyle w:val="style0"/>
        <w:numPr>
          <w:ilvl w:val="0"/>
          <w:numId w:val="229"/>
        </w:numPr>
        <w:spacing w:after="0" w:lineRule="auto" w:line="240"/>
        <w:rPr>
          <w:rFonts w:ascii="Times New Roman" w:cs="Times New Roman" w:hAnsi="Times New Roman"/>
          <w:bCs/>
        </w:rPr>
      </w:pPr>
      <w:r>
        <w:rPr>
          <w:rFonts w:ascii="Times New Roman" w:cs="Times New Roman" w:hAnsi="Times New Roman"/>
          <w:bCs/>
        </w:rPr>
        <w:t>The news of the journey brought mockery and ridicule from the Makkans</w:t>
      </w:r>
    </w:p>
    <w:p>
      <w:pPr>
        <w:pStyle w:val="style0"/>
        <w:numPr>
          <w:ilvl w:val="0"/>
          <w:numId w:val="229"/>
        </w:numPr>
        <w:spacing w:after="0" w:lineRule="auto" w:line="240"/>
        <w:rPr>
          <w:rFonts w:ascii="Times New Roman" w:cs="Times New Roman" w:hAnsi="Times New Roman"/>
          <w:bCs/>
        </w:rPr>
      </w:pPr>
      <w:r>
        <w:rPr>
          <w:rFonts w:ascii="Times New Roman" w:cs="Times New Roman" w:hAnsi="Times New Roman"/>
          <w:bCs/>
        </w:rPr>
        <w:t xml:space="preserve">When Abubakar (RAA) was enquired to testify to this news, he immediately accepted it as truth. From that </w:t>
      </w:r>
      <w:r>
        <w:rPr>
          <w:rFonts w:ascii="Times New Roman" w:cs="Times New Roman" w:hAnsi="Times New Roman"/>
          <w:bCs/>
        </w:rPr>
        <w:t>day the Prophet (saw) gave him the title As-sidiq.</w:t>
      </w:r>
    </w:p>
    <w:p>
      <w:pPr>
        <w:pStyle w:val="style0"/>
        <w:spacing w:after="0" w:lineRule="auto" w:line="240"/>
        <w:rPr>
          <w:rFonts w:ascii="Times New Roman" w:cs="Times New Roman" w:hAnsi="Times New Roman"/>
          <w:b/>
          <w:bCs/>
        </w:rPr>
      </w:pPr>
      <w:r>
        <w:rPr>
          <w:rFonts w:ascii="Times New Roman" w:cs="Times New Roman" w:hAnsi="Times New Roman"/>
          <w:b/>
          <w:bCs/>
        </w:rPr>
        <w:t>Reasons for the episode of Isra-wal Miraj</w:t>
      </w:r>
    </w:p>
    <w:p>
      <w:pPr>
        <w:pStyle w:val="style0"/>
        <w:numPr>
          <w:ilvl w:val="0"/>
          <w:numId w:val="135"/>
        </w:numPr>
        <w:spacing w:after="0" w:lineRule="auto" w:line="240"/>
        <w:rPr>
          <w:rFonts w:ascii="Times New Roman" w:cs="Times New Roman" w:hAnsi="Times New Roman"/>
          <w:bCs/>
        </w:rPr>
      </w:pPr>
      <w:r>
        <w:rPr>
          <w:rFonts w:ascii="Times New Roman" w:cs="Times New Roman" w:hAnsi="Times New Roman"/>
          <w:bCs/>
        </w:rPr>
        <w:t>Mistreatment of the Prophet in Taif.</w:t>
      </w:r>
    </w:p>
    <w:p>
      <w:pPr>
        <w:pStyle w:val="style0"/>
        <w:numPr>
          <w:ilvl w:val="0"/>
          <w:numId w:val="135"/>
        </w:numPr>
        <w:spacing w:after="0" w:lineRule="auto" w:line="240"/>
        <w:rPr>
          <w:rFonts w:ascii="Times New Roman" w:cs="Times New Roman" w:hAnsi="Times New Roman"/>
          <w:bCs/>
        </w:rPr>
      </w:pPr>
      <w:r>
        <w:rPr>
          <w:rFonts w:ascii="Times New Roman" w:cs="Times New Roman" w:hAnsi="Times New Roman"/>
          <w:bCs/>
        </w:rPr>
        <w:t>Boycott of Banu Hashim.</w:t>
      </w:r>
    </w:p>
    <w:p>
      <w:pPr>
        <w:pStyle w:val="style0"/>
        <w:numPr>
          <w:ilvl w:val="0"/>
          <w:numId w:val="135"/>
        </w:numPr>
        <w:spacing w:after="0" w:lineRule="auto" w:line="240"/>
        <w:rPr>
          <w:rFonts w:ascii="Times New Roman" w:cs="Times New Roman" w:hAnsi="Times New Roman"/>
          <w:bCs/>
        </w:rPr>
      </w:pPr>
      <w:r>
        <w:rPr>
          <w:rFonts w:ascii="Times New Roman" w:cs="Times New Roman" w:hAnsi="Times New Roman"/>
          <w:bCs/>
        </w:rPr>
        <w:t>Death of some Muslims in the persecution e.g. Summeyya.</w:t>
      </w:r>
    </w:p>
    <w:p>
      <w:pPr>
        <w:pStyle w:val="style0"/>
        <w:numPr>
          <w:ilvl w:val="0"/>
          <w:numId w:val="135"/>
        </w:numPr>
        <w:spacing w:after="0" w:lineRule="auto" w:line="240"/>
        <w:rPr>
          <w:rFonts w:ascii="Times New Roman" w:cs="Times New Roman" w:hAnsi="Times New Roman"/>
          <w:bCs/>
        </w:rPr>
      </w:pPr>
      <w:r>
        <w:rPr>
          <w:rFonts w:ascii="Times New Roman" w:cs="Times New Roman" w:hAnsi="Times New Roman"/>
          <w:bCs/>
        </w:rPr>
        <w:t>After the death of the Prophet`s uncle Abu-Tal</w:t>
      </w:r>
      <w:r>
        <w:rPr>
          <w:rFonts w:ascii="Times New Roman" w:cs="Times New Roman" w:hAnsi="Times New Roman"/>
          <w:bCs/>
        </w:rPr>
        <w:t>ib and his beloved wife Khadijah the Quraysh intensified their attacks to the prophet (saw).</w:t>
      </w:r>
    </w:p>
    <w:p>
      <w:pPr>
        <w:pStyle w:val="style0"/>
        <w:numPr>
          <w:ilvl w:val="0"/>
          <w:numId w:val="135"/>
        </w:numPr>
        <w:spacing w:after="0" w:lineRule="auto" w:line="240"/>
        <w:rPr>
          <w:rFonts w:ascii="Times New Roman" w:cs="Times New Roman" w:hAnsi="Times New Roman"/>
          <w:bCs/>
        </w:rPr>
      </w:pPr>
      <w:r>
        <w:rPr>
          <w:rFonts w:ascii="Times New Roman" w:cs="Times New Roman" w:hAnsi="Times New Roman"/>
          <w:bCs/>
        </w:rPr>
        <w:t>The persecution of entire Muslim ummah.</w:t>
      </w:r>
    </w:p>
    <w:p>
      <w:pPr>
        <w:pStyle w:val="style0"/>
        <w:numPr>
          <w:ilvl w:val="0"/>
          <w:numId w:val="135"/>
        </w:numPr>
        <w:spacing w:after="0" w:lineRule="auto" w:line="240"/>
        <w:rPr>
          <w:rFonts w:ascii="Times New Roman" w:cs="Times New Roman" w:hAnsi="Times New Roman"/>
          <w:bCs/>
        </w:rPr>
      </w:pPr>
      <w:r>
        <w:rPr>
          <w:rFonts w:ascii="Times New Roman" w:cs="Times New Roman" w:hAnsi="Times New Roman"/>
          <w:bCs/>
        </w:rPr>
        <w:t>To</w:t>
      </w:r>
      <w:r>
        <w:rPr>
          <w:rFonts w:ascii="Times New Roman" w:cs="Times New Roman" w:hAnsi="Times New Roman"/>
          <w:bCs/>
          <w:lang w:val="en-GB"/>
        </w:rPr>
        <w:t xml:space="preserve"> ease</w:t>
      </w:r>
      <w:r>
        <w:rPr>
          <w:rFonts w:ascii="Times New Roman" w:cs="Times New Roman" w:hAnsi="Times New Roman"/>
          <w:bCs/>
        </w:rPr>
        <w:t xml:space="preserve"> the Prophet`s heart after he had lost two main pillars of strength i.e. his uncle and wife.</w:t>
      </w:r>
    </w:p>
    <w:p>
      <w:pPr>
        <w:pStyle w:val="style0"/>
        <w:spacing w:after="0" w:lineRule="auto" w:line="240"/>
        <w:rPr>
          <w:rFonts w:ascii="Times New Roman" w:cs="Times New Roman" w:hAnsi="Times New Roman"/>
          <w:b/>
          <w:bCs/>
        </w:rPr>
      </w:pPr>
      <w:r>
        <w:rPr>
          <w:rFonts w:ascii="Times New Roman" w:cs="Times New Roman" w:hAnsi="Times New Roman"/>
          <w:b/>
          <w:bCs/>
        </w:rPr>
        <w:t>The events which took p</w:t>
      </w:r>
      <w:r>
        <w:rPr>
          <w:rFonts w:ascii="Times New Roman" w:cs="Times New Roman" w:hAnsi="Times New Roman"/>
          <w:b/>
          <w:bCs/>
        </w:rPr>
        <w:t>lace during the night of Isra wal Miraj</w:t>
      </w:r>
    </w:p>
    <w:p>
      <w:pPr>
        <w:pStyle w:val="style0"/>
        <w:numPr>
          <w:ilvl w:val="0"/>
          <w:numId w:val="157"/>
        </w:numPr>
        <w:spacing w:after="0" w:lineRule="auto" w:line="240"/>
        <w:rPr>
          <w:rFonts w:ascii="Times New Roman" w:cs="Times New Roman" w:hAnsi="Times New Roman"/>
          <w:bCs/>
        </w:rPr>
      </w:pPr>
      <w:r>
        <w:rPr>
          <w:rFonts w:ascii="Times New Roman" w:cs="Times New Roman" w:hAnsi="Times New Roman"/>
          <w:bCs/>
        </w:rPr>
        <w:t>The five daily prayers were commanded and given to the Prophet (SAW).</w:t>
      </w:r>
    </w:p>
    <w:p>
      <w:pPr>
        <w:pStyle w:val="style0"/>
        <w:numPr>
          <w:ilvl w:val="0"/>
          <w:numId w:val="157"/>
        </w:numPr>
        <w:spacing w:after="0" w:lineRule="auto" w:line="240"/>
        <w:rPr>
          <w:rFonts w:ascii="Times New Roman" w:cs="Times New Roman" w:hAnsi="Times New Roman"/>
          <w:bCs/>
        </w:rPr>
      </w:pPr>
      <w:r>
        <w:rPr>
          <w:rFonts w:ascii="Times New Roman" w:cs="Times New Roman" w:hAnsi="Times New Roman"/>
          <w:bCs/>
        </w:rPr>
        <w:t>The Prophet led congregational prayer of all the Prophets in Masjid Al-Aqsa.</w:t>
      </w:r>
    </w:p>
    <w:p>
      <w:pPr>
        <w:pStyle w:val="style0"/>
        <w:numPr>
          <w:ilvl w:val="0"/>
          <w:numId w:val="157"/>
        </w:numPr>
        <w:spacing w:after="0" w:lineRule="auto" w:line="240"/>
        <w:rPr>
          <w:rFonts w:ascii="Times New Roman" w:cs="Times New Roman" w:hAnsi="Times New Roman"/>
          <w:bCs/>
        </w:rPr>
      </w:pPr>
      <w:r>
        <w:rPr>
          <w:rFonts w:ascii="Times New Roman" w:cs="Times New Roman" w:hAnsi="Times New Roman"/>
          <w:bCs/>
        </w:rPr>
        <w:t>The Prophet was taken from Mecca to Jerusalem.</w:t>
      </w:r>
    </w:p>
    <w:p>
      <w:pPr>
        <w:pStyle w:val="style0"/>
        <w:numPr>
          <w:ilvl w:val="0"/>
          <w:numId w:val="157"/>
        </w:numPr>
        <w:spacing w:after="0" w:lineRule="auto" w:line="240"/>
        <w:rPr>
          <w:rFonts w:ascii="Times New Roman" w:cs="Times New Roman" w:hAnsi="Times New Roman"/>
          <w:bCs/>
        </w:rPr>
      </w:pPr>
      <w:r>
        <w:rPr>
          <w:rFonts w:ascii="Times New Roman" w:cs="Times New Roman" w:hAnsi="Times New Roman"/>
          <w:bCs/>
        </w:rPr>
        <w:t xml:space="preserve">The Prophet was shown </w:t>
      </w:r>
      <w:r>
        <w:rPr>
          <w:rFonts w:ascii="Times New Roman" w:cs="Times New Roman" w:hAnsi="Times New Roman"/>
          <w:bCs/>
        </w:rPr>
        <w:t>various punishments meted to the various sinners.</w:t>
      </w:r>
    </w:p>
    <w:p>
      <w:pPr>
        <w:pStyle w:val="style0"/>
        <w:numPr>
          <w:ilvl w:val="0"/>
          <w:numId w:val="157"/>
        </w:numPr>
        <w:spacing w:after="0" w:lineRule="auto" w:line="240"/>
        <w:rPr>
          <w:rFonts w:ascii="Times New Roman" w:cs="Times New Roman" w:hAnsi="Times New Roman"/>
          <w:bCs/>
        </w:rPr>
      </w:pPr>
      <w:r>
        <w:rPr>
          <w:rFonts w:ascii="Times New Roman" w:cs="Times New Roman" w:hAnsi="Times New Roman"/>
          <w:bCs/>
        </w:rPr>
        <w:t>Prophet was ascended to the seven heavens.</w:t>
      </w:r>
    </w:p>
    <w:p>
      <w:pPr>
        <w:pStyle w:val="style0"/>
        <w:numPr>
          <w:ilvl w:val="0"/>
          <w:numId w:val="157"/>
        </w:numPr>
        <w:spacing w:after="0" w:lineRule="auto" w:line="240"/>
        <w:rPr>
          <w:rFonts w:ascii="Times New Roman" w:cs="Times New Roman" w:hAnsi="Times New Roman"/>
          <w:bCs/>
        </w:rPr>
      </w:pPr>
      <w:r>
        <w:rPr>
          <w:rFonts w:ascii="Times New Roman" w:cs="Times New Roman" w:hAnsi="Times New Roman"/>
          <w:bCs/>
        </w:rPr>
        <w:t>The prophet (saw) was shown paradise and hell.</w:t>
      </w:r>
    </w:p>
    <w:p>
      <w:pPr>
        <w:pStyle w:val="style0"/>
        <w:spacing w:after="0" w:lineRule="auto" w:line="240"/>
        <w:rPr>
          <w:rFonts w:ascii="Times New Roman" w:cs="Times New Roman" w:hAnsi="Times New Roman"/>
          <w:b/>
          <w:bCs/>
        </w:rPr>
      </w:pPr>
      <w:r>
        <w:rPr>
          <w:rFonts w:ascii="Times New Roman" w:cs="Times New Roman" w:hAnsi="Times New Roman"/>
          <w:b/>
          <w:bCs/>
        </w:rPr>
        <w:t>Importance of Isra wal-Miraj</w:t>
      </w:r>
    </w:p>
    <w:p>
      <w:pPr>
        <w:pStyle w:val="style0"/>
        <w:numPr>
          <w:ilvl w:val="0"/>
          <w:numId w:val="107"/>
        </w:numPr>
        <w:spacing w:after="0" w:lineRule="auto" w:line="240"/>
        <w:rPr>
          <w:rFonts w:ascii="Times New Roman" w:cs="Times New Roman" w:hAnsi="Times New Roman"/>
          <w:bCs/>
        </w:rPr>
      </w:pPr>
      <w:r>
        <w:rPr>
          <w:rFonts w:ascii="Times New Roman" w:cs="Times New Roman" w:hAnsi="Times New Roman"/>
          <w:bCs/>
        </w:rPr>
        <w:t>It was a time when the five daily prayers were commanded</w:t>
      </w:r>
    </w:p>
    <w:p>
      <w:pPr>
        <w:pStyle w:val="style0"/>
        <w:numPr>
          <w:ilvl w:val="0"/>
          <w:numId w:val="107"/>
        </w:numPr>
        <w:spacing w:after="0" w:lineRule="auto" w:line="240"/>
        <w:rPr>
          <w:rFonts w:ascii="Times New Roman" w:cs="Times New Roman" w:hAnsi="Times New Roman"/>
          <w:bCs/>
        </w:rPr>
      </w:pPr>
      <w:r>
        <w:rPr>
          <w:rFonts w:ascii="Times New Roman" w:cs="Times New Roman" w:hAnsi="Times New Roman"/>
          <w:bCs/>
        </w:rPr>
        <w:t>It shows the</w:t>
      </w:r>
      <w:r>
        <w:rPr>
          <w:rFonts w:ascii="Times New Roman" w:cs="Times New Roman" w:hAnsi="Times New Roman"/>
          <w:bCs/>
          <w:lang w:val="en-GB"/>
        </w:rPr>
        <w:t xml:space="preserve"> favours</w:t>
      </w:r>
      <w:r>
        <w:rPr>
          <w:rFonts w:ascii="Times New Roman" w:cs="Times New Roman" w:hAnsi="Times New Roman"/>
          <w:bCs/>
        </w:rPr>
        <w:t xml:space="preserve"> of Allah </w:t>
      </w:r>
      <w:r>
        <w:rPr>
          <w:rFonts w:ascii="Times New Roman" w:cs="Times New Roman" w:hAnsi="Times New Roman"/>
          <w:bCs/>
        </w:rPr>
        <w:t>which He bestowed upon His Prophet (saw).</w:t>
      </w:r>
    </w:p>
    <w:p>
      <w:pPr>
        <w:pStyle w:val="style0"/>
        <w:numPr>
          <w:ilvl w:val="0"/>
          <w:numId w:val="107"/>
        </w:numPr>
        <w:spacing w:after="0" w:lineRule="auto" w:line="240"/>
        <w:rPr>
          <w:rFonts w:ascii="Times New Roman" w:cs="Times New Roman" w:hAnsi="Times New Roman"/>
          <w:bCs/>
        </w:rPr>
      </w:pPr>
      <w:r>
        <w:rPr>
          <w:rFonts w:ascii="Times New Roman" w:cs="Times New Roman" w:hAnsi="Times New Roman"/>
          <w:bCs/>
        </w:rPr>
        <w:t>It strengthened the morale of the Prophet and Muslims after their ordeal during boycott.</w:t>
      </w:r>
    </w:p>
    <w:p>
      <w:pPr>
        <w:pStyle w:val="style0"/>
        <w:numPr>
          <w:ilvl w:val="0"/>
          <w:numId w:val="107"/>
        </w:numPr>
        <w:spacing w:after="0" w:lineRule="auto" w:line="240"/>
        <w:rPr>
          <w:rFonts w:ascii="Times New Roman" w:cs="Times New Roman" w:hAnsi="Times New Roman"/>
          <w:bCs/>
        </w:rPr>
      </w:pPr>
      <w:r>
        <w:rPr>
          <w:rFonts w:ascii="Times New Roman" w:cs="Times New Roman" w:hAnsi="Times New Roman"/>
          <w:bCs/>
        </w:rPr>
        <w:t>It shows the position of the Prophet Muhammad over the other Prophets when he was requested by angle Jibril to lead the praye</w:t>
      </w:r>
      <w:r>
        <w:rPr>
          <w:rFonts w:ascii="Times New Roman" w:cs="Times New Roman" w:hAnsi="Times New Roman"/>
          <w:bCs/>
        </w:rPr>
        <w:t>rs.</w:t>
      </w:r>
    </w:p>
    <w:p>
      <w:pPr>
        <w:pStyle w:val="style0"/>
        <w:numPr>
          <w:ilvl w:val="0"/>
          <w:numId w:val="107"/>
        </w:numPr>
        <w:spacing w:after="0" w:lineRule="auto" w:line="240"/>
        <w:rPr>
          <w:rFonts w:ascii="Times New Roman" w:cs="Times New Roman" w:hAnsi="Times New Roman"/>
          <w:bCs/>
        </w:rPr>
      </w:pPr>
      <w:r>
        <w:rPr>
          <w:rFonts w:ascii="Times New Roman" w:cs="Times New Roman" w:hAnsi="Times New Roman"/>
          <w:bCs/>
        </w:rPr>
        <w:t>The Prophet learnt a lot from this episode and conveyed that knowledge to us.</w:t>
      </w:r>
    </w:p>
    <w:p>
      <w:pPr>
        <w:pStyle w:val="style0"/>
        <w:spacing w:after="0" w:lineRule="auto" w:line="240"/>
        <w:rPr>
          <w:rFonts w:ascii="Times New Roman" w:cs="Times New Roman" w:hAnsi="Times New Roman"/>
          <w:b/>
          <w:bCs/>
        </w:rPr>
      </w:pPr>
      <w:r>
        <w:rPr>
          <w:rFonts w:ascii="Times New Roman" w:cs="Times New Roman" w:hAnsi="Times New Roman"/>
          <w:b/>
          <w:bCs/>
        </w:rPr>
        <w:t xml:space="preserve">Problem faced by Muslims in Makkah </w:t>
      </w:r>
    </w:p>
    <w:p>
      <w:pPr>
        <w:pStyle w:val="style0"/>
        <w:numPr>
          <w:ilvl w:val="0"/>
          <w:numId w:val="224"/>
        </w:numPr>
        <w:spacing w:after="0" w:lineRule="auto" w:line="240"/>
        <w:rPr>
          <w:rFonts w:ascii="Times New Roman" w:cs="Times New Roman" w:hAnsi="Times New Roman"/>
          <w:bCs/>
        </w:rPr>
      </w:pPr>
      <w:r>
        <w:rPr>
          <w:rFonts w:ascii="Times New Roman" w:cs="Times New Roman" w:hAnsi="Times New Roman"/>
          <w:bCs/>
        </w:rPr>
        <w:t>Muslims were minority in Mecca.</w:t>
      </w:r>
    </w:p>
    <w:p>
      <w:pPr>
        <w:pStyle w:val="style0"/>
        <w:numPr>
          <w:ilvl w:val="0"/>
          <w:numId w:val="224"/>
        </w:numPr>
        <w:spacing w:after="0" w:lineRule="auto" w:line="240"/>
        <w:rPr>
          <w:rFonts w:ascii="Times New Roman" w:cs="Times New Roman" w:hAnsi="Times New Roman"/>
          <w:bCs/>
        </w:rPr>
      </w:pPr>
      <w:r>
        <w:rPr>
          <w:rFonts w:ascii="Times New Roman" w:cs="Times New Roman" w:hAnsi="Times New Roman"/>
          <w:bCs/>
        </w:rPr>
        <w:t>They were oppressed and persecuted because of their faith.</w:t>
      </w:r>
    </w:p>
    <w:p>
      <w:pPr>
        <w:pStyle w:val="style0"/>
        <w:numPr>
          <w:ilvl w:val="0"/>
          <w:numId w:val="224"/>
        </w:numPr>
        <w:spacing w:after="0" w:lineRule="auto" w:line="240"/>
        <w:rPr>
          <w:rFonts w:ascii="Times New Roman" w:cs="Times New Roman" w:hAnsi="Times New Roman"/>
          <w:bCs/>
        </w:rPr>
      </w:pPr>
      <w:r>
        <w:rPr>
          <w:rFonts w:ascii="Times New Roman" w:cs="Times New Roman" w:hAnsi="Times New Roman"/>
          <w:bCs/>
        </w:rPr>
        <w:t xml:space="preserve">They lived a life of insecurity. </w:t>
      </w:r>
    </w:p>
    <w:p>
      <w:pPr>
        <w:pStyle w:val="style0"/>
        <w:numPr>
          <w:ilvl w:val="0"/>
          <w:numId w:val="224"/>
        </w:numPr>
        <w:spacing w:after="0" w:lineRule="auto" w:line="240"/>
        <w:rPr>
          <w:rFonts w:ascii="Times New Roman" w:cs="Times New Roman" w:hAnsi="Times New Roman"/>
          <w:bCs/>
        </w:rPr>
      </w:pPr>
      <w:r>
        <w:rPr>
          <w:rFonts w:ascii="Times New Roman" w:cs="Times New Roman" w:hAnsi="Times New Roman"/>
          <w:bCs/>
        </w:rPr>
        <w:t>They were dep</w:t>
      </w:r>
      <w:r>
        <w:rPr>
          <w:rFonts w:ascii="Times New Roman" w:cs="Times New Roman" w:hAnsi="Times New Roman"/>
          <w:bCs/>
        </w:rPr>
        <w:t xml:space="preserve">rived all power and privilege. </w:t>
      </w:r>
    </w:p>
    <w:p>
      <w:pPr>
        <w:pStyle w:val="style0"/>
        <w:numPr>
          <w:ilvl w:val="0"/>
          <w:numId w:val="224"/>
        </w:numPr>
        <w:spacing w:after="0" w:lineRule="auto" w:line="240"/>
        <w:rPr>
          <w:rFonts w:ascii="Times New Roman" w:cs="Times New Roman" w:hAnsi="Times New Roman"/>
          <w:bCs/>
        </w:rPr>
      </w:pPr>
      <w:r>
        <w:rPr>
          <w:rFonts w:ascii="Times New Roman" w:cs="Times New Roman" w:hAnsi="Times New Roman"/>
          <w:bCs/>
        </w:rPr>
        <w:t>They suffered social boycott</w:t>
      </w:r>
    </w:p>
    <w:p>
      <w:pPr>
        <w:pStyle w:val="style0"/>
        <w:numPr>
          <w:ilvl w:val="0"/>
          <w:numId w:val="224"/>
        </w:numPr>
        <w:spacing w:after="0" w:lineRule="auto" w:line="240"/>
        <w:rPr>
          <w:rFonts w:ascii="Times New Roman" w:cs="Times New Roman" w:hAnsi="Times New Roman"/>
          <w:bCs/>
        </w:rPr>
      </w:pPr>
      <w:r>
        <w:rPr>
          <w:rFonts w:ascii="Times New Roman" w:cs="Times New Roman" w:hAnsi="Times New Roman"/>
          <w:bCs/>
        </w:rPr>
        <w:t>They were not allowed to say prayers or practice their religion.</w:t>
      </w:r>
    </w:p>
    <w:p>
      <w:pPr>
        <w:pStyle w:val="style0"/>
        <w:spacing w:after="0" w:lineRule="auto" w:line="240"/>
        <w:rPr>
          <w:rFonts w:ascii="Times New Roman" w:cs="Times New Roman" w:hAnsi="Times New Roman"/>
          <w:b/>
          <w:bCs/>
        </w:rPr>
      </w:pPr>
      <w:r>
        <w:rPr>
          <w:rFonts w:ascii="Times New Roman" w:cs="Times New Roman" w:hAnsi="Times New Roman"/>
          <w:b/>
          <w:bCs/>
        </w:rPr>
        <w:t>Prophet mission in Medina</w:t>
      </w:r>
    </w:p>
    <w:p>
      <w:pPr>
        <w:pStyle w:val="style0"/>
        <w:spacing w:after="0" w:lineRule="auto" w:line="240"/>
        <w:rPr>
          <w:rFonts w:ascii="Times New Roman" w:cs="Times New Roman" w:hAnsi="Times New Roman"/>
          <w:bCs/>
        </w:rPr>
      </w:pPr>
      <w:r>
        <w:rPr>
          <w:rFonts w:ascii="Times New Roman" w:cs="Times New Roman" w:hAnsi="Times New Roman"/>
          <w:bCs/>
        </w:rPr>
        <w:t>The first covenant/pledge of Aqabah</w:t>
      </w:r>
    </w:p>
    <w:p>
      <w:pPr>
        <w:pStyle w:val="style0"/>
        <w:spacing w:after="0" w:lineRule="auto" w:line="240"/>
        <w:rPr>
          <w:rFonts w:ascii="Times New Roman" w:cs="Times New Roman" w:hAnsi="Times New Roman"/>
          <w:bCs/>
        </w:rPr>
      </w:pPr>
      <w:r>
        <w:rPr>
          <w:rFonts w:ascii="Times New Roman" w:cs="Times New Roman" w:hAnsi="Times New Roman"/>
          <w:bCs/>
        </w:rPr>
        <w:t>In 621 A.D twelve men from Yathrib set out for Mecca. They met the P</w:t>
      </w:r>
      <w:r>
        <w:rPr>
          <w:rFonts w:ascii="Times New Roman" w:cs="Times New Roman" w:hAnsi="Times New Roman"/>
          <w:bCs/>
        </w:rPr>
        <w:t>rophet at Al-Aqabah and entered with him into an agreement known as “The first covenant of Al-Aqabah”</w:t>
      </w:r>
    </w:p>
    <w:p>
      <w:pPr>
        <w:pStyle w:val="style0"/>
        <w:spacing w:after="0" w:lineRule="auto" w:line="240"/>
        <w:rPr>
          <w:rFonts w:ascii="Times New Roman" w:cs="Times New Roman" w:hAnsi="Times New Roman"/>
          <w:bCs/>
        </w:rPr>
      </w:pPr>
      <w:r>
        <w:rPr>
          <w:rFonts w:ascii="Times New Roman" w:cs="Times New Roman" w:hAnsi="Times New Roman"/>
          <w:bCs/>
        </w:rPr>
        <w:t>The term of covenant of Aqabah</w:t>
      </w:r>
    </w:p>
    <w:p>
      <w:pPr>
        <w:pStyle w:val="style0"/>
        <w:numPr>
          <w:ilvl w:val="0"/>
          <w:numId w:val="195"/>
        </w:numPr>
        <w:spacing w:after="0" w:lineRule="auto" w:line="240"/>
        <w:rPr>
          <w:rFonts w:ascii="Times New Roman" w:cs="Times New Roman" w:hAnsi="Times New Roman"/>
          <w:bCs/>
        </w:rPr>
      </w:pPr>
      <w:r>
        <w:rPr>
          <w:rFonts w:ascii="Times New Roman" w:cs="Times New Roman" w:hAnsi="Times New Roman"/>
          <w:bCs/>
        </w:rPr>
        <w:t>They agreed to adhere to the unity of God.</w:t>
      </w:r>
    </w:p>
    <w:p>
      <w:pPr>
        <w:pStyle w:val="style0"/>
        <w:numPr>
          <w:ilvl w:val="0"/>
          <w:numId w:val="195"/>
        </w:numPr>
        <w:spacing w:after="0" w:lineRule="auto" w:line="240"/>
        <w:rPr>
          <w:rFonts w:ascii="Times New Roman" w:cs="Times New Roman" w:hAnsi="Times New Roman"/>
          <w:bCs/>
        </w:rPr>
      </w:pPr>
      <w:r>
        <w:rPr>
          <w:rFonts w:ascii="Times New Roman" w:cs="Times New Roman" w:hAnsi="Times New Roman"/>
          <w:bCs/>
        </w:rPr>
        <w:t>Neither to neither steals nor commits adultery.</w:t>
      </w:r>
    </w:p>
    <w:p>
      <w:pPr>
        <w:pStyle w:val="style0"/>
        <w:numPr>
          <w:ilvl w:val="0"/>
          <w:numId w:val="195"/>
        </w:numPr>
        <w:spacing w:after="0" w:lineRule="auto" w:line="240"/>
        <w:rPr>
          <w:rFonts w:ascii="Times New Roman" w:cs="Times New Roman" w:hAnsi="Times New Roman"/>
          <w:bCs/>
        </w:rPr>
      </w:pPr>
      <w:r>
        <w:rPr>
          <w:rFonts w:ascii="Times New Roman" w:cs="Times New Roman" w:hAnsi="Times New Roman"/>
          <w:bCs/>
        </w:rPr>
        <w:t xml:space="preserve">Neither to neither kills nor </w:t>
      </w:r>
      <w:r>
        <w:rPr>
          <w:rFonts w:ascii="Times New Roman" w:cs="Times New Roman" w:hAnsi="Times New Roman"/>
          <w:bCs/>
        </w:rPr>
        <w:t>knowingly commits any evil.</w:t>
      </w:r>
    </w:p>
    <w:p>
      <w:pPr>
        <w:pStyle w:val="style0"/>
        <w:numPr>
          <w:ilvl w:val="0"/>
          <w:numId w:val="195"/>
        </w:numPr>
        <w:spacing w:after="0" w:lineRule="auto" w:line="240"/>
        <w:rPr>
          <w:rFonts w:ascii="Times New Roman" w:cs="Times New Roman" w:hAnsi="Times New Roman"/>
          <w:bCs/>
        </w:rPr>
      </w:pPr>
      <w:r>
        <w:rPr>
          <w:rFonts w:ascii="Times New Roman" w:cs="Times New Roman" w:hAnsi="Times New Roman"/>
          <w:bCs/>
        </w:rPr>
        <w:t>Not to fail to obey God in all His commandments.</w:t>
      </w:r>
    </w:p>
    <w:p>
      <w:pPr>
        <w:pStyle w:val="style0"/>
        <w:numPr>
          <w:ilvl w:val="0"/>
          <w:numId w:val="195"/>
        </w:numPr>
        <w:spacing w:after="0" w:lineRule="auto" w:line="240"/>
        <w:rPr>
          <w:rFonts w:ascii="Times New Roman" w:cs="Times New Roman" w:hAnsi="Times New Roman"/>
          <w:bCs/>
        </w:rPr>
      </w:pPr>
      <w:r>
        <w:rPr>
          <w:rFonts w:ascii="Times New Roman" w:cs="Times New Roman" w:hAnsi="Times New Roman"/>
          <w:bCs/>
        </w:rPr>
        <w:t>They should obey the Prophet in all the time.</w:t>
      </w:r>
    </w:p>
    <w:p>
      <w:pPr>
        <w:pStyle w:val="style0"/>
        <w:numPr>
          <w:ilvl w:val="0"/>
          <w:numId w:val="81"/>
        </w:numPr>
        <w:spacing w:after="0" w:lineRule="auto" w:line="240"/>
        <w:rPr>
          <w:rFonts w:ascii="Times New Roman" w:cs="Times New Roman" w:hAnsi="Times New Roman"/>
          <w:bCs/>
        </w:rPr>
      </w:pPr>
      <w:r>
        <w:rPr>
          <w:rFonts w:ascii="Times New Roman" w:cs="Times New Roman" w:hAnsi="Times New Roman"/>
          <w:bCs/>
        </w:rPr>
        <w:t>On their return to Yathrib the Prophet sent along with them Mus`ab Ibn Umayr to teach them the Quran and the fundamentals of Islam. H</w:t>
      </w:r>
      <w:r>
        <w:rPr>
          <w:rFonts w:ascii="Times New Roman" w:cs="Times New Roman" w:hAnsi="Times New Roman"/>
          <w:bCs/>
        </w:rPr>
        <w:t>e was the first missionary in the history of Islam.</w:t>
      </w:r>
    </w:p>
    <w:p>
      <w:pPr>
        <w:pStyle w:val="style0"/>
        <w:spacing w:after="0" w:lineRule="auto" w:line="240"/>
        <w:rPr>
          <w:rFonts w:ascii="Times New Roman" w:cs="Times New Roman" w:hAnsi="Times New Roman"/>
          <w:bCs/>
        </w:rPr>
      </w:pPr>
      <w:r>
        <w:rPr>
          <w:rFonts w:ascii="Times New Roman" w:cs="Times New Roman" w:hAnsi="Times New Roman"/>
          <w:bCs/>
        </w:rPr>
        <w:t>Results of this covenant</w:t>
      </w:r>
    </w:p>
    <w:p>
      <w:pPr>
        <w:pStyle w:val="style0"/>
        <w:numPr>
          <w:ilvl w:val="0"/>
          <w:numId w:val="81"/>
        </w:numPr>
        <w:spacing w:after="0" w:lineRule="auto" w:line="240"/>
        <w:rPr>
          <w:rFonts w:ascii="Times New Roman" w:cs="Times New Roman" w:hAnsi="Times New Roman"/>
          <w:bCs/>
        </w:rPr>
      </w:pPr>
      <w:r>
        <w:rPr>
          <w:rFonts w:ascii="Times New Roman" w:cs="Times New Roman" w:hAnsi="Times New Roman"/>
          <w:bCs/>
        </w:rPr>
        <w:t>Islam soon spread in Medina. This showed that Yathrib was very friendly to the Muslim cause, and it prepared for migration of the Prophet and his followers.</w:t>
      </w:r>
    </w:p>
    <w:p>
      <w:pPr>
        <w:pStyle w:val="style0"/>
        <w:numPr>
          <w:ilvl w:val="0"/>
          <w:numId w:val="81"/>
        </w:numPr>
        <w:spacing w:after="0" w:lineRule="auto" w:line="240"/>
        <w:rPr>
          <w:rFonts w:ascii="Times New Roman" w:cs="Times New Roman" w:hAnsi="Times New Roman"/>
          <w:bCs/>
        </w:rPr>
      </w:pPr>
      <w:r>
        <w:rPr>
          <w:rFonts w:ascii="Times New Roman" w:cs="Times New Roman" w:hAnsi="Times New Roman"/>
          <w:bCs/>
        </w:rPr>
        <w:t>In the next pilgrimage</w:t>
      </w:r>
      <w:r>
        <w:rPr>
          <w:rFonts w:ascii="Times New Roman" w:cs="Times New Roman" w:hAnsi="Times New Roman"/>
          <w:bCs/>
        </w:rPr>
        <w:t xml:space="preserve"> Mus`ab came back to Mecca and reported the success of the mission.</w:t>
      </w:r>
    </w:p>
    <w:p>
      <w:pPr>
        <w:pStyle w:val="style0"/>
        <w:spacing w:after="0" w:lineRule="auto" w:line="240"/>
        <w:rPr>
          <w:rFonts w:ascii="Times New Roman" w:cs="Times New Roman" w:hAnsi="Times New Roman"/>
          <w:b/>
          <w:bCs/>
        </w:rPr>
      </w:pPr>
      <w:r>
        <w:rPr>
          <w:rFonts w:ascii="Times New Roman" w:cs="Times New Roman" w:hAnsi="Times New Roman"/>
          <w:b/>
          <w:bCs/>
        </w:rPr>
        <w:t>The second covenant of Aqabah</w:t>
      </w:r>
    </w:p>
    <w:p>
      <w:pPr>
        <w:pStyle w:val="style0"/>
        <w:numPr>
          <w:ilvl w:val="0"/>
          <w:numId w:val="288"/>
        </w:numPr>
        <w:spacing w:after="0" w:lineRule="auto" w:line="240"/>
        <w:rPr>
          <w:rFonts w:ascii="Times New Roman" w:cs="Times New Roman" w:hAnsi="Times New Roman"/>
          <w:bCs/>
        </w:rPr>
      </w:pPr>
      <w:r>
        <w:rPr>
          <w:rFonts w:ascii="Times New Roman" w:cs="Times New Roman" w:hAnsi="Times New Roman"/>
          <w:bCs/>
        </w:rPr>
        <w:t>In 622 AD a greater number of pilgrims came from Yathrib (seventy three men and one woman).</w:t>
      </w:r>
    </w:p>
    <w:p>
      <w:pPr>
        <w:pStyle w:val="style0"/>
        <w:numPr>
          <w:ilvl w:val="0"/>
          <w:numId w:val="288"/>
        </w:numPr>
        <w:spacing w:after="0" w:lineRule="auto" w:line="240"/>
        <w:rPr>
          <w:rFonts w:ascii="Times New Roman" w:cs="Times New Roman" w:hAnsi="Times New Roman"/>
          <w:bCs/>
        </w:rPr>
      </w:pPr>
      <w:r>
        <w:rPr>
          <w:rFonts w:ascii="Times New Roman" w:cs="Times New Roman" w:hAnsi="Times New Roman"/>
          <w:bCs/>
        </w:rPr>
        <w:t xml:space="preserve">The Prophet and the pilgrim leaders met secretly at Al-Aqabah and </w:t>
      </w:r>
      <w:r>
        <w:rPr>
          <w:rFonts w:ascii="Times New Roman" w:cs="Times New Roman" w:hAnsi="Times New Roman"/>
          <w:bCs/>
        </w:rPr>
        <w:t>made the second covenant of Al-Aqabah.</w:t>
      </w:r>
    </w:p>
    <w:p>
      <w:pPr>
        <w:pStyle w:val="style0"/>
        <w:numPr>
          <w:ilvl w:val="0"/>
          <w:numId w:val="288"/>
        </w:numPr>
        <w:spacing w:after="0" w:lineRule="auto" w:line="240"/>
        <w:rPr>
          <w:rFonts w:ascii="Times New Roman" w:cs="Times New Roman" w:hAnsi="Times New Roman"/>
          <w:bCs/>
        </w:rPr>
      </w:pPr>
      <w:r>
        <w:rPr>
          <w:rFonts w:ascii="Times New Roman" w:cs="Times New Roman" w:hAnsi="Times New Roman"/>
          <w:bCs/>
        </w:rPr>
        <w:t>The Prophet (saw) was with his uncle Abbas who was not yet a Muslim.</w:t>
      </w:r>
    </w:p>
    <w:p>
      <w:pPr>
        <w:pStyle w:val="style0"/>
        <w:numPr>
          <w:ilvl w:val="0"/>
          <w:numId w:val="288"/>
        </w:numPr>
        <w:spacing w:after="0" w:lineRule="auto" w:line="240"/>
        <w:rPr>
          <w:rFonts w:ascii="Times New Roman" w:cs="Times New Roman" w:hAnsi="Times New Roman"/>
          <w:bCs/>
        </w:rPr>
      </w:pPr>
      <w:r>
        <w:rPr>
          <w:rFonts w:ascii="Times New Roman" w:cs="Times New Roman" w:hAnsi="Times New Roman"/>
          <w:bCs/>
        </w:rPr>
        <w:t>The aim was to reach an alliance with the Yathribites to protect the Prophet and the Muslims who would migrate to their land from the persecution of</w:t>
      </w:r>
      <w:r>
        <w:rPr>
          <w:rFonts w:ascii="Times New Roman" w:cs="Times New Roman" w:hAnsi="Times New Roman"/>
          <w:bCs/>
        </w:rPr>
        <w:t xml:space="preserve"> Quraysh. </w:t>
      </w:r>
    </w:p>
    <w:p>
      <w:pPr>
        <w:pStyle w:val="style0"/>
        <w:spacing w:after="0" w:lineRule="auto" w:line="240"/>
        <w:rPr>
          <w:rFonts w:ascii="Times New Roman" w:cs="Times New Roman" w:hAnsi="Times New Roman"/>
          <w:b/>
          <w:bCs/>
        </w:rPr>
      </w:pPr>
      <w:r>
        <w:rPr>
          <w:rFonts w:ascii="Times New Roman" w:cs="Times New Roman" w:hAnsi="Times New Roman"/>
          <w:b/>
          <w:bCs/>
        </w:rPr>
        <w:t>The major term of the second covenant</w:t>
      </w:r>
    </w:p>
    <w:p>
      <w:pPr>
        <w:pStyle w:val="style0"/>
        <w:numPr>
          <w:ilvl w:val="0"/>
          <w:numId w:val="67"/>
        </w:numPr>
        <w:spacing w:after="0" w:lineRule="auto" w:line="240"/>
        <w:rPr>
          <w:rFonts w:ascii="Times New Roman" w:cs="Times New Roman" w:hAnsi="Times New Roman"/>
          <w:bCs/>
        </w:rPr>
      </w:pPr>
      <w:r>
        <w:rPr>
          <w:rFonts w:ascii="Times New Roman" w:cs="Times New Roman" w:hAnsi="Times New Roman"/>
          <w:bCs/>
        </w:rPr>
        <w:t>To protect the Prophet and his followers against the persecution of Quraysh.</w:t>
      </w:r>
    </w:p>
    <w:p>
      <w:pPr>
        <w:pStyle w:val="style0"/>
        <w:numPr>
          <w:ilvl w:val="0"/>
          <w:numId w:val="67"/>
        </w:numPr>
        <w:spacing w:after="0" w:lineRule="auto" w:line="240"/>
        <w:rPr>
          <w:rFonts w:ascii="Times New Roman" w:cs="Times New Roman" w:hAnsi="Times New Roman"/>
          <w:bCs/>
        </w:rPr>
      </w:pPr>
      <w:r>
        <w:rPr>
          <w:rFonts w:ascii="Times New Roman" w:cs="Times New Roman" w:hAnsi="Times New Roman"/>
          <w:bCs/>
        </w:rPr>
        <w:t>They agreed to protect the Prophet when he migrated to Yathrib.</w:t>
      </w:r>
    </w:p>
    <w:p>
      <w:pPr>
        <w:pStyle w:val="style0"/>
        <w:spacing w:after="0" w:lineRule="auto" w:line="240"/>
        <w:rPr>
          <w:rFonts w:ascii="Times New Roman" w:cs="Times New Roman" w:hAnsi="Times New Roman"/>
          <w:bCs/>
        </w:rPr>
      </w:pPr>
      <w:r>
        <w:rPr>
          <w:rFonts w:ascii="Times New Roman" w:cs="Times New Roman" w:hAnsi="Times New Roman"/>
          <w:bCs/>
        </w:rPr>
        <w:t>NB: The Quraysh on learning the covenant were annoyed and they con</w:t>
      </w:r>
      <w:r>
        <w:rPr>
          <w:rFonts w:ascii="Times New Roman" w:cs="Times New Roman" w:hAnsi="Times New Roman"/>
          <w:bCs/>
        </w:rPr>
        <w:t>spired to kill the Prophet (saw).</w:t>
      </w:r>
    </w:p>
    <w:p>
      <w:pPr>
        <w:pStyle w:val="style0"/>
        <w:spacing w:after="0" w:lineRule="auto" w:line="240"/>
        <w:rPr>
          <w:rFonts w:ascii="Times New Roman" w:cs="Times New Roman" w:hAnsi="Times New Roman"/>
          <w:bCs/>
        </w:rPr>
      </w:pPr>
      <w:r>
        <w:rPr>
          <w:rFonts w:ascii="Times New Roman" w:cs="Times New Roman" w:hAnsi="Times New Roman"/>
          <w:bCs/>
        </w:rPr>
        <w:t xml:space="preserve">Significant of the covenants to the Prophet </w:t>
      </w:r>
    </w:p>
    <w:p>
      <w:pPr>
        <w:pStyle w:val="style0"/>
        <w:numPr>
          <w:ilvl w:val="0"/>
          <w:numId w:val="20"/>
        </w:numPr>
        <w:spacing w:after="0" w:lineRule="auto" w:line="240"/>
        <w:rPr>
          <w:rFonts w:ascii="Times New Roman" w:cs="Times New Roman" w:hAnsi="Times New Roman"/>
          <w:bCs/>
        </w:rPr>
      </w:pPr>
      <w:r>
        <w:rPr>
          <w:rFonts w:ascii="Times New Roman" w:cs="Times New Roman" w:hAnsi="Times New Roman"/>
          <w:bCs/>
        </w:rPr>
        <w:t>The two pledges bonded the people of Madinah to the Prophet.</w:t>
      </w:r>
    </w:p>
    <w:p>
      <w:pPr>
        <w:pStyle w:val="style0"/>
        <w:numPr>
          <w:ilvl w:val="0"/>
          <w:numId w:val="20"/>
        </w:numPr>
        <w:spacing w:after="0" w:lineRule="auto" w:line="240"/>
        <w:rPr>
          <w:rFonts w:ascii="Times New Roman" w:cs="Times New Roman" w:hAnsi="Times New Roman"/>
          <w:bCs/>
        </w:rPr>
      </w:pPr>
      <w:r>
        <w:rPr>
          <w:rFonts w:ascii="Times New Roman" w:cs="Times New Roman" w:hAnsi="Times New Roman"/>
          <w:bCs/>
        </w:rPr>
        <w:t>They made many people of Madinah to join Islam.</w:t>
      </w:r>
    </w:p>
    <w:p>
      <w:pPr>
        <w:pStyle w:val="style0"/>
        <w:numPr>
          <w:ilvl w:val="0"/>
          <w:numId w:val="20"/>
        </w:numPr>
        <w:spacing w:after="0" w:lineRule="auto" w:line="240"/>
        <w:rPr>
          <w:rFonts w:ascii="Times New Roman" w:cs="Times New Roman" w:hAnsi="Times New Roman"/>
          <w:bCs/>
        </w:rPr>
      </w:pPr>
      <w:r>
        <w:rPr>
          <w:rFonts w:ascii="Times New Roman" w:cs="Times New Roman" w:hAnsi="Times New Roman"/>
          <w:bCs/>
        </w:rPr>
        <w:t>They made it easy for Muslims to escape persecution.</w:t>
      </w:r>
    </w:p>
    <w:p>
      <w:pPr>
        <w:pStyle w:val="style0"/>
        <w:numPr>
          <w:ilvl w:val="0"/>
          <w:numId w:val="20"/>
        </w:numPr>
        <w:spacing w:after="0" w:lineRule="auto" w:line="240"/>
        <w:rPr>
          <w:rFonts w:ascii="Times New Roman" w:cs="Times New Roman" w:hAnsi="Times New Roman"/>
          <w:bCs/>
        </w:rPr>
      </w:pPr>
      <w:r>
        <w:rPr>
          <w:rFonts w:ascii="Times New Roman" w:cs="Times New Roman" w:hAnsi="Times New Roman"/>
          <w:bCs/>
        </w:rPr>
        <w:t>They opened the</w:t>
      </w:r>
      <w:r>
        <w:rPr>
          <w:rFonts w:ascii="Times New Roman" w:cs="Times New Roman" w:hAnsi="Times New Roman"/>
          <w:bCs/>
        </w:rPr>
        <w:t xml:space="preserve"> road to Islamic success</w:t>
      </w:r>
    </w:p>
    <w:p>
      <w:pPr>
        <w:pStyle w:val="style0"/>
        <w:numPr>
          <w:ilvl w:val="0"/>
          <w:numId w:val="20"/>
        </w:numPr>
        <w:spacing w:after="0" w:lineRule="auto" w:line="240"/>
        <w:rPr>
          <w:rFonts w:ascii="Times New Roman" w:cs="Times New Roman" w:hAnsi="Times New Roman"/>
          <w:bCs/>
        </w:rPr>
      </w:pPr>
      <w:r>
        <w:rPr>
          <w:rFonts w:ascii="Times New Roman" w:cs="Times New Roman" w:hAnsi="Times New Roman"/>
          <w:bCs/>
        </w:rPr>
        <w:t>They protect the Prophet from Meccans and gave him shelter.</w:t>
      </w:r>
    </w:p>
    <w:p>
      <w:pPr>
        <w:pStyle w:val="style0"/>
        <w:numPr>
          <w:ilvl w:val="0"/>
          <w:numId w:val="20"/>
        </w:numPr>
        <w:spacing w:after="0" w:lineRule="auto" w:line="240"/>
        <w:rPr>
          <w:rFonts w:ascii="Times New Roman" w:cs="Times New Roman" w:hAnsi="Times New Roman"/>
          <w:bCs/>
        </w:rPr>
      </w:pPr>
      <w:r>
        <w:rPr>
          <w:rFonts w:ascii="Times New Roman" w:cs="Times New Roman" w:hAnsi="Times New Roman"/>
          <w:bCs/>
        </w:rPr>
        <w:t>They boosted spread of Islam to outside Mecca.</w:t>
      </w:r>
    </w:p>
    <w:p>
      <w:pPr>
        <w:pStyle w:val="style0"/>
        <w:numPr>
          <w:ilvl w:val="0"/>
          <w:numId w:val="20"/>
        </w:numPr>
        <w:spacing w:after="0" w:lineRule="auto" w:line="240"/>
        <w:rPr>
          <w:rFonts w:ascii="Times New Roman" w:cs="Times New Roman" w:hAnsi="Times New Roman"/>
          <w:bCs/>
        </w:rPr>
      </w:pPr>
      <w:r>
        <w:rPr>
          <w:rFonts w:ascii="Times New Roman" w:cs="Times New Roman" w:hAnsi="Times New Roman"/>
          <w:bCs/>
        </w:rPr>
        <w:t>They threatened and further brought to an end the Mecca religion (idol worship).</w:t>
      </w:r>
    </w:p>
    <w:p>
      <w:pPr>
        <w:pStyle w:val="style0"/>
        <w:numPr>
          <w:ilvl w:val="0"/>
          <w:numId w:val="20"/>
        </w:numPr>
        <w:spacing w:after="0" w:lineRule="auto" w:line="240"/>
        <w:rPr>
          <w:rFonts w:ascii="Times New Roman" w:cs="Times New Roman" w:hAnsi="Times New Roman"/>
          <w:bCs/>
        </w:rPr>
      </w:pPr>
      <w:r>
        <w:rPr>
          <w:rFonts w:ascii="Times New Roman" w:cs="Times New Roman" w:hAnsi="Times New Roman"/>
          <w:bCs/>
        </w:rPr>
        <w:t>They gave the Muslims a city of their own.</w:t>
      </w:r>
    </w:p>
    <w:p>
      <w:pPr>
        <w:pStyle w:val="style0"/>
        <w:numPr>
          <w:ilvl w:val="0"/>
          <w:numId w:val="20"/>
        </w:numPr>
        <w:spacing w:after="0" w:lineRule="auto" w:line="240"/>
        <w:rPr>
          <w:rFonts w:ascii="Times New Roman" w:cs="Times New Roman" w:hAnsi="Times New Roman"/>
          <w:bCs/>
        </w:rPr>
      </w:pPr>
      <w:r>
        <w:rPr>
          <w:rFonts w:ascii="Times New Roman" w:cs="Times New Roman" w:hAnsi="Times New Roman"/>
          <w:bCs/>
        </w:rPr>
        <w:t xml:space="preserve">They open the road for Islamic success. </w:t>
      </w:r>
    </w:p>
    <w:p>
      <w:pPr>
        <w:pStyle w:val="style0"/>
        <w:spacing w:after="0" w:lineRule="auto" w:line="240"/>
        <w:rPr>
          <w:rFonts w:ascii="Times New Roman" w:cs="Times New Roman" w:hAnsi="Times New Roman"/>
          <w:b/>
          <w:bCs/>
        </w:rPr>
      </w:pPr>
      <w:r>
        <w:rPr>
          <w:rFonts w:ascii="Times New Roman" w:cs="Times New Roman" w:hAnsi="Times New Roman"/>
          <w:b/>
          <w:bCs/>
        </w:rPr>
        <w:t xml:space="preserve">Hijra (migration)  </w:t>
      </w:r>
    </w:p>
    <w:p>
      <w:pPr>
        <w:pStyle w:val="style0"/>
        <w:numPr>
          <w:ilvl w:val="0"/>
          <w:numId w:val="38"/>
        </w:numPr>
        <w:spacing w:after="0" w:lineRule="auto" w:line="240"/>
        <w:rPr>
          <w:rFonts w:ascii="Times New Roman" w:cs="Times New Roman" w:hAnsi="Times New Roman"/>
          <w:bCs/>
        </w:rPr>
      </w:pPr>
      <w:r>
        <w:rPr>
          <w:rFonts w:ascii="Times New Roman" w:cs="Times New Roman" w:hAnsi="Times New Roman"/>
          <w:bCs/>
        </w:rPr>
        <w:t>The Prophet Muhammad (saw) saw that the time was ripe and he commanded his followers to migrate to Medina. All Muslims departed to Medina except the Prophet (saw), Abu-Bakar and Ali bin Abi-Talib</w:t>
      </w:r>
      <w:r>
        <w:rPr>
          <w:rFonts w:ascii="Times New Roman" w:cs="Times New Roman" w:hAnsi="Times New Roman"/>
          <w:bCs/>
        </w:rPr>
        <w:t>.</w:t>
      </w:r>
    </w:p>
    <w:p>
      <w:pPr>
        <w:pStyle w:val="style0"/>
        <w:numPr>
          <w:ilvl w:val="0"/>
          <w:numId w:val="38"/>
        </w:numPr>
        <w:spacing w:after="0" w:lineRule="auto" w:line="240"/>
        <w:rPr>
          <w:rFonts w:ascii="Times New Roman" w:cs="Times New Roman" w:hAnsi="Times New Roman"/>
          <w:bCs/>
        </w:rPr>
      </w:pPr>
      <w:r>
        <w:rPr>
          <w:rFonts w:ascii="Times New Roman" w:cs="Times New Roman" w:hAnsi="Times New Roman"/>
          <w:bCs/>
        </w:rPr>
        <w:t>The Meccans became aware of the plan of the Prophet (saw) to migrate to Medina. They decided to kill the Prophet.</w:t>
      </w:r>
    </w:p>
    <w:p>
      <w:pPr>
        <w:pStyle w:val="style0"/>
        <w:numPr>
          <w:ilvl w:val="0"/>
          <w:numId w:val="38"/>
        </w:numPr>
        <w:spacing w:after="0" w:lineRule="auto" w:line="240"/>
        <w:rPr>
          <w:rFonts w:ascii="Times New Roman" w:cs="Times New Roman" w:hAnsi="Times New Roman"/>
          <w:bCs/>
        </w:rPr>
      </w:pPr>
      <w:r>
        <w:rPr>
          <w:rFonts w:ascii="Times New Roman" w:cs="Times New Roman" w:hAnsi="Times New Roman"/>
          <w:bCs/>
        </w:rPr>
        <w:t>Quraysh held an emergency meeting at Darin-Nadwa. Consultation went on, on how to prevent the Prophet from migrating and what was to be done</w:t>
      </w:r>
      <w:r>
        <w:rPr>
          <w:rFonts w:ascii="Times New Roman" w:cs="Times New Roman" w:hAnsi="Times New Roman"/>
          <w:bCs/>
        </w:rPr>
        <w:t xml:space="preserve"> to him. Three ideas seemed to have been the centre of their discussions. These are:</w:t>
      </w:r>
    </w:p>
    <w:p>
      <w:pPr>
        <w:pStyle w:val="style0"/>
        <w:numPr>
          <w:ilvl w:val="0"/>
          <w:numId w:val="33"/>
        </w:numPr>
        <w:spacing w:after="0" w:lineRule="auto" w:line="240"/>
        <w:rPr>
          <w:rFonts w:ascii="Times New Roman" w:cs="Times New Roman" w:hAnsi="Times New Roman"/>
          <w:bCs/>
        </w:rPr>
      </w:pPr>
      <w:r>
        <w:rPr>
          <w:rFonts w:ascii="Times New Roman" w:cs="Times New Roman" w:hAnsi="Times New Roman"/>
          <w:bCs/>
        </w:rPr>
        <w:t>To imprison him by putting chains on his hands and feet and leave him in the prison to die.</w:t>
      </w:r>
    </w:p>
    <w:p>
      <w:pPr>
        <w:pStyle w:val="style0"/>
        <w:numPr>
          <w:ilvl w:val="0"/>
          <w:numId w:val="33"/>
        </w:numPr>
        <w:spacing w:after="0" w:lineRule="auto" w:line="240"/>
        <w:rPr>
          <w:rFonts w:ascii="Times New Roman" w:cs="Times New Roman" w:hAnsi="Times New Roman"/>
          <w:bCs/>
        </w:rPr>
      </w:pPr>
      <w:r>
        <w:rPr>
          <w:rFonts w:ascii="Times New Roman" w:cs="Times New Roman" w:hAnsi="Times New Roman"/>
          <w:bCs/>
        </w:rPr>
        <w:t>To kill him by any means</w:t>
      </w:r>
    </w:p>
    <w:p>
      <w:pPr>
        <w:pStyle w:val="style0"/>
        <w:numPr>
          <w:ilvl w:val="0"/>
          <w:numId w:val="33"/>
        </w:numPr>
        <w:spacing w:after="0" w:lineRule="auto" w:line="240"/>
        <w:rPr>
          <w:rFonts w:ascii="Times New Roman" w:cs="Times New Roman" w:hAnsi="Times New Roman"/>
          <w:bCs/>
        </w:rPr>
      </w:pPr>
      <w:r>
        <w:rPr>
          <w:rFonts w:ascii="Times New Roman" w:cs="Times New Roman" w:hAnsi="Times New Roman"/>
          <w:bCs/>
        </w:rPr>
        <w:t>To throw him out of Mecca and impose a life ban on him</w:t>
      </w:r>
      <w:r>
        <w:rPr>
          <w:rFonts w:ascii="Times New Roman" w:cs="Times New Roman" w:hAnsi="Times New Roman"/>
          <w:bCs/>
        </w:rPr>
        <w:t xml:space="preserve"> (not to enter Mecca throughout).</w:t>
      </w:r>
    </w:p>
    <w:p>
      <w:pPr>
        <w:pStyle w:val="style0"/>
        <w:spacing w:after="0" w:lineRule="auto" w:line="240"/>
        <w:rPr>
          <w:rFonts w:ascii="Times New Roman" w:cs="Times New Roman" w:hAnsi="Times New Roman"/>
          <w:bCs/>
        </w:rPr>
      </w:pPr>
      <w:r>
        <w:rPr>
          <w:rFonts w:ascii="Times New Roman" w:cs="Times New Roman" w:hAnsi="Times New Roman"/>
          <w:bCs/>
        </w:rPr>
        <w:t>Allah said in the Quran “And (remember) when the disbelievers plotted against you, to imprison you, or kill you, or to get you out (from your home i.e. Mecca).</w:t>
      </w:r>
    </w:p>
    <w:p>
      <w:pPr>
        <w:pStyle w:val="style0"/>
        <w:numPr>
          <w:ilvl w:val="0"/>
          <w:numId w:val="38"/>
        </w:numPr>
        <w:spacing w:after="0" w:lineRule="auto" w:line="240"/>
        <w:rPr>
          <w:rFonts w:ascii="Times New Roman" w:cs="Times New Roman" w:hAnsi="Times New Roman"/>
          <w:bCs/>
        </w:rPr>
      </w:pPr>
      <w:r>
        <w:rPr>
          <w:rFonts w:ascii="Times New Roman" w:cs="Times New Roman" w:hAnsi="Times New Roman"/>
          <w:bCs/>
        </w:rPr>
        <w:t>After along consultation it was decided to kill him. Every cla</w:t>
      </w:r>
      <w:r>
        <w:rPr>
          <w:rFonts w:ascii="Times New Roman" w:cs="Times New Roman" w:hAnsi="Times New Roman"/>
          <w:bCs/>
        </w:rPr>
        <w:t>n was to bring a strong youth with a sharp sword. These youths would all at once kill the Prophet with their swords. This would make all the clans to share the burden of murder. Hence the Banu Abdimanaf, the clan of the Prophet would be unable to fight all</w:t>
      </w:r>
      <w:r>
        <w:rPr>
          <w:rFonts w:ascii="Times New Roman" w:cs="Times New Roman" w:hAnsi="Times New Roman"/>
          <w:bCs/>
        </w:rPr>
        <w:t xml:space="preserve"> the clans or to revenge the murder of the prophet.</w:t>
      </w:r>
    </w:p>
    <w:p>
      <w:pPr>
        <w:pStyle w:val="style0"/>
        <w:numPr>
          <w:ilvl w:val="0"/>
          <w:numId w:val="38"/>
        </w:numPr>
        <w:spacing w:after="0" w:lineRule="auto" w:line="240"/>
        <w:rPr>
          <w:rFonts w:ascii="Times New Roman" w:cs="Times New Roman" w:hAnsi="Times New Roman"/>
          <w:bCs/>
        </w:rPr>
      </w:pPr>
      <w:r>
        <w:rPr>
          <w:rFonts w:ascii="Times New Roman" w:cs="Times New Roman" w:hAnsi="Times New Roman"/>
          <w:bCs/>
        </w:rPr>
        <w:t>The Prophet (saw) was informed by Jibril that the Quraysh were conspiring to kill him and that he should leave Mecca for Medina.</w:t>
      </w:r>
    </w:p>
    <w:p>
      <w:pPr>
        <w:pStyle w:val="style0"/>
        <w:numPr>
          <w:ilvl w:val="0"/>
          <w:numId w:val="38"/>
        </w:numPr>
        <w:spacing w:after="0" w:lineRule="auto" w:line="240"/>
        <w:rPr>
          <w:rFonts w:ascii="Times New Roman" w:cs="Times New Roman" w:hAnsi="Times New Roman"/>
          <w:bCs/>
        </w:rPr>
      </w:pPr>
      <w:r>
        <w:rPr>
          <w:rFonts w:ascii="Times New Roman" w:cs="Times New Roman" w:hAnsi="Times New Roman"/>
          <w:bCs/>
        </w:rPr>
        <w:t>The prophet (saw) asked Ali (RA) to spend the night on his bed and cover hi</w:t>
      </w:r>
      <w:r>
        <w:rPr>
          <w:rFonts w:ascii="Times New Roman" w:cs="Times New Roman" w:hAnsi="Times New Roman"/>
          <w:bCs/>
        </w:rPr>
        <w:t>mself with his green mantle and assured him full security under Allah`s protection and return all the goods, jeweleries  and property that was left in his trust by the Quraysh.</w:t>
      </w:r>
    </w:p>
    <w:p>
      <w:pPr>
        <w:pStyle w:val="style0"/>
        <w:numPr>
          <w:ilvl w:val="0"/>
          <w:numId w:val="38"/>
        </w:numPr>
        <w:spacing w:after="0" w:lineRule="auto" w:line="240"/>
        <w:rPr>
          <w:rFonts w:ascii="Times New Roman" w:cs="Times New Roman" w:hAnsi="Times New Roman"/>
          <w:bCs/>
        </w:rPr>
      </w:pPr>
      <w:r>
        <w:rPr>
          <w:rFonts w:ascii="Times New Roman" w:cs="Times New Roman" w:hAnsi="Times New Roman"/>
          <w:bCs/>
        </w:rPr>
        <w:t>The prophet (saw) came out of the room and cast a handful of dust at the assass</w:t>
      </w:r>
      <w:r>
        <w:rPr>
          <w:rFonts w:ascii="Times New Roman" w:cs="Times New Roman" w:hAnsi="Times New Roman"/>
          <w:bCs/>
        </w:rPr>
        <w:t>ins and managed to walk his way through them reciting verses of Noble Quran.</w:t>
      </w:r>
    </w:p>
    <w:p>
      <w:pPr>
        <w:pStyle w:val="style0"/>
        <w:numPr>
          <w:ilvl w:val="0"/>
          <w:numId w:val="38"/>
        </w:numPr>
        <w:spacing w:after="0" w:lineRule="auto" w:line="240"/>
        <w:rPr>
          <w:rFonts w:ascii="Times New Roman" w:cs="Times New Roman" w:hAnsi="Times New Roman"/>
          <w:bCs/>
        </w:rPr>
      </w:pPr>
      <w:r>
        <w:rPr>
          <w:rFonts w:ascii="Times New Roman" w:cs="Times New Roman" w:hAnsi="Times New Roman"/>
          <w:bCs/>
        </w:rPr>
        <w:t>He proceeded direct to the house of Abu-Bakar and found his close friend ready for Hijra.</w:t>
      </w:r>
    </w:p>
    <w:p>
      <w:pPr>
        <w:pStyle w:val="style0"/>
        <w:numPr>
          <w:ilvl w:val="0"/>
          <w:numId w:val="38"/>
        </w:numPr>
        <w:spacing w:after="0" w:lineRule="auto" w:line="240"/>
        <w:rPr>
          <w:rFonts w:ascii="Times New Roman" w:cs="Times New Roman" w:hAnsi="Times New Roman"/>
          <w:bCs/>
        </w:rPr>
      </w:pPr>
      <w:r>
        <w:rPr>
          <w:rFonts w:ascii="Times New Roman" w:cs="Times New Roman" w:hAnsi="Times New Roman"/>
          <w:bCs/>
        </w:rPr>
        <w:t>They left Mecca immediately passed along the southern route to the cave of Al-Thaur, wher</w:t>
      </w:r>
      <w:r>
        <w:rPr>
          <w:rFonts w:ascii="Times New Roman" w:cs="Times New Roman" w:hAnsi="Times New Roman"/>
          <w:bCs/>
        </w:rPr>
        <w:t>e they spent three nights.</w:t>
      </w:r>
    </w:p>
    <w:p>
      <w:pPr>
        <w:pStyle w:val="style0"/>
        <w:numPr>
          <w:ilvl w:val="0"/>
          <w:numId w:val="38"/>
        </w:numPr>
        <w:spacing w:after="0" w:lineRule="auto" w:line="240"/>
        <w:rPr>
          <w:rFonts w:ascii="Times New Roman" w:cs="Times New Roman" w:hAnsi="Times New Roman"/>
          <w:bCs/>
        </w:rPr>
      </w:pPr>
      <w:r>
        <w:rPr>
          <w:rFonts w:ascii="Times New Roman" w:cs="Times New Roman" w:hAnsi="Times New Roman"/>
          <w:bCs/>
        </w:rPr>
        <w:t>The assassins who laid siege to the house of the prophet were waiting for the zero hour when someone came and informed them that the prophet (saw) had already left.</w:t>
      </w:r>
    </w:p>
    <w:p>
      <w:pPr>
        <w:pStyle w:val="style0"/>
        <w:numPr>
          <w:ilvl w:val="0"/>
          <w:numId w:val="38"/>
        </w:numPr>
        <w:spacing w:after="0" w:lineRule="auto" w:line="240"/>
        <w:rPr>
          <w:rFonts w:ascii="Times New Roman" w:cs="Times New Roman" w:hAnsi="Times New Roman"/>
          <w:bCs/>
        </w:rPr>
      </w:pPr>
      <w:r>
        <w:rPr>
          <w:rFonts w:ascii="Times New Roman" w:cs="Times New Roman" w:hAnsi="Times New Roman"/>
          <w:bCs/>
        </w:rPr>
        <w:t>The searchers reached the cave. This worried Abubakar very much,</w:t>
      </w:r>
      <w:r>
        <w:rPr>
          <w:rFonts w:ascii="Times New Roman" w:cs="Times New Roman" w:hAnsi="Times New Roman"/>
          <w:bCs/>
        </w:rPr>
        <w:t xml:space="preserve"> but he was reassured by the prophet “Do not grieve, verily Allah is with us” {Q9:40}. They found the cave covered with cobwebs and there were a pair of pigeons laid at the entrance. After some argument the searchers left the cave and took another way. </w:t>
      </w:r>
    </w:p>
    <w:p>
      <w:pPr>
        <w:pStyle w:val="style0"/>
        <w:numPr>
          <w:ilvl w:val="0"/>
          <w:numId w:val="38"/>
        </w:numPr>
        <w:spacing w:after="0" w:lineRule="auto" w:line="240"/>
        <w:rPr>
          <w:rFonts w:ascii="Times New Roman" w:cs="Times New Roman" w:hAnsi="Times New Roman"/>
          <w:bCs/>
        </w:rPr>
      </w:pPr>
      <w:r>
        <w:rPr>
          <w:rFonts w:ascii="Times New Roman" w:cs="Times New Roman" w:hAnsi="Times New Roman"/>
          <w:bCs/>
        </w:rPr>
        <w:t>Du</w:t>
      </w:r>
      <w:r>
        <w:rPr>
          <w:rFonts w:ascii="Times New Roman" w:cs="Times New Roman" w:hAnsi="Times New Roman"/>
          <w:bCs/>
        </w:rPr>
        <w:t>ring these three days, Abdillah (son of Abubakar) used to visit them secretly to bring them food and news of the Quraysh.</w:t>
      </w:r>
    </w:p>
    <w:p>
      <w:pPr>
        <w:pStyle w:val="style0"/>
        <w:numPr>
          <w:ilvl w:val="0"/>
          <w:numId w:val="38"/>
        </w:numPr>
        <w:spacing w:after="0" w:lineRule="auto" w:line="240"/>
        <w:rPr>
          <w:rFonts w:ascii="Times New Roman" w:cs="Times New Roman" w:hAnsi="Times New Roman"/>
          <w:bCs/>
        </w:rPr>
      </w:pPr>
      <w:r>
        <w:rPr>
          <w:rFonts w:ascii="Times New Roman" w:cs="Times New Roman" w:hAnsi="Times New Roman"/>
          <w:bCs/>
        </w:rPr>
        <w:t>After three days, when it seemed that it was safe enough for them to emerge from the cave, Abdillah bin Areeqat, a friendly and truste</w:t>
      </w:r>
      <w:r>
        <w:rPr>
          <w:rFonts w:ascii="Times New Roman" w:cs="Times New Roman" w:hAnsi="Times New Roman"/>
          <w:bCs/>
        </w:rPr>
        <w:t>d guide, led them along the west coast of the Arabian Peninsula, using a path seldom used by travelers.</w:t>
      </w:r>
    </w:p>
    <w:p>
      <w:pPr>
        <w:pStyle w:val="style0"/>
        <w:spacing w:after="0" w:lineRule="auto" w:line="240"/>
        <w:rPr>
          <w:rFonts w:ascii="Times New Roman" w:cs="Times New Roman" w:hAnsi="Times New Roman"/>
          <w:bCs/>
        </w:rPr>
      </w:pPr>
      <w:r>
        <w:rPr>
          <w:rFonts w:ascii="Times New Roman" w:cs="Times New Roman" w:hAnsi="Times New Roman"/>
          <w:bCs/>
        </w:rPr>
        <w:t>Medina welcomes the prophet</w:t>
      </w:r>
    </w:p>
    <w:p>
      <w:pPr>
        <w:pStyle w:val="style0"/>
        <w:numPr>
          <w:ilvl w:val="0"/>
          <w:numId w:val="94"/>
        </w:numPr>
        <w:spacing w:after="0" w:lineRule="auto" w:line="240"/>
        <w:rPr>
          <w:rFonts w:ascii="Times New Roman" w:cs="Times New Roman" w:hAnsi="Times New Roman"/>
          <w:bCs/>
        </w:rPr>
      </w:pPr>
      <w:r>
        <w:rPr>
          <w:rFonts w:ascii="Times New Roman" w:cs="Times New Roman" w:hAnsi="Times New Roman"/>
          <w:bCs/>
        </w:rPr>
        <w:t>The people of Medina had already received the news of escape of the prophet from Mecca but had no knowledge of his three day</w:t>
      </w:r>
      <w:r>
        <w:rPr>
          <w:rFonts w:ascii="Times New Roman" w:cs="Times New Roman" w:hAnsi="Times New Roman"/>
          <w:bCs/>
        </w:rPr>
        <w:t>s stay in the cave.</w:t>
      </w:r>
    </w:p>
    <w:p>
      <w:pPr>
        <w:pStyle w:val="style0"/>
        <w:numPr>
          <w:ilvl w:val="0"/>
          <w:numId w:val="94"/>
        </w:numPr>
        <w:spacing w:after="0" w:lineRule="auto" w:line="240"/>
        <w:rPr>
          <w:rFonts w:ascii="Times New Roman" w:cs="Times New Roman" w:hAnsi="Times New Roman"/>
          <w:bCs/>
        </w:rPr>
      </w:pPr>
      <w:r>
        <w:rPr>
          <w:rFonts w:ascii="Times New Roman" w:cs="Times New Roman" w:hAnsi="Times New Roman"/>
          <w:bCs/>
        </w:rPr>
        <w:t>They eagerly awaited his arrival. Every day the Ansar and Muhajirin used to go some distance outside the city.</w:t>
      </w:r>
    </w:p>
    <w:p>
      <w:pPr>
        <w:pStyle w:val="style0"/>
        <w:numPr>
          <w:ilvl w:val="0"/>
          <w:numId w:val="94"/>
        </w:numPr>
        <w:spacing w:after="0" w:lineRule="auto" w:line="240"/>
        <w:rPr>
          <w:rFonts w:ascii="Times New Roman" w:cs="Times New Roman" w:hAnsi="Times New Roman"/>
          <w:bCs/>
        </w:rPr>
      </w:pPr>
      <w:r>
        <w:rPr>
          <w:rFonts w:ascii="Times New Roman" w:cs="Times New Roman" w:hAnsi="Times New Roman"/>
          <w:bCs/>
        </w:rPr>
        <w:t>After traveling for eight days the first sight of their arrival in Quba (situated five kilometers from Medina) was by few who</w:t>
      </w:r>
      <w:r>
        <w:rPr>
          <w:rFonts w:ascii="Times New Roman" w:cs="Times New Roman" w:hAnsi="Times New Roman"/>
          <w:bCs/>
        </w:rPr>
        <w:t xml:space="preserve"> were watching on a tower. Allah`s messenger (saw) was warmly welcomed by the Muslims in Quba. While still in Quba Ali joined them.</w:t>
      </w:r>
    </w:p>
    <w:p>
      <w:pPr>
        <w:pStyle w:val="style0"/>
        <w:numPr>
          <w:ilvl w:val="0"/>
          <w:numId w:val="94"/>
        </w:numPr>
        <w:spacing w:after="0" w:lineRule="auto" w:line="240"/>
        <w:rPr>
          <w:rFonts w:ascii="Times New Roman" w:cs="Times New Roman" w:hAnsi="Times New Roman"/>
          <w:bCs/>
        </w:rPr>
      </w:pPr>
      <w:r>
        <w:rPr>
          <w:rFonts w:ascii="Times New Roman" w:cs="Times New Roman" w:hAnsi="Times New Roman"/>
          <w:bCs/>
        </w:rPr>
        <w:t>The prophet and his companions rested there for two weeks. They built a mosque called masjid Quba.</w:t>
      </w:r>
    </w:p>
    <w:p>
      <w:pPr>
        <w:pStyle w:val="style0"/>
        <w:numPr>
          <w:ilvl w:val="0"/>
          <w:numId w:val="94"/>
        </w:numPr>
        <w:spacing w:after="0" w:lineRule="auto" w:line="240"/>
        <w:rPr>
          <w:rFonts w:ascii="Times New Roman" w:cs="Times New Roman" w:hAnsi="Times New Roman"/>
          <w:bCs/>
        </w:rPr>
      </w:pPr>
      <w:r>
        <w:rPr>
          <w:rFonts w:ascii="Times New Roman" w:cs="Times New Roman" w:hAnsi="Times New Roman"/>
          <w:bCs/>
        </w:rPr>
        <w:t>The prophet (saw) arrived</w:t>
      </w:r>
      <w:r>
        <w:rPr>
          <w:rFonts w:ascii="Times New Roman" w:cs="Times New Roman" w:hAnsi="Times New Roman"/>
          <w:bCs/>
        </w:rPr>
        <w:t xml:space="preserve"> in Medina on Friday 12</w:t>
      </w:r>
      <w:r>
        <w:rPr>
          <w:rFonts w:ascii="Times New Roman" w:cs="Times New Roman" w:hAnsi="Times New Roman"/>
          <w:bCs/>
          <w:vertAlign w:val="superscript"/>
        </w:rPr>
        <w:t>th</w:t>
      </w:r>
      <w:r>
        <w:rPr>
          <w:rFonts w:ascii="Times New Roman" w:cs="Times New Roman" w:hAnsi="Times New Roman"/>
          <w:bCs/>
        </w:rPr>
        <w:t>Rabiul-Awwal 1</w:t>
      </w:r>
      <w:r>
        <w:rPr>
          <w:rFonts w:ascii="Times New Roman" w:cs="Times New Roman" w:hAnsi="Times New Roman"/>
          <w:bCs/>
          <w:vertAlign w:val="superscript"/>
        </w:rPr>
        <w:t>st</w:t>
      </w:r>
      <w:r>
        <w:rPr>
          <w:rFonts w:ascii="Times New Roman" w:cs="Times New Roman" w:hAnsi="Times New Roman"/>
          <w:bCs/>
        </w:rPr>
        <w:t>AH (27</w:t>
      </w:r>
      <w:r>
        <w:rPr>
          <w:rFonts w:ascii="Times New Roman" w:cs="Times New Roman" w:hAnsi="Times New Roman"/>
          <w:bCs/>
          <w:vertAlign w:val="superscript"/>
        </w:rPr>
        <w:t>th</w:t>
      </w:r>
      <w:r>
        <w:rPr>
          <w:rFonts w:ascii="Times New Roman" w:cs="Times New Roman" w:hAnsi="Times New Roman"/>
          <w:bCs/>
        </w:rPr>
        <w:t>September 622 AD)and was received with shouts of rejoicing, the little girls of Banu Najar tribe and others, joyful sang songs of welcome.</w:t>
      </w:r>
    </w:p>
    <w:p>
      <w:pPr>
        <w:pStyle w:val="style0"/>
        <w:spacing w:after="0" w:lineRule="auto" w:line="240"/>
        <w:rPr>
          <w:rFonts w:ascii="Times New Roman" w:cs="Times New Roman" w:hAnsi="Times New Roman"/>
          <w:bCs/>
        </w:rPr>
      </w:pPr>
      <w:r>
        <w:rPr>
          <w:rFonts w:ascii="Times New Roman" w:cs="Times New Roman" w:hAnsi="Times New Roman"/>
          <w:bCs/>
        </w:rPr>
        <w:t>Tala`al Babru alayna                              O the white Moon r</w:t>
      </w:r>
      <w:r>
        <w:rPr>
          <w:rFonts w:ascii="Times New Roman" w:cs="Times New Roman" w:hAnsi="Times New Roman"/>
          <w:bCs/>
        </w:rPr>
        <w:t>ose over us</w:t>
      </w:r>
    </w:p>
    <w:p>
      <w:pPr>
        <w:pStyle w:val="style0"/>
        <w:spacing w:after="0" w:lineRule="auto" w:line="240"/>
        <w:rPr>
          <w:rFonts w:ascii="Times New Roman" w:cs="Times New Roman" w:hAnsi="Times New Roman"/>
          <w:bCs/>
        </w:rPr>
      </w:pPr>
      <w:r>
        <w:rPr>
          <w:rFonts w:ascii="Times New Roman" w:cs="Times New Roman" w:hAnsi="Times New Roman"/>
          <w:bCs/>
        </w:rPr>
        <w:t>Min thaniyyatil-Wadai                           from the valley of Wada</w:t>
      </w:r>
    </w:p>
    <w:p>
      <w:pPr>
        <w:pStyle w:val="style0"/>
        <w:spacing w:after="0" w:lineRule="auto" w:line="240"/>
        <w:rPr>
          <w:rFonts w:ascii="Times New Roman" w:cs="Times New Roman" w:hAnsi="Times New Roman"/>
          <w:bCs/>
        </w:rPr>
      </w:pPr>
      <w:r>
        <w:rPr>
          <w:rFonts w:ascii="Times New Roman" w:cs="Times New Roman" w:hAnsi="Times New Roman"/>
          <w:bCs/>
        </w:rPr>
        <w:t>Wajabal- shukru alayna                        we owe it to show gratitude</w:t>
      </w:r>
    </w:p>
    <w:p>
      <w:pPr>
        <w:pStyle w:val="style0"/>
        <w:spacing w:after="0" w:lineRule="auto" w:line="240"/>
        <w:rPr>
          <w:rFonts w:ascii="Times New Roman" w:cs="Times New Roman" w:hAnsi="Times New Roman"/>
          <w:bCs/>
        </w:rPr>
      </w:pPr>
      <w:r>
        <w:rPr>
          <w:rFonts w:ascii="Times New Roman" w:cs="Times New Roman" w:hAnsi="Times New Roman"/>
          <w:bCs/>
        </w:rPr>
        <w:t>Ma da`a lillahi da`                                  where the call is to Allah.</w:t>
      </w:r>
    </w:p>
    <w:p>
      <w:pPr>
        <w:pStyle w:val="style0"/>
        <w:spacing w:after="0" w:lineRule="auto" w:line="240"/>
        <w:rPr>
          <w:rFonts w:ascii="Times New Roman" w:cs="Times New Roman" w:hAnsi="Times New Roman"/>
          <w:bCs/>
        </w:rPr>
      </w:pPr>
      <w:r>
        <w:rPr>
          <w:rFonts w:ascii="Times New Roman" w:cs="Times New Roman" w:hAnsi="Times New Roman"/>
          <w:bCs/>
        </w:rPr>
        <w:t xml:space="preserve">Ayyuhal- mab`uth </w:t>
      </w:r>
      <w:r>
        <w:rPr>
          <w:rFonts w:ascii="Times New Roman" w:cs="Times New Roman" w:hAnsi="Times New Roman"/>
          <w:bCs/>
        </w:rPr>
        <w:t>fina                          O you who were raised among us</w:t>
      </w:r>
    </w:p>
    <w:p>
      <w:pPr>
        <w:pStyle w:val="style0"/>
        <w:spacing w:after="0" w:lineRule="auto" w:line="240"/>
        <w:rPr>
          <w:rFonts w:ascii="Times New Roman" w:cs="Times New Roman" w:hAnsi="Times New Roman"/>
          <w:bCs/>
        </w:rPr>
      </w:pPr>
      <w:r>
        <w:rPr>
          <w:rFonts w:ascii="Times New Roman" w:cs="Times New Roman" w:hAnsi="Times New Roman"/>
          <w:bCs/>
        </w:rPr>
        <w:t>Jita bil- amril-Mutwa                             coming with a word to be obeyed</w:t>
      </w:r>
    </w:p>
    <w:p>
      <w:pPr>
        <w:pStyle w:val="style0"/>
        <w:spacing w:after="0" w:lineRule="auto" w:line="240"/>
        <w:rPr>
          <w:rFonts w:ascii="Times New Roman" w:cs="Times New Roman" w:hAnsi="Times New Roman"/>
          <w:bCs/>
        </w:rPr>
      </w:pPr>
      <w:r>
        <w:rPr>
          <w:rFonts w:ascii="Times New Roman" w:cs="Times New Roman" w:hAnsi="Times New Roman"/>
          <w:bCs/>
        </w:rPr>
        <w:t>Jita sharraftal- Madinah                       you brought nobility to this city</w:t>
      </w:r>
    </w:p>
    <w:p>
      <w:pPr>
        <w:pStyle w:val="style0"/>
        <w:spacing w:after="0" w:lineRule="auto" w:line="240"/>
        <w:rPr>
          <w:rFonts w:ascii="Times New Roman" w:cs="Times New Roman" w:hAnsi="Times New Roman"/>
          <w:bCs/>
        </w:rPr>
      </w:pPr>
      <w:r>
        <w:rPr>
          <w:rFonts w:ascii="Times New Roman" w:cs="Times New Roman" w:hAnsi="Times New Roman"/>
          <w:bCs/>
        </w:rPr>
        <w:t xml:space="preserve">Marhaban yaa khayra da`         </w:t>
      </w:r>
      <w:r>
        <w:rPr>
          <w:rFonts w:ascii="Times New Roman" w:cs="Times New Roman" w:hAnsi="Times New Roman"/>
          <w:bCs/>
        </w:rPr>
        <w:t xml:space="preserve">           Welcome! Best caller to Allah`s way</w:t>
      </w:r>
    </w:p>
    <w:p>
      <w:pPr>
        <w:pStyle w:val="style0"/>
        <w:numPr>
          <w:ilvl w:val="0"/>
          <w:numId w:val="94"/>
        </w:numPr>
        <w:spacing w:after="0" w:lineRule="auto" w:line="240"/>
        <w:rPr>
          <w:rFonts w:ascii="Times New Roman" w:cs="Times New Roman" w:hAnsi="Times New Roman"/>
          <w:bCs/>
        </w:rPr>
      </w:pPr>
      <w:r>
        <w:rPr>
          <w:rFonts w:ascii="Times New Roman" w:cs="Times New Roman" w:hAnsi="Times New Roman"/>
          <w:bCs/>
        </w:rPr>
        <w:t>The people of Yathrib renamed their city Medina-tun –Nabi (the city of the prophet). In short time, it came to be known as Medina.</w:t>
      </w:r>
    </w:p>
    <w:p>
      <w:pPr>
        <w:pStyle w:val="style0"/>
        <w:numPr>
          <w:ilvl w:val="0"/>
          <w:numId w:val="94"/>
        </w:numPr>
        <w:spacing w:after="0" w:lineRule="auto" w:line="240"/>
        <w:rPr>
          <w:rFonts w:ascii="Times New Roman" w:cs="Times New Roman" w:hAnsi="Times New Roman"/>
          <w:bCs/>
        </w:rPr>
      </w:pPr>
      <w:r>
        <w:rPr>
          <w:rFonts w:ascii="Times New Roman" w:cs="Times New Roman" w:hAnsi="Times New Roman"/>
          <w:bCs/>
        </w:rPr>
        <w:t xml:space="preserve">There were many tasks awaiting the prophet`s attention, the most important of </w:t>
      </w:r>
      <w:r>
        <w:rPr>
          <w:rFonts w:ascii="Times New Roman" w:cs="Times New Roman" w:hAnsi="Times New Roman"/>
          <w:bCs/>
        </w:rPr>
        <w:t>them being construction of mosque, rehabilitation of</w:t>
      </w:r>
      <w:r>
        <w:rPr>
          <w:rFonts w:ascii="Times New Roman" w:cs="Times New Roman" w:hAnsi="Times New Roman"/>
          <w:bCs/>
          <w:lang w:val="en-GB"/>
        </w:rPr>
        <w:t xml:space="preserve"> Meccan</w:t>
      </w:r>
      <w:r>
        <w:rPr>
          <w:rFonts w:ascii="Times New Roman" w:cs="Times New Roman" w:hAnsi="Times New Roman"/>
          <w:bCs/>
        </w:rPr>
        <w:t xml:space="preserve"> refugees, the fostering of unity not only between Muslims, but also between inhabitants of Medina at large.</w:t>
      </w:r>
    </w:p>
    <w:p>
      <w:pPr>
        <w:pStyle w:val="style0"/>
        <w:spacing w:after="0" w:lineRule="auto" w:line="240"/>
        <w:rPr>
          <w:rFonts w:ascii="Times New Roman" w:cs="Times New Roman" w:hAnsi="Times New Roman"/>
          <w:b/>
          <w:bCs/>
        </w:rPr>
      </w:pPr>
      <w:r>
        <w:rPr>
          <w:rFonts w:ascii="Times New Roman" w:cs="Times New Roman" w:hAnsi="Times New Roman"/>
          <w:b/>
          <w:bCs/>
        </w:rPr>
        <w:t>Problems encountered by the prophet immediately after migrating to Medina</w:t>
      </w:r>
    </w:p>
    <w:p>
      <w:pPr>
        <w:pStyle w:val="style0"/>
        <w:numPr>
          <w:ilvl w:val="0"/>
          <w:numId w:val="253"/>
        </w:numPr>
        <w:spacing w:after="0" w:lineRule="auto" w:line="240"/>
        <w:rPr>
          <w:rFonts w:ascii="Times New Roman" w:cs="Times New Roman" w:hAnsi="Times New Roman"/>
          <w:bCs/>
        </w:rPr>
      </w:pPr>
      <w:r>
        <w:rPr>
          <w:rFonts w:ascii="Times New Roman" w:cs="Times New Roman" w:hAnsi="Times New Roman"/>
          <w:bCs/>
        </w:rPr>
        <w:t>There was a pr</w:t>
      </w:r>
      <w:r>
        <w:rPr>
          <w:rFonts w:ascii="Times New Roman" w:cs="Times New Roman" w:hAnsi="Times New Roman"/>
          <w:bCs/>
        </w:rPr>
        <w:t>oblem of accommodation for the Prophet (saw) and the muhajirin.</w:t>
      </w:r>
    </w:p>
    <w:p>
      <w:pPr>
        <w:pStyle w:val="style0"/>
        <w:numPr>
          <w:ilvl w:val="0"/>
          <w:numId w:val="253"/>
        </w:numPr>
        <w:spacing w:after="0" w:lineRule="auto" w:line="240"/>
        <w:rPr>
          <w:rFonts w:ascii="Times New Roman" w:cs="Times New Roman" w:hAnsi="Times New Roman"/>
          <w:bCs/>
        </w:rPr>
      </w:pPr>
      <w:r>
        <w:rPr>
          <w:rFonts w:ascii="Times New Roman" w:cs="Times New Roman" w:hAnsi="Times New Roman"/>
          <w:bCs/>
        </w:rPr>
        <w:t>There was the problem of defending the Muslim ummah against external attack.</w:t>
      </w:r>
    </w:p>
    <w:p>
      <w:pPr>
        <w:pStyle w:val="style0"/>
        <w:numPr>
          <w:ilvl w:val="0"/>
          <w:numId w:val="253"/>
        </w:numPr>
        <w:spacing w:after="0" w:lineRule="auto" w:line="240"/>
        <w:rPr>
          <w:rFonts w:ascii="Times New Roman" w:cs="Times New Roman" w:hAnsi="Times New Roman"/>
          <w:bCs/>
        </w:rPr>
      </w:pPr>
      <w:r>
        <w:rPr>
          <w:rFonts w:ascii="Times New Roman" w:cs="Times New Roman" w:hAnsi="Times New Roman"/>
          <w:bCs/>
        </w:rPr>
        <w:t>There was shortage of worshipping place i.e. there was a need the construct mosque.</w:t>
      </w:r>
    </w:p>
    <w:p>
      <w:pPr>
        <w:pStyle w:val="style0"/>
        <w:numPr>
          <w:ilvl w:val="0"/>
          <w:numId w:val="253"/>
        </w:numPr>
        <w:spacing w:after="0" w:lineRule="auto" w:line="240"/>
        <w:rPr>
          <w:rFonts w:ascii="Times New Roman" w:cs="Times New Roman" w:hAnsi="Times New Roman"/>
          <w:bCs/>
        </w:rPr>
      </w:pPr>
      <w:r>
        <w:rPr>
          <w:rFonts w:ascii="Times New Roman" w:cs="Times New Roman" w:hAnsi="Times New Roman"/>
          <w:bCs/>
        </w:rPr>
        <w:t xml:space="preserve">The problem of spreading Islam </w:t>
      </w:r>
      <w:r>
        <w:rPr>
          <w:rFonts w:ascii="Times New Roman" w:cs="Times New Roman" w:hAnsi="Times New Roman"/>
          <w:bCs/>
        </w:rPr>
        <w:t>to other people both inside and outside Medina.</w:t>
      </w:r>
    </w:p>
    <w:p>
      <w:pPr>
        <w:pStyle w:val="style0"/>
        <w:numPr>
          <w:ilvl w:val="0"/>
          <w:numId w:val="253"/>
        </w:numPr>
        <w:spacing w:after="0" w:lineRule="auto" w:line="240"/>
        <w:rPr>
          <w:rFonts w:ascii="Times New Roman" w:cs="Times New Roman" w:hAnsi="Times New Roman"/>
          <w:bCs/>
        </w:rPr>
      </w:pPr>
      <w:r>
        <w:rPr>
          <w:rFonts w:ascii="Times New Roman" w:cs="Times New Roman" w:hAnsi="Times New Roman"/>
          <w:bCs/>
        </w:rPr>
        <w:t>The supply in Medina ran out due to over population which over stretched the limited resources in Medina.</w:t>
      </w:r>
    </w:p>
    <w:p>
      <w:pPr>
        <w:pStyle w:val="style0"/>
        <w:numPr>
          <w:ilvl w:val="0"/>
          <w:numId w:val="253"/>
        </w:numPr>
        <w:spacing w:after="0" w:lineRule="auto" w:line="240"/>
        <w:rPr>
          <w:rFonts w:ascii="Times New Roman" w:cs="Times New Roman" w:hAnsi="Times New Roman"/>
          <w:bCs/>
        </w:rPr>
      </w:pPr>
      <w:r>
        <w:rPr>
          <w:rFonts w:ascii="Times New Roman" w:cs="Times New Roman" w:hAnsi="Times New Roman"/>
          <w:bCs/>
        </w:rPr>
        <w:t>There was conspiracy of the Jews who wished to weaken the Muslims ummah so that they should control th</w:t>
      </w:r>
      <w:r>
        <w:rPr>
          <w:rFonts w:ascii="Times New Roman" w:cs="Times New Roman" w:hAnsi="Times New Roman"/>
          <w:bCs/>
        </w:rPr>
        <w:t>e trade route to Syria (sham).</w:t>
      </w:r>
    </w:p>
    <w:p>
      <w:pPr>
        <w:pStyle w:val="style0"/>
        <w:numPr>
          <w:ilvl w:val="0"/>
          <w:numId w:val="253"/>
        </w:numPr>
        <w:spacing w:after="0" w:lineRule="auto" w:line="240"/>
        <w:rPr>
          <w:rFonts w:ascii="Times New Roman" w:cs="Times New Roman" w:hAnsi="Times New Roman"/>
          <w:bCs/>
        </w:rPr>
      </w:pPr>
      <w:r>
        <w:rPr>
          <w:rFonts w:ascii="Times New Roman" w:cs="Times New Roman" w:hAnsi="Times New Roman"/>
          <w:bCs/>
        </w:rPr>
        <w:t>There was a problem of hypocrites, who</w:t>
      </w:r>
      <w:r>
        <w:rPr>
          <w:rFonts w:ascii="Times New Roman" w:cs="Times New Roman" w:hAnsi="Times New Roman"/>
          <w:bCs/>
          <w:lang w:val="en-GB"/>
        </w:rPr>
        <w:t xml:space="preserve"> concealed</w:t>
      </w:r>
      <w:r>
        <w:rPr>
          <w:rFonts w:ascii="Times New Roman" w:cs="Times New Roman" w:hAnsi="Times New Roman"/>
          <w:bCs/>
        </w:rPr>
        <w:t xml:space="preserve"> their enmity to the Muslims, especial their leader who was about to be declared as the president of Medina.</w:t>
      </w:r>
    </w:p>
    <w:p>
      <w:pPr>
        <w:pStyle w:val="style0"/>
        <w:spacing w:after="0" w:lineRule="auto" w:line="240"/>
        <w:rPr>
          <w:rFonts w:ascii="Times New Roman" w:cs="Times New Roman" w:hAnsi="Times New Roman"/>
          <w:b/>
          <w:bCs/>
        </w:rPr>
      </w:pPr>
      <w:r>
        <w:rPr>
          <w:rFonts w:ascii="Times New Roman" w:cs="Times New Roman" w:hAnsi="Times New Roman"/>
          <w:b/>
          <w:bCs/>
        </w:rPr>
        <w:t>Miracles of the prophet during Hijra (Migration)</w:t>
      </w:r>
    </w:p>
    <w:p>
      <w:pPr>
        <w:pStyle w:val="style0"/>
        <w:numPr>
          <w:ilvl w:val="0"/>
          <w:numId w:val="144"/>
        </w:numPr>
        <w:spacing w:after="0" w:lineRule="auto" w:line="240"/>
        <w:rPr>
          <w:rFonts w:ascii="Times New Roman" w:cs="Times New Roman" w:hAnsi="Times New Roman"/>
          <w:bCs/>
        </w:rPr>
      </w:pPr>
      <w:r>
        <w:rPr>
          <w:rFonts w:ascii="Times New Roman" w:cs="Times New Roman" w:hAnsi="Times New Roman"/>
          <w:bCs/>
        </w:rPr>
        <w:t>People who surround</w:t>
      </w:r>
      <w:r>
        <w:rPr>
          <w:rFonts w:ascii="Times New Roman" w:cs="Times New Roman" w:hAnsi="Times New Roman"/>
          <w:bCs/>
        </w:rPr>
        <w:t>ed prophet`s house fall into a deep sleep when prophet (saw) passed them.</w:t>
      </w:r>
    </w:p>
    <w:p>
      <w:pPr>
        <w:pStyle w:val="style0"/>
        <w:numPr>
          <w:ilvl w:val="0"/>
          <w:numId w:val="144"/>
        </w:numPr>
        <w:spacing w:after="0" w:lineRule="auto" w:line="240"/>
        <w:rPr>
          <w:rFonts w:ascii="Times New Roman" w:cs="Times New Roman" w:hAnsi="Times New Roman"/>
          <w:bCs/>
        </w:rPr>
      </w:pPr>
      <w:r>
        <w:rPr>
          <w:rFonts w:ascii="Times New Roman" w:cs="Times New Roman" w:hAnsi="Times New Roman"/>
          <w:bCs/>
        </w:rPr>
        <w:t>Prophet (saw) spited to Abubakar wound after being bitten by a snake while in cave.</w:t>
      </w:r>
    </w:p>
    <w:p>
      <w:pPr>
        <w:pStyle w:val="style0"/>
        <w:numPr>
          <w:ilvl w:val="0"/>
          <w:numId w:val="144"/>
        </w:numPr>
        <w:spacing w:after="0" w:lineRule="auto" w:line="240"/>
        <w:rPr>
          <w:rFonts w:ascii="Times New Roman" w:cs="Times New Roman" w:hAnsi="Times New Roman"/>
          <w:bCs/>
        </w:rPr>
      </w:pPr>
      <w:r>
        <w:rPr>
          <w:rFonts w:ascii="Times New Roman" w:cs="Times New Roman" w:hAnsi="Times New Roman"/>
          <w:bCs/>
        </w:rPr>
        <w:t>Mecca’s searcher saw a pair of pigeons laying eggs at the mouth of cave.</w:t>
      </w:r>
    </w:p>
    <w:p>
      <w:pPr>
        <w:pStyle w:val="style0"/>
        <w:numPr>
          <w:ilvl w:val="0"/>
          <w:numId w:val="144"/>
        </w:numPr>
        <w:spacing w:after="0" w:lineRule="auto" w:line="240"/>
        <w:rPr>
          <w:rFonts w:ascii="Times New Roman" w:cs="Times New Roman" w:hAnsi="Times New Roman"/>
          <w:bCs/>
        </w:rPr>
      </w:pPr>
      <w:r>
        <w:rPr>
          <w:rFonts w:ascii="Times New Roman" w:cs="Times New Roman" w:hAnsi="Times New Roman"/>
          <w:bCs/>
        </w:rPr>
        <w:t xml:space="preserve">Mecca’s searcher saw </w:t>
      </w:r>
      <w:r>
        <w:rPr>
          <w:rFonts w:ascii="Times New Roman" w:cs="Times New Roman" w:hAnsi="Times New Roman"/>
          <w:bCs/>
        </w:rPr>
        <w:t>spider`s cobwebs blocking the cave.</w:t>
      </w:r>
    </w:p>
    <w:p>
      <w:pPr>
        <w:pStyle w:val="style0"/>
        <w:numPr>
          <w:ilvl w:val="0"/>
          <w:numId w:val="144"/>
        </w:numPr>
        <w:spacing w:after="0" w:lineRule="auto" w:line="240"/>
        <w:rPr>
          <w:rFonts w:ascii="Times New Roman" w:cs="Times New Roman" w:hAnsi="Times New Roman"/>
          <w:bCs/>
        </w:rPr>
      </w:pPr>
      <w:r>
        <w:rPr>
          <w:rFonts w:ascii="Times New Roman" w:cs="Times New Roman" w:hAnsi="Times New Roman"/>
          <w:bCs/>
        </w:rPr>
        <w:t>Suraqah`s horse sunk in the sand when he approached the prophet (saw) intending to harm him.</w:t>
      </w:r>
    </w:p>
    <w:p>
      <w:pPr>
        <w:pStyle w:val="style0"/>
        <w:numPr>
          <w:ilvl w:val="0"/>
          <w:numId w:val="144"/>
        </w:numPr>
        <w:spacing w:after="0" w:lineRule="auto" w:line="240"/>
        <w:rPr>
          <w:rFonts w:ascii="Times New Roman" w:cs="Times New Roman" w:hAnsi="Times New Roman"/>
          <w:bCs/>
        </w:rPr>
      </w:pPr>
      <w:r>
        <w:rPr>
          <w:rFonts w:ascii="Times New Roman" w:cs="Times New Roman" w:hAnsi="Times New Roman"/>
          <w:bCs/>
        </w:rPr>
        <w:t>While on their way, prophet milked a weak goat at Ummu- Maabad`s house place.</w:t>
      </w:r>
    </w:p>
    <w:p>
      <w:pPr>
        <w:pStyle w:val="style0"/>
        <w:numPr>
          <w:ilvl w:val="0"/>
          <w:numId w:val="144"/>
        </w:numPr>
        <w:spacing w:after="0" w:lineRule="auto" w:line="240"/>
        <w:rPr>
          <w:rFonts w:ascii="Times New Roman" w:cs="Times New Roman" w:hAnsi="Times New Roman"/>
          <w:bCs/>
        </w:rPr>
      </w:pPr>
      <w:r>
        <w:rPr>
          <w:rFonts w:ascii="Times New Roman" w:cs="Times New Roman" w:hAnsi="Times New Roman"/>
          <w:bCs/>
        </w:rPr>
        <w:t>In Medina prophet`s camel decided where the proph</w:t>
      </w:r>
      <w:r>
        <w:rPr>
          <w:rFonts w:ascii="Times New Roman" w:cs="Times New Roman" w:hAnsi="Times New Roman"/>
          <w:bCs/>
        </w:rPr>
        <w:t>et would stay and location of the mosque.</w:t>
      </w:r>
    </w:p>
    <w:p>
      <w:pPr>
        <w:pStyle w:val="style0"/>
        <w:spacing w:after="0" w:lineRule="auto" w:line="240"/>
        <w:rPr>
          <w:rFonts w:ascii="Times New Roman" w:cs="Times New Roman" w:hAnsi="Times New Roman"/>
          <w:bCs/>
        </w:rPr>
      </w:pPr>
      <w:r>
        <w:rPr>
          <w:rFonts w:ascii="Times New Roman" w:cs="Times New Roman" w:hAnsi="Times New Roman"/>
          <w:bCs/>
        </w:rPr>
        <w:t>Beginning of Muslim ummah</w:t>
      </w:r>
    </w:p>
    <w:p>
      <w:pPr>
        <w:pStyle w:val="style0"/>
        <w:numPr>
          <w:ilvl w:val="0"/>
          <w:numId w:val="18"/>
        </w:numPr>
        <w:spacing w:after="0" w:lineRule="auto" w:line="240"/>
        <w:rPr>
          <w:rFonts w:ascii="Times New Roman" w:cs="Times New Roman" w:hAnsi="Times New Roman"/>
          <w:bCs/>
        </w:rPr>
      </w:pPr>
      <w:r>
        <w:rPr>
          <w:rFonts w:ascii="Times New Roman" w:cs="Times New Roman" w:hAnsi="Times New Roman"/>
          <w:bCs/>
        </w:rPr>
        <w:t>First he built the first mosque in the history of Islam.</w:t>
      </w:r>
    </w:p>
    <w:p>
      <w:pPr>
        <w:pStyle w:val="style0"/>
        <w:numPr>
          <w:ilvl w:val="0"/>
          <w:numId w:val="18"/>
        </w:numPr>
        <w:spacing w:after="0" w:lineRule="auto" w:line="240"/>
        <w:rPr>
          <w:rFonts w:ascii="Times New Roman" w:cs="Times New Roman" w:hAnsi="Times New Roman"/>
          <w:bCs/>
        </w:rPr>
      </w:pPr>
      <w:r>
        <w:rPr>
          <w:rFonts w:ascii="Times New Roman" w:cs="Times New Roman" w:hAnsi="Times New Roman"/>
          <w:bCs/>
        </w:rPr>
        <w:t>He united the two sections of the community i.e. Ansar (the helpers) and Muhajirin (the immigrants).</w:t>
      </w:r>
    </w:p>
    <w:p>
      <w:pPr>
        <w:pStyle w:val="style0"/>
        <w:numPr>
          <w:ilvl w:val="0"/>
          <w:numId w:val="18"/>
        </w:numPr>
        <w:spacing w:after="0" w:lineRule="auto" w:line="240"/>
        <w:rPr>
          <w:rFonts w:ascii="Times New Roman" w:cs="Times New Roman" w:hAnsi="Times New Roman"/>
          <w:bCs/>
        </w:rPr>
      </w:pPr>
      <w:r>
        <w:rPr>
          <w:rFonts w:ascii="Times New Roman" w:cs="Times New Roman" w:hAnsi="Times New Roman"/>
          <w:bCs/>
        </w:rPr>
        <w:t>The next move was to have meet</w:t>
      </w:r>
      <w:r>
        <w:rPr>
          <w:rFonts w:ascii="Times New Roman" w:cs="Times New Roman" w:hAnsi="Times New Roman"/>
          <w:bCs/>
        </w:rPr>
        <w:t>ings with Jews and other Arabian tribes in and around Medina; he sought ways and means of ensuring peace between the sections of the population.</w:t>
      </w:r>
    </w:p>
    <w:p>
      <w:pPr>
        <w:pStyle w:val="style0"/>
        <w:numPr>
          <w:ilvl w:val="0"/>
          <w:numId w:val="18"/>
        </w:numPr>
        <w:spacing w:after="0" w:lineRule="auto" w:line="240"/>
        <w:rPr>
          <w:rFonts w:ascii="Times New Roman" w:cs="Times New Roman" w:hAnsi="Times New Roman"/>
          <w:bCs/>
        </w:rPr>
      </w:pPr>
      <w:r>
        <w:rPr>
          <w:rFonts w:ascii="Times New Roman" w:cs="Times New Roman" w:hAnsi="Times New Roman"/>
          <w:bCs/>
        </w:rPr>
        <w:t xml:space="preserve">He chalked out agreements with all the parties concerned and the document came to be known as the constitution </w:t>
      </w:r>
      <w:r>
        <w:rPr>
          <w:rFonts w:ascii="Times New Roman" w:cs="Times New Roman" w:hAnsi="Times New Roman"/>
          <w:bCs/>
        </w:rPr>
        <w:t>of Medina</w:t>
      </w:r>
    </w:p>
    <w:p>
      <w:pPr>
        <w:pStyle w:val="style0"/>
        <w:spacing w:after="0" w:lineRule="auto" w:line="240"/>
        <w:rPr>
          <w:rFonts w:ascii="Times New Roman" w:cs="Times New Roman" w:hAnsi="Times New Roman"/>
          <w:b/>
          <w:bCs/>
        </w:rPr>
      </w:pPr>
      <w:r>
        <w:rPr>
          <w:rFonts w:ascii="Times New Roman" w:cs="Times New Roman" w:hAnsi="Times New Roman"/>
          <w:b/>
          <w:bCs/>
        </w:rPr>
        <w:t>The constitution of Medina</w:t>
      </w:r>
    </w:p>
    <w:p>
      <w:pPr>
        <w:pStyle w:val="style0"/>
        <w:numPr>
          <w:ilvl w:val="0"/>
          <w:numId w:val="75"/>
        </w:numPr>
        <w:spacing w:after="0" w:lineRule="auto" w:line="240"/>
        <w:rPr>
          <w:rFonts w:ascii="Times New Roman" w:cs="Times New Roman" w:hAnsi="Times New Roman"/>
          <w:bCs/>
        </w:rPr>
      </w:pPr>
      <w:r>
        <w:rPr>
          <w:rFonts w:ascii="Times New Roman" w:cs="Times New Roman" w:hAnsi="Times New Roman"/>
          <w:bCs/>
        </w:rPr>
        <w:t>It was the first political agreement between Muslims and non-Muslims.</w:t>
      </w:r>
    </w:p>
    <w:p>
      <w:pPr>
        <w:pStyle w:val="style0"/>
        <w:numPr>
          <w:ilvl w:val="0"/>
          <w:numId w:val="75"/>
        </w:numPr>
        <w:spacing w:after="0" w:lineRule="auto" w:line="240"/>
        <w:rPr>
          <w:rFonts w:ascii="Times New Roman" w:cs="Times New Roman" w:hAnsi="Times New Roman"/>
          <w:bCs/>
        </w:rPr>
      </w:pPr>
      <w:r>
        <w:rPr>
          <w:rFonts w:ascii="Times New Roman" w:cs="Times New Roman" w:hAnsi="Times New Roman"/>
          <w:bCs/>
        </w:rPr>
        <w:t>This agreement was meant to secure the cooperation, unity and freedom of the different groups living in Medina.</w:t>
      </w:r>
    </w:p>
    <w:p>
      <w:pPr>
        <w:pStyle w:val="style0"/>
        <w:numPr>
          <w:ilvl w:val="0"/>
          <w:numId w:val="75"/>
        </w:numPr>
        <w:spacing w:after="0" w:lineRule="auto" w:line="240"/>
        <w:rPr>
          <w:rFonts w:ascii="Times New Roman" w:cs="Times New Roman" w:hAnsi="Times New Roman"/>
          <w:bCs/>
        </w:rPr>
      </w:pPr>
      <w:r>
        <w:rPr>
          <w:rFonts w:ascii="Times New Roman" w:cs="Times New Roman" w:hAnsi="Times New Roman"/>
          <w:bCs/>
        </w:rPr>
        <w:t>The aim of the prophet (saw) in signi</w:t>
      </w:r>
      <w:r>
        <w:rPr>
          <w:rFonts w:ascii="Times New Roman" w:cs="Times New Roman" w:hAnsi="Times New Roman"/>
          <w:bCs/>
        </w:rPr>
        <w:t>ng this agreement was to ensure Islam was taught and spread freely in contrast to the hostile environment in Medina</w:t>
      </w:r>
    </w:p>
    <w:p>
      <w:pPr>
        <w:pStyle w:val="style0"/>
        <w:spacing w:after="0" w:lineRule="auto" w:line="240"/>
        <w:rPr>
          <w:rFonts w:ascii="Times New Roman" w:cs="Times New Roman" w:hAnsi="Times New Roman"/>
          <w:b/>
          <w:bCs/>
        </w:rPr>
      </w:pPr>
      <w:r>
        <w:rPr>
          <w:rFonts w:ascii="Times New Roman" w:cs="Times New Roman" w:hAnsi="Times New Roman"/>
          <w:b/>
          <w:bCs/>
        </w:rPr>
        <w:t>Its major Terms</w:t>
      </w:r>
    </w:p>
    <w:p>
      <w:pPr>
        <w:pStyle w:val="style0"/>
        <w:numPr>
          <w:ilvl w:val="0"/>
          <w:numId w:val="215"/>
        </w:numPr>
        <w:spacing w:after="0" w:lineRule="auto" w:line="240"/>
        <w:rPr>
          <w:rFonts w:ascii="Times New Roman" w:cs="Times New Roman" w:hAnsi="Times New Roman"/>
          <w:bCs/>
        </w:rPr>
      </w:pPr>
      <w:r>
        <w:rPr>
          <w:rFonts w:ascii="Times New Roman" w:cs="Times New Roman" w:hAnsi="Times New Roman"/>
          <w:bCs/>
        </w:rPr>
        <w:t xml:space="preserve">The Ansar and Muhajirin shall form one group of ummah. </w:t>
      </w:r>
    </w:p>
    <w:p>
      <w:pPr>
        <w:pStyle w:val="style0"/>
        <w:numPr>
          <w:ilvl w:val="0"/>
          <w:numId w:val="215"/>
        </w:numPr>
        <w:spacing w:after="0" w:lineRule="auto" w:line="240"/>
        <w:rPr>
          <w:rFonts w:ascii="Times New Roman" w:cs="Times New Roman" w:hAnsi="Times New Roman"/>
          <w:bCs/>
        </w:rPr>
      </w:pPr>
      <w:r>
        <w:rPr>
          <w:rFonts w:ascii="Times New Roman" w:cs="Times New Roman" w:hAnsi="Times New Roman"/>
          <w:bCs/>
        </w:rPr>
        <w:t>Whoever is rebellious or spreads enmity, the hand of every Muslim sh</w:t>
      </w:r>
      <w:r>
        <w:rPr>
          <w:rFonts w:ascii="Times New Roman" w:cs="Times New Roman" w:hAnsi="Times New Roman"/>
          <w:bCs/>
        </w:rPr>
        <w:t>all be against him, even if he be his son.</w:t>
      </w:r>
    </w:p>
    <w:p>
      <w:pPr>
        <w:pStyle w:val="style0"/>
        <w:numPr>
          <w:ilvl w:val="0"/>
          <w:numId w:val="215"/>
        </w:numPr>
        <w:spacing w:after="0" w:lineRule="auto" w:line="240"/>
        <w:rPr>
          <w:rFonts w:ascii="Times New Roman" w:cs="Times New Roman" w:hAnsi="Times New Roman"/>
          <w:bCs/>
        </w:rPr>
      </w:pPr>
      <w:r>
        <w:rPr>
          <w:rFonts w:ascii="Times New Roman" w:cs="Times New Roman" w:hAnsi="Times New Roman"/>
          <w:bCs/>
        </w:rPr>
        <w:t>A believer shall not kill another believer nor support an unbeliever against a believer.</w:t>
      </w:r>
    </w:p>
    <w:p>
      <w:pPr>
        <w:pStyle w:val="style0"/>
        <w:numPr>
          <w:ilvl w:val="0"/>
          <w:numId w:val="215"/>
        </w:numPr>
        <w:spacing w:after="0" w:lineRule="auto" w:line="240"/>
        <w:rPr>
          <w:rFonts w:ascii="Times New Roman" w:cs="Times New Roman" w:hAnsi="Times New Roman"/>
          <w:bCs/>
        </w:rPr>
      </w:pPr>
      <w:r>
        <w:rPr>
          <w:rFonts w:ascii="Times New Roman" w:cs="Times New Roman" w:hAnsi="Times New Roman"/>
          <w:bCs/>
        </w:rPr>
        <w:t>A criminal shall not be given help or refuge.</w:t>
      </w:r>
    </w:p>
    <w:p>
      <w:pPr>
        <w:pStyle w:val="style0"/>
        <w:numPr>
          <w:ilvl w:val="0"/>
          <w:numId w:val="215"/>
        </w:numPr>
        <w:spacing w:after="0" w:lineRule="auto" w:line="240"/>
        <w:rPr>
          <w:rFonts w:ascii="Times New Roman" w:cs="Times New Roman" w:hAnsi="Times New Roman"/>
          <w:bCs/>
        </w:rPr>
      </w:pPr>
      <w:r>
        <w:rPr>
          <w:rFonts w:ascii="Times New Roman" w:cs="Times New Roman" w:hAnsi="Times New Roman"/>
          <w:bCs/>
        </w:rPr>
        <w:t>Any matter not agreed upon must be</w:t>
      </w:r>
      <w:r>
        <w:rPr>
          <w:rFonts w:ascii="Times New Roman" w:cs="Times New Roman" w:hAnsi="Times New Roman"/>
          <w:bCs/>
          <w:lang w:val="en-GB"/>
        </w:rPr>
        <w:t xml:space="preserve"> referred</w:t>
      </w:r>
      <w:r>
        <w:rPr>
          <w:rFonts w:ascii="Times New Roman" w:cs="Times New Roman" w:hAnsi="Times New Roman"/>
          <w:bCs/>
        </w:rPr>
        <w:t xml:space="preserve"> to God and His messenger Muhammad </w:t>
      </w:r>
      <w:r>
        <w:rPr>
          <w:rFonts w:ascii="Times New Roman" w:cs="Times New Roman" w:hAnsi="Times New Roman"/>
          <w:bCs/>
        </w:rPr>
        <w:t>(saw).</w:t>
      </w:r>
    </w:p>
    <w:p>
      <w:pPr>
        <w:pStyle w:val="style0"/>
        <w:numPr>
          <w:ilvl w:val="0"/>
          <w:numId w:val="215"/>
        </w:numPr>
        <w:spacing w:after="0" w:lineRule="auto" w:line="240"/>
        <w:rPr>
          <w:rFonts w:ascii="Times New Roman" w:cs="Times New Roman" w:hAnsi="Times New Roman"/>
          <w:bCs/>
        </w:rPr>
      </w:pPr>
      <w:r>
        <w:rPr>
          <w:rFonts w:ascii="Times New Roman" w:cs="Times New Roman" w:hAnsi="Times New Roman"/>
          <w:bCs/>
        </w:rPr>
        <w:t>The Jews and the Muslims will each profess their own religion freely.</w:t>
      </w:r>
    </w:p>
    <w:p>
      <w:pPr>
        <w:pStyle w:val="style0"/>
        <w:numPr>
          <w:ilvl w:val="0"/>
          <w:numId w:val="215"/>
        </w:numPr>
        <w:spacing w:after="0" w:lineRule="auto" w:line="240"/>
        <w:rPr>
          <w:rFonts w:ascii="Times New Roman" w:cs="Times New Roman" w:hAnsi="Times New Roman"/>
          <w:bCs/>
        </w:rPr>
      </w:pPr>
      <w:r>
        <w:rPr>
          <w:rFonts w:ascii="Times New Roman" w:cs="Times New Roman" w:hAnsi="Times New Roman"/>
          <w:bCs/>
        </w:rPr>
        <w:t>No going to war without the prophet`s permission; but lawful revenge is acceptable.</w:t>
      </w:r>
    </w:p>
    <w:p>
      <w:pPr>
        <w:pStyle w:val="style0"/>
        <w:numPr>
          <w:ilvl w:val="0"/>
          <w:numId w:val="215"/>
        </w:numPr>
        <w:spacing w:after="0" w:lineRule="auto" w:line="240"/>
        <w:rPr>
          <w:rFonts w:ascii="Times New Roman" w:cs="Times New Roman" w:hAnsi="Times New Roman"/>
          <w:bCs/>
        </w:rPr>
      </w:pPr>
      <w:r>
        <w:rPr>
          <w:rFonts w:ascii="Times New Roman" w:cs="Times New Roman" w:hAnsi="Times New Roman"/>
          <w:bCs/>
        </w:rPr>
        <w:t xml:space="preserve">The Jews and the Muslims shall each be responsible for their own expenditure but if Medina is </w:t>
      </w:r>
      <w:r>
        <w:rPr>
          <w:rFonts w:ascii="Times New Roman" w:cs="Times New Roman" w:hAnsi="Times New Roman"/>
          <w:bCs/>
        </w:rPr>
        <w:t>attacked, they will assist each other.</w:t>
      </w:r>
    </w:p>
    <w:p>
      <w:pPr>
        <w:pStyle w:val="style0"/>
        <w:numPr>
          <w:ilvl w:val="0"/>
          <w:numId w:val="215"/>
        </w:numPr>
        <w:spacing w:after="0" w:lineRule="auto" w:line="240"/>
        <w:rPr>
          <w:rFonts w:ascii="Times New Roman" w:cs="Times New Roman" w:hAnsi="Times New Roman"/>
          <w:bCs/>
        </w:rPr>
      </w:pPr>
      <w:r>
        <w:rPr>
          <w:rFonts w:ascii="Times New Roman" w:cs="Times New Roman" w:hAnsi="Times New Roman"/>
          <w:bCs/>
        </w:rPr>
        <w:t>Medina shall be sacred and inviolable for all that join this treaty.</w:t>
      </w:r>
    </w:p>
    <w:p>
      <w:pPr>
        <w:pStyle w:val="style0"/>
        <w:numPr>
          <w:ilvl w:val="0"/>
          <w:numId w:val="215"/>
        </w:numPr>
        <w:spacing w:after="0" w:lineRule="auto" w:line="240"/>
        <w:rPr>
          <w:rFonts w:ascii="Times New Roman" w:cs="Times New Roman" w:hAnsi="Times New Roman"/>
          <w:bCs/>
        </w:rPr>
      </w:pPr>
      <w:r>
        <w:rPr>
          <w:rFonts w:ascii="Times New Roman" w:cs="Times New Roman" w:hAnsi="Times New Roman"/>
          <w:bCs/>
        </w:rPr>
        <w:t>Jews shall have equal right of citizenship</w:t>
      </w:r>
    </w:p>
    <w:p>
      <w:pPr>
        <w:pStyle w:val="style0"/>
        <w:spacing w:after="0" w:lineRule="auto" w:line="240"/>
        <w:rPr>
          <w:rFonts w:ascii="Times New Roman" w:cs="Times New Roman" w:hAnsi="Times New Roman"/>
          <w:b/>
          <w:bCs/>
        </w:rPr>
      </w:pPr>
      <w:r>
        <w:rPr>
          <w:rFonts w:ascii="Times New Roman" w:cs="Times New Roman" w:hAnsi="Times New Roman"/>
          <w:b/>
          <w:bCs/>
        </w:rPr>
        <w:t>Importance of Medina constitution</w:t>
      </w:r>
    </w:p>
    <w:p>
      <w:pPr>
        <w:pStyle w:val="style0"/>
        <w:numPr>
          <w:ilvl w:val="0"/>
          <w:numId w:val="223"/>
        </w:numPr>
        <w:spacing w:after="0" w:lineRule="auto" w:line="240"/>
        <w:rPr>
          <w:rFonts w:ascii="Times New Roman" w:cs="Times New Roman" w:hAnsi="Times New Roman"/>
          <w:bCs/>
        </w:rPr>
      </w:pPr>
      <w:r>
        <w:rPr>
          <w:rFonts w:ascii="Times New Roman" w:cs="Times New Roman" w:hAnsi="Times New Roman"/>
          <w:bCs/>
        </w:rPr>
        <w:t xml:space="preserve">It was an attempt of reconciliation of the tribes and focusing all of </w:t>
      </w:r>
      <w:r>
        <w:rPr>
          <w:rFonts w:ascii="Times New Roman" w:cs="Times New Roman" w:hAnsi="Times New Roman"/>
          <w:bCs/>
        </w:rPr>
        <w:t>them to the new religion.</w:t>
      </w:r>
    </w:p>
    <w:p>
      <w:pPr>
        <w:pStyle w:val="style0"/>
        <w:numPr>
          <w:ilvl w:val="0"/>
          <w:numId w:val="223"/>
        </w:numPr>
        <w:spacing w:after="0" w:lineRule="auto" w:line="240"/>
        <w:rPr>
          <w:rFonts w:ascii="Times New Roman" w:cs="Times New Roman" w:hAnsi="Times New Roman"/>
          <w:bCs/>
        </w:rPr>
      </w:pPr>
      <w:r>
        <w:rPr>
          <w:rFonts w:ascii="Times New Roman" w:cs="Times New Roman" w:hAnsi="Times New Roman"/>
          <w:bCs/>
        </w:rPr>
        <w:t>The treaty shows and confirms the prophet as the supreme leader and controller of the affairs of Medina.</w:t>
      </w:r>
    </w:p>
    <w:p>
      <w:pPr>
        <w:pStyle w:val="style0"/>
        <w:numPr>
          <w:ilvl w:val="0"/>
          <w:numId w:val="223"/>
        </w:numPr>
        <w:spacing w:after="0" w:lineRule="auto" w:line="240"/>
        <w:rPr>
          <w:rFonts w:ascii="Times New Roman" w:cs="Times New Roman" w:hAnsi="Times New Roman"/>
          <w:bCs/>
        </w:rPr>
      </w:pPr>
      <w:r>
        <w:rPr>
          <w:rFonts w:ascii="Times New Roman" w:cs="Times New Roman" w:hAnsi="Times New Roman"/>
          <w:bCs/>
        </w:rPr>
        <w:t>It lays down the principles on which cordial relationship could be established between Muslims and non-Muslims.</w:t>
      </w:r>
    </w:p>
    <w:p>
      <w:pPr>
        <w:pStyle w:val="style0"/>
        <w:numPr>
          <w:ilvl w:val="0"/>
          <w:numId w:val="223"/>
        </w:numPr>
        <w:spacing w:after="0" w:lineRule="auto" w:line="240"/>
        <w:rPr>
          <w:rFonts w:ascii="Times New Roman" w:cs="Times New Roman" w:hAnsi="Times New Roman"/>
          <w:bCs/>
        </w:rPr>
      </w:pPr>
      <w:r>
        <w:rPr>
          <w:rFonts w:ascii="Times New Roman" w:cs="Times New Roman" w:hAnsi="Times New Roman"/>
          <w:bCs/>
        </w:rPr>
        <w:t>It was a grea</w:t>
      </w:r>
      <w:r>
        <w:rPr>
          <w:rFonts w:ascii="Times New Roman" w:cs="Times New Roman" w:hAnsi="Times New Roman"/>
          <w:bCs/>
        </w:rPr>
        <w:t>t document which for so many centuries ensured freedom of worship</w:t>
      </w:r>
    </w:p>
    <w:p>
      <w:pPr>
        <w:pStyle w:val="style0"/>
        <w:numPr>
          <w:ilvl w:val="0"/>
          <w:numId w:val="223"/>
        </w:numPr>
        <w:spacing w:after="0" w:lineRule="auto" w:line="240"/>
        <w:rPr>
          <w:rFonts w:ascii="Times New Roman" w:cs="Times New Roman" w:hAnsi="Times New Roman"/>
          <w:bCs/>
        </w:rPr>
      </w:pPr>
      <w:r>
        <w:rPr>
          <w:rFonts w:ascii="Times New Roman" w:cs="Times New Roman" w:hAnsi="Times New Roman"/>
          <w:bCs/>
        </w:rPr>
        <w:t>It recognized protection of life and property and banned crime of all kind.</w:t>
      </w:r>
    </w:p>
    <w:p>
      <w:pPr>
        <w:pStyle w:val="style0"/>
        <w:numPr>
          <w:ilvl w:val="0"/>
          <w:numId w:val="223"/>
        </w:numPr>
        <w:spacing w:after="0" w:lineRule="auto" w:line="240"/>
        <w:rPr>
          <w:rFonts w:ascii="Times New Roman" w:cs="Times New Roman" w:hAnsi="Times New Roman"/>
          <w:bCs/>
        </w:rPr>
      </w:pPr>
      <w:r>
        <w:rPr>
          <w:rFonts w:ascii="Times New Roman" w:cs="Times New Roman" w:hAnsi="Times New Roman"/>
          <w:bCs/>
        </w:rPr>
        <w:t>The treaty shows the prophet as a great political leader and organizer of people’s affairs.</w:t>
      </w:r>
    </w:p>
    <w:p>
      <w:pPr>
        <w:pStyle w:val="style0"/>
        <w:numPr>
          <w:ilvl w:val="0"/>
          <w:numId w:val="223"/>
        </w:numPr>
        <w:spacing w:after="0" w:lineRule="auto" w:line="240"/>
        <w:rPr>
          <w:rFonts w:ascii="Times New Roman" w:cs="Times New Roman" w:hAnsi="Times New Roman"/>
          <w:bCs/>
        </w:rPr>
      </w:pPr>
      <w:r>
        <w:rPr>
          <w:rFonts w:ascii="Times New Roman" w:cs="Times New Roman" w:hAnsi="Times New Roman"/>
          <w:bCs/>
        </w:rPr>
        <w:t>It protected Islam and</w:t>
      </w:r>
      <w:r>
        <w:rPr>
          <w:rFonts w:ascii="Times New Roman" w:cs="Times New Roman" w:hAnsi="Times New Roman"/>
          <w:bCs/>
        </w:rPr>
        <w:t xml:space="preserve"> Muslims against the conspiracies of the Jews.</w:t>
      </w:r>
    </w:p>
    <w:p>
      <w:pPr>
        <w:pStyle w:val="style0"/>
        <w:spacing w:after="0" w:lineRule="auto" w:line="240"/>
        <w:rPr>
          <w:rFonts w:ascii="Times New Roman" w:cs="Times New Roman" w:hAnsi="Times New Roman"/>
          <w:bCs/>
        </w:rPr>
      </w:pPr>
      <w:r>
        <w:rPr>
          <w:rFonts w:ascii="Times New Roman" w:cs="Times New Roman" w:hAnsi="Times New Roman"/>
          <w:bCs/>
        </w:rPr>
        <w:t>Why Hijra is considered as a turning point in the history of Islam?</w:t>
      </w:r>
    </w:p>
    <w:p>
      <w:pPr>
        <w:pStyle w:val="style0"/>
        <w:numPr>
          <w:ilvl w:val="0"/>
          <w:numId w:val="79"/>
        </w:numPr>
        <w:spacing w:after="0" w:lineRule="auto" w:line="240"/>
        <w:rPr>
          <w:rFonts w:ascii="Times New Roman" w:cs="Times New Roman" w:hAnsi="Times New Roman"/>
          <w:bCs/>
        </w:rPr>
      </w:pPr>
      <w:r>
        <w:rPr>
          <w:rFonts w:ascii="Times New Roman" w:cs="Times New Roman" w:hAnsi="Times New Roman"/>
          <w:bCs/>
        </w:rPr>
        <w:t>The prophet (saw) was given a worm reception by the people of Medina.</w:t>
      </w:r>
    </w:p>
    <w:p>
      <w:pPr>
        <w:pStyle w:val="style0"/>
        <w:numPr>
          <w:ilvl w:val="0"/>
          <w:numId w:val="79"/>
        </w:numPr>
        <w:spacing w:after="0" w:lineRule="auto" w:line="240"/>
        <w:rPr>
          <w:rFonts w:ascii="Times New Roman" w:cs="Times New Roman" w:hAnsi="Times New Roman"/>
          <w:bCs/>
        </w:rPr>
      </w:pPr>
      <w:r>
        <w:rPr>
          <w:rFonts w:ascii="Times New Roman" w:cs="Times New Roman" w:hAnsi="Times New Roman"/>
          <w:bCs/>
        </w:rPr>
        <w:t>The prophet (saw) got a base to organize Muslims and Islam.</w:t>
      </w:r>
    </w:p>
    <w:p>
      <w:pPr>
        <w:pStyle w:val="style0"/>
        <w:numPr>
          <w:ilvl w:val="0"/>
          <w:numId w:val="79"/>
        </w:numPr>
        <w:spacing w:after="0" w:lineRule="auto" w:line="240"/>
        <w:rPr>
          <w:rFonts w:ascii="Times New Roman" w:cs="Times New Roman" w:hAnsi="Times New Roman"/>
          <w:bCs/>
        </w:rPr>
      </w:pPr>
      <w:r>
        <w:rPr>
          <w:rFonts w:ascii="Times New Roman" w:cs="Times New Roman" w:hAnsi="Times New Roman"/>
          <w:bCs/>
        </w:rPr>
        <w:t xml:space="preserve">Islam made </w:t>
      </w:r>
      <w:r>
        <w:rPr>
          <w:rFonts w:ascii="Times New Roman" w:cs="Times New Roman" w:hAnsi="Times New Roman"/>
          <w:bCs/>
        </w:rPr>
        <w:t>a rapid growth after the Hijra as opposed to the problems, persecution and inferiority of Muslims at Mecca.</w:t>
      </w:r>
    </w:p>
    <w:p>
      <w:pPr>
        <w:pStyle w:val="style0"/>
        <w:numPr>
          <w:ilvl w:val="0"/>
          <w:numId w:val="79"/>
        </w:numPr>
        <w:spacing w:after="0" w:lineRule="auto" w:line="240"/>
        <w:rPr>
          <w:rFonts w:ascii="Times New Roman" w:cs="Times New Roman" w:hAnsi="Times New Roman"/>
          <w:bCs/>
        </w:rPr>
      </w:pPr>
      <w:r>
        <w:rPr>
          <w:rFonts w:ascii="Times New Roman" w:cs="Times New Roman" w:hAnsi="Times New Roman"/>
          <w:bCs/>
        </w:rPr>
        <w:t>Muslims in Medina were able to conduct their affairs in peace resulting tin the expansion of commerce and organized defence.</w:t>
      </w:r>
    </w:p>
    <w:p>
      <w:pPr>
        <w:pStyle w:val="style0"/>
        <w:numPr>
          <w:ilvl w:val="0"/>
          <w:numId w:val="79"/>
        </w:numPr>
        <w:spacing w:after="0" w:lineRule="auto" w:line="240"/>
        <w:rPr>
          <w:rFonts w:ascii="Times New Roman" w:cs="Times New Roman" w:hAnsi="Times New Roman"/>
          <w:bCs/>
        </w:rPr>
      </w:pPr>
      <w:r>
        <w:rPr>
          <w:rFonts w:ascii="Times New Roman" w:cs="Times New Roman" w:hAnsi="Times New Roman"/>
          <w:bCs/>
        </w:rPr>
        <w:t>The Muslims were able t</w:t>
      </w:r>
      <w:r>
        <w:rPr>
          <w:rFonts w:ascii="Times New Roman" w:cs="Times New Roman" w:hAnsi="Times New Roman"/>
          <w:bCs/>
        </w:rPr>
        <w:t>o build strong force after moving to Medina so that they ere able to fight enemies of Islam.</w:t>
      </w:r>
    </w:p>
    <w:p>
      <w:pPr>
        <w:pStyle w:val="style0"/>
        <w:numPr>
          <w:ilvl w:val="0"/>
          <w:numId w:val="79"/>
        </w:numPr>
        <w:spacing w:after="0" w:lineRule="auto" w:line="240"/>
        <w:rPr>
          <w:rFonts w:ascii="Times New Roman" w:cs="Times New Roman" w:hAnsi="Times New Roman"/>
          <w:bCs/>
        </w:rPr>
      </w:pPr>
      <w:r>
        <w:rPr>
          <w:rFonts w:ascii="Times New Roman" w:cs="Times New Roman" w:hAnsi="Times New Roman"/>
          <w:bCs/>
        </w:rPr>
        <w:t>At the time of caliph Omar (RAA) the events of Hijra was marked as the starting point of Islamic</w:t>
      </w:r>
      <w:r>
        <w:rPr>
          <w:rFonts w:ascii="Times New Roman" w:cs="Times New Roman" w:hAnsi="Times New Roman"/>
          <w:bCs/>
          <w:lang w:val="en-GB"/>
        </w:rPr>
        <w:t xml:space="preserve"> calendar</w:t>
      </w:r>
      <w:r>
        <w:rPr>
          <w:rFonts w:ascii="Times New Roman" w:cs="Times New Roman" w:hAnsi="Times New Roman"/>
          <w:bCs/>
        </w:rPr>
        <w:t>.</w:t>
      </w:r>
    </w:p>
    <w:p>
      <w:pPr>
        <w:pStyle w:val="style0"/>
        <w:numPr>
          <w:ilvl w:val="0"/>
          <w:numId w:val="79"/>
        </w:numPr>
        <w:spacing w:after="0" w:lineRule="auto" w:line="240"/>
        <w:rPr>
          <w:rFonts w:ascii="Times New Roman" w:cs="Times New Roman" w:hAnsi="Times New Roman"/>
          <w:bCs/>
        </w:rPr>
      </w:pPr>
      <w:r>
        <w:rPr>
          <w:rFonts w:ascii="Times New Roman" w:cs="Times New Roman" w:hAnsi="Times New Roman"/>
          <w:bCs/>
        </w:rPr>
        <w:t>After Hijra, Islam came to triumph (achieve victory) ove</w:t>
      </w:r>
      <w:r>
        <w:rPr>
          <w:rFonts w:ascii="Times New Roman" w:cs="Times New Roman" w:hAnsi="Times New Roman"/>
          <w:bCs/>
        </w:rPr>
        <w:t>r the pagan religions and was soon became the religion of the whole Arabian Peninsula and expanded to far away land.</w:t>
      </w:r>
    </w:p>
    <w:p>
      <w:pPr>
        <w:pStyle w:val="style0"/>
        <w:numPr>
          <w:ilvl w:val="0"/>
          <w:numId w:val="79"/>
        </w:numPr>
        <w:spacing w:after="0" w:lineRule="auto" w:line="240"/>
        <w:rPr>
          <w:rFonts w:ascii="Times New Roman" w:cs="Times New Roman" w:hAnsi="Times New Roman"/>
          <w:bCs/>
        </w:rPr>
      </w:pPr>
      <w:r>
        <w:rPr>
          <w:rFonts w:ascii="Times New Roman" w:cs="Times New Roman" w:hAnsi="Times New Roman"/>
          <w:bCs/>
        </w:rPr>
        <w:t>The name Yathrib was changed to Medina.</w:t>
      </w:r>
    </w:p>
    <w:p>
      <w:pPr>
        <w:pStyle w:val="style0"/>
        <w:spacing w:after="0" w:lineRule="auto" w:line="240"/>
        <w:rPr>
          <w:rFonts w:ascii="Times New Roman" w:cs="Times New Roman" w:hAnsi="Times New Roman"/>
          <w:b/>
          <w:bCs/>
        </w:rPr>
      </w:pPr>
      <w:r>
        <w:rPr>
          <w:rFonts w:ascii="Times New Roman" w:cs="Times New Roman" w:hAnsi="Times New Roman"/>
          <w:b/>
          <w:bCs/>
        </w:rPr>
        <w:t>The battle of Badr</w:t>
      </w:r>
    </w:p>
    <w:p>
      <w:pPr>
        <w:pStyle w:val="style0"/>
        <w:spacing w:after="0" w:lineRule="auto" w:line="240"/>
        <w:rPr>
          <w:rFonts w:ascii="Times New Roman" w:cs="Times New Roman" w:hAnsi="Times New Roman"/>
          <w:bCs/>
        </w:rPr>
      </w:pPr>
      <w:r>
        <w:rPr>
          <w:rFonts w:ascii="Times New Roman" w:cs="Times New Roman" w:hAnsi="Times New Roman"/>
          <w:bCs/>
        </w:rPr>
        <w:t>This battle was faught in the second year after Hijra, on the plain of Badri fro</w:t>
      </w:r>
      <w:r>
        <w:rPr>
          <w:rFonts w:ascii="Times New Roman" w:cs="Times New Roman" w:hAnsi="Times New Roman"/>
          <w:bCs/>
        </w:rPr>
        <w:t xml:space="preserve">m which it derived its name. </w:t>
      </w:r>
    </w:p>
    <w:p>
      <w:pPr>
        <w:pStyle w:val="style0"/>
        <w:spacing w:after="0" w:lineRule="auto" w:line="240"/>
        <w:rPr>
          <w:rFonts w:ascii="Times New Roman" w:cs="Times New Roman" w:hAnsi="Times New Roman"/>
          <w:bCs/>
        </w:rPr>
      </w:pPr>
      <w:r>
        <w:rPr>
          <w:rFonts w:ascii="Times New Roman" w:cs="Times New Roman" w:hAnsi="Times New Roman"/>
          <w:bCs/>
        </w:rPr>
        <w:t>Reasons for the battle</w:t>
      </w:r>
    </w:p>
    <w:p>
      <w:pPr>
        <w:pStyle w:val="style0"/>
        <w:numPr>
          <w:ilvl w:val="0"/>
          <w:numId w:val="178"/>
        </w:numPr>
        <w:spacing w:after="0" w:lineRule="auto" w:line="240"/>
        <w:rPr>
          <w:rFonts w:ascii="Times New Roman" w:cs="Times New Roman" w:hAnsi="Times New Roman"/>
          <w:bCs/>
        </w:rPr>
      </w:pPr>
      <w:r>
        <w:rPr>
          <w:rFonts w:ascii="Times New Roman" w:cs="Times New Roman" w:hAnsi="Times New Roman"/>
          <w:bCs/>
        </w:rPr>
        <w:t>To punish the Quraish and to cut off their trade and economic routes.</w:t>
      </w:r>
    </w:p>
    <w:p>
      <w:pPr>
        <w:pStyle w:val="style0"/>
        <w:numPr>
          <w:ilvl w:val="0"/>
          <w:numId w:val="178"/>
        </w:numPr>
        <w:spacing w:after="0" w:lineRule="auto" w:line="240"/>
        <w:rPr>
          <w:rFonts w:ascii="Times New Roman" w:cs="Times New Roman" w:hAnsi="Times New Roman"/>
          <w:bCs/>
        </w:rPr>
      </w:pPr>
      <w:r>
        <w:rPr>
          <w:rFonts w:ascii="Times New Roman" w:cs="Times New Roman" w:hAnsi="Times New Roman"/>
          <w:bCs/>
        </w:rPr>
        <w:t>To compensate those who had lost their properties in Mecca.</w:t>
      </w:r>
    </w:p>
    <w:p>
      <w:pPr>
        <w:pStyle w:val="style0"/>
        <w:numPr>
          <w:ilvl w:val="0"/>
          <w:numId w:val="178"/>
        </w:numPr>
        <w:spacing w:after="0" w:lineRule="auto" w:line="240"/>
        <w:rPr>
          <w:rFonts w:ascii="Times New Roman" w:cs="Times New Roman" w:hAnsi="Times New Roman"/>
          <w:bCs/>
        </w:rPr>
      </w:pPr>
      <w:r>
        <w:rPr>
          <w:rFonts w:ascii="Times New Roman" w:cs="Times New Roman" w:hAnsi="Times New Roman"/>
          <w:bCs/>
        </w:rPr>
        <w:t>To create fear in Quraish so that they would respect and fear Muslims.</w:t>
      </w:r>
    </w:p>
    <w:p>
      <w:pPr>
        <w:pStyle w:val="style0"/>
        <w:spacing w:after="0" w:lineRule="auto" w:line="240"/>
        <w:rPr>
          <w:rFonts w:ascii="Times New Roman" w:cs="Times New Roman" w:hAnsi="Times New Roman"/>
          <w:bCs/>
        </w:rPr>
      </w:pPr>
      <w:r>
        <w:rPr>
          <w:rFonts w:ascii="Times New Roman" w:cs="Times New Roman" w:hAnsi="Times New Roman"/>
          <w:bCs/>
        </w:rPr>
        <w:t>Option in taking part in the battle</w:t>
      </w:r>
    </w:p>
    <w:p>
      <w:pPr>
        <w:pStyle w:val="style0"/>
        <w:numPr>
          <w:ilvl w:val="0"/>
          <w:numId w:val="40"/>
        </w:numPr>
        <w:spacing w:after="0" w:lineRule="auto" w:line="240"/>
        <w:rPr>
          <w:rFonts w:ascii="Times New Roman" w:cs="Times New Roman" w:hAnsi="Times New Roman"/>
          <w:bCs/>
        </w:rPr>
      </w:pPr>
      <w:r>
        <w:rPr>
          <w:rFonts w:ascii="Times New Roman" w:cs="Times New Roman" w:hAnsi="Times New Roman"/>
          <w:bCs/>
        </w:rPr>
        <w:t>It was during the month of Ramadan 17</w:t>
      </w:r>
      <w:r>
        <w:rPr>
          <w:rFonts w:ascii="Times New Roman" w:cs="Times New Roman" w:hAnsi="Times New Roman"/>
          <w:bCs/>
          <w:vertAlign w:val="superscript"/>
        </w:rPr>
        <w:t>th</w:t>
      </w:r>
      <w:r>
        <w:rPr>
          <w:rFonts w:ascii="Times New Roman" w:cs="Times New Roman" w:hAnsi="Times New Roman"/>
          <w:bCs/>
        </w:rPr>
        <w:t>624 A.D in the second year of Hijra, the prophet was informed of a large caravan from Syria (sham), carrying goods worth a large sum of money.</w:t>
      </w:r>
    </w:p>
    <w:p>
      <w:pPr>
        <w:pStyle w:val="style0"/>
        <w:numPr>
          <w:ilvl w:val="0"/>
          <w:numId w:val="40"/>
        </w:numPr>
        <w:spacing w:after="0" w:lineRule="auto" w:line="240"/>
        <w:rPr>
          <w:rFonts w:ascii="Times New Roman" w:cs="Times New Roman" w:hAnsi="Times New Roman"/>
          <w:bCs/>
        </w:rPr>
      </w:pPr>
      <w:r>
        <w:rPr>
          <w:rFonts w:ascii="Times New Roman" w:cs="Times New Roman" w:hAnsi="Times New Roman"/>
          <w:bCs/>
        </w:rPr>
        <w:t>The prophet on hearing this, decided t</w:t>
      </w:r>
      <w:r>
        <w:rPr>
          <w:rFonts w:ascii="Times New Roman" w:cs="Times New Roman" w:hAnsi="Times New Roman"/>
          <w:bCs/>
        </w:rPr>
        <w:t>o attack the caravan in order to revenge for al the loss that the Quraish had inflicted on the Muslims. They were only 40 people guarding this caravan led by Abu Sufyan.</w:t>
      </w:r>
    </w:p>
    <w:p>
      <w:pPr>
        <w:pStyle w:val="style0"/>
        <w:numPr>
          <w:ilvl w:val="0"/>
          <w:numId w:val="40"/>
        </w:numPr>
        <w:spacing w:after="0" w:lineRule="auto" w:line="240"/>
        <w:rPr>
          <w:rFonts w:ascii="Times New Roman" w:cs="Times New Roman" w:hAnsi="Times New Roman"/>
          <w:bCs/>
        </w:rPr>
      </w:pPr>
      <w:r>
        <w:rPr>
          <w:rFonts w:ascii="Times New Roman" w:cs="Times New Roman" w:hAnsi="Times New Roman"/>
          <w:bCs/>
        </w:rPr>
        <w:t>The prophet set out with 313 Muslims to go and intercept this caravan.</w:t>
      </w:r>
    </w:p>
    <w:p>
      <w:pPr>
        <w:pStyle w:val="style0"/>
        <w:numPr>
          <w:ilvl w:val="0"/>
          <w:numId w:val="40"/>
        </w:numPr>
        <w:spacing w:after="0" w:lineRule="auto" w:line="240"/>
        <w:rPr>
          <w:rFonts w:ascii="Times New Roman" w:cs="Times New Roman" w:hAnsi="Times New Roman"/>
          <w:bCs/>
        </w:rPr>
      </w:pPr>
      <w:r>
        <w:rPr>
          <w:rFonts w:ascii="Times New Roman" w:cs="Times New Roman" w:hAnsi="Times New Roman"/>
          <w:bCs/>
        </w:rPr>
        <w:t>Abu Sufyan on l</w:t>
      </w:r>
      <w:r>
        <w:rPr>
          <w:rFonts w:ascii="Times New Roman" w:cs="Times New Roman" w:hAnsi="Times New Roman"/>
          <w:bCs/>
        </w:rPr>
        <w:t>earning of this sent word to the people of Mecca, who prepared an army to come and defend their caravan.</w:t>
      </w:r>
    </w:p>
    <w:p>
      <w:pPr>
        <w:pStyle w:val="style0"/>
        <w:numPr>
          <w:ilvl w:val="0"/>
          <w:numId w:val="40"/>
        </w:numPr>
        <w:spacing w:after="0" w:lineRule="auto" w:line="240"/>
        <w:rPr>
          <w:rFonts w:ascii="Times New Roman" w:cs="Times New Roman" w:hAnsi="Times New Roman"/>
          <w:bCs/>
        </w:rPr>
      </w:pPr>
      <w:r>
        <w:rPr>
          <w:rFonts w:ascii="Times New Roman" w:cs="Times New Roman" w:hAnsi="Times New Roman"/>
          <w:bCs/>
        </w:rPr>
        <w:t>When the information reached the prophet (saw), he consulted his companions. It was decided that they go ahead with the campaign regardless whether the</w:t>
      </w:r>
      <w:r>
        <w:rPr>
          <w:rFonts w:ascii="Times New Roman" w:cs="Times New Roman" w:hAnsi="Times New Roman"/>
          <w:bCs/>
        </w:rPr>
        <w:t xml:space="preserve"> Muslims would counter the Mecca army or find the caravan</w:t>
      </w:r>
    </w:p>
    <w:p>
      <w:pPr>
        <w:pStyle w:val="style0"/>
        <w:spacing w:after="0" w:lineRule="auto" w:line="240"/>
        <w:rPr>
          <w:rFonts w:ascii="Times New Roman" w:cs="Times New Roman" w:hAnsi="Times New Roman"/>
          <w:b/>
          <w:bCs/>
        </w:rPr>
      </w:pPr>
      <w:r>
        <w:rPr>
          <w:rFonts w:ascii="Times New Roman" w:cs="Times New Roman" w:hAnsi="Times New Roman"/>
          <w:b/>
          <w:bCs/>
        </w:rPr>
        <w:t>Account of the battle</w:t>
      </w:r>
    </w:p>
    <w:p>
      <w:pPr>
        <w:pStyle w:val="style0"/>
        <w:numPr>
          <w:ilvl w:val="0"/>
          <w:numId w:val="14"/>
        </w:numPr>
        <w:spacing w:after="0" w:lineRule="auto" w:line="240"/>
        <w:rPr>
          <w:rFonts w:ascii="Times New Roman" w:cs="Times New Roman" w:hAnsi="Times New Roman"/>
          <w:bCs/>
        </w:rPr>
      </w:pPr>
      <w:r>
        <w:rPr>
          <w:rFonts w:ascii="Times New Roman" w:cs="Times New Roman" w:hAnsi="Times New Roman"/>
          <w:bCs/>
        </w:rPr>
        <w:t xml:space="preserve">The battle started with dual between individuals. The Quraish put forward three of their brave noble men and asked the Muslims to bring forth 3 of their men to face them. </w:t>
      </w:r>
    </w:p>
    <w:p>
      <w:pPr>
        <w:pStyle w:val="style0"/>
        <w:numPr>
          <w:ilvl w:val="0"/>
          <w:numId w:val="14"/>
        </w:numPr>
        <w:spacing w:after="0" w:lineRule="auto" w:line="240"/>
        <w:rPr>
          <w:rFonts w:ascii="Times New Roman" w:cs="Times New Roman" w:hAnsi="Times New Roman"/>
          <w:bCs/>
        </w:rPr>
      </w:pPr>
      <w:r>
        <w:rPr>
          <w:rFonts w:ascii="Times New Roman" w:cs="Times New Roman" w:hAnsi="Times New Roman"/>
          <w:bCs/>
        </w:rPr>
        <w:t xml:space="preserve">The </w:t>
      </w:r>
      <w:r>
        <w:rPr>
          <w:rFonts w:ascii="Times New Roman" w:cs="Times New Roman" w:hAnsi="Times New Roman"/>
          <w:bCs/>
        </w:rPr>
        <w:t>Quraish forwarded Utba, his brother Shayba and Utba`s son Walid, and the Muslims forwarded Hamza, Ali and Ubeyda bin Harith. Ali and Hamza killed their opponents, but Ubeyda and his opponent drew.</w:t>
      </w:r>
    </w:p>
    <w:p>
      <w:pPr>
        <w:pStyle w:val="style0"/>
        <w:numPr>
          <w:ilvl w:val="0"/>
          <w:numId w:val="14"/>
        </w:numPr>
        <w:spacing w:after="0" w:lineRule="auto" w:line="240"/>
        <w:rPr>
          <w:rFonts w:ascii="Times New Roman" w:cs="Times New Roman" w:hAnsi="Times New Roman"/>
          <w:bCs/>
        </w:rPr>
      </w:pPr>
      <w:r>
        <w:rPr>
          <w:rFonts w:ascii="Times New Roman" w:cs="Times New Roman" w:hAnsi="Times New Roman"/>
          <w:bCs/>
        </w:rPr>
        <w:t>After that then the main battle began. The Muslims fought w</w:t>
      </w:r>
      <w:r>
        <w:rPr>
          <w:rFonts w:ascii="Times New Roman" w:cs="Times New Roman" w:hAnsi="Times New Roman"/>
          <w:bCs/>
        </w:rPr>
        <w:t>ith great courage, and the prophet (saw) was saying endless prayers, at last they defeated the Quraish.</w:t>
      </w:r>
    </w:p>
    <w:p>
      <w:pPr>
        <w:pStyle w:val="style0"/>
        <w:spacing w:after="0" w:lineRule="auto" w:line="240"/>
        <w:rPr>
          <w:rFonts w:ascii="Times New Roman" w:cs="Times New Roman" w:hAnsi="Times New Roman"/>
          <w:b/>
          <w:bCs/>
        </w:rPr>
      </w:pPr>
      <w:r>
        <w:rPr>
          <w:rFonts w:ascii="Times New Roman" w:cs="Times New Roman" w:hAnsi="Times New Roman"/>
          <w:b/>
          <w:bCs/>
        </w:rPr>
        <w:t>Statistic of Badr</w:t>
      </w:r>
    </w:p>
    <w:tbl>
      <w:tblPr>
        <w:tblStyle w:val="style154"/>
        <w:tblW w:w="0" w:type="auto"/>
        <w:tblInd w:w="-176" w:type="dxa"/>
        <w:tblLook w:val="04A0" w:firstRow="1" w:lastRow="0" w:firstColumn="1" w:lastColumn="0" w:noHBand="0" w:noVBand="1"/>
      </w:tblPr>
      <w:tblGrid>
        <w:gridCol w:w="326"/>
        <w:gridCol w:w="6248"/>
        <w:gridCol w:w="4618"/>
      </w:tblGrid>
      <w:tr>
        <w:trPr/>
        <w:tc>
          <w:tcPr>
            <w:tcW w:w="326" w:type="dxa"/>
            <w:tcBorders/>
            <w:tcFitText w:val="false"/>
          </w:tcPr>
          <w:p>
            <w:pPr>
              <w:pStyle w:val="style0"/>
              <w:rPr>
                <w:rFonts w:ascii="Times New Roman" w:cs="Times New Roman" w:hAnsi="Times New Roman"/>
                <w:bCs/>
              </w:rPr>
            </w:pPr>
          </w:p>
        </w:tc>
        <w:tc>
          <w:tcPr>
            <w:tcW w:w="6337" w:type="dxa"/>
            <w:tcBorders/>
            <w:tcFitText w:val="false"/>
          </w:tcPr>
          <w:p>
            <w:pPr>
              <w:pStyle w:val="style0"/>
              <w:rPr>
                <w:rFonts w:ascii="Times New Roman" w:cs="Times New Roman" w:hAnsi="Times New Roman"/>
                <w:bCs/>
              </w:rPr>
            </w:pPr>
            <w:r>
              <w:rPr>
                <w:rFonts w:ascii="Times New Roman" w:cs="Times New Roman" w:hAnsi="Times New Roman"/>
                <w:bCs/>
              </w:rPr>
              <w:t>The Muslim Army</w:t>
            </w:r>
          </w:p>
        </w:tc>
        <w:tc>
          <w:tcPr>
            <w:tcW w:w="4678" w:type="dxa"/>
            <w:tcBorders/>
            <w:tcFitText w:val="false"/>
          </w:tcPr>
          <w:p>
            <w:pPr>
              <w:pStyle w:val="style0"/>
              <w:rPr>
                <w:rFonts w:ascii="Times New Roman" w:cs="Times New Roman" w:hAnsi="Times New Roman"/>
                <w:bCs/>
              </w:rPr>
            </w:pPr>
            <w:r>
              <w:rPr>
                <w:rFonts w:ascii="Times New Roman" w:cs="Times New Roman" w:hAnsi="Times New Roman"/>
                <w:bCs/>
              </w:rPr>
              <w:t xml:space="preserve">The Quraish Army </w:t>
            </w:r>
          </w:p>
        </w:tc>
      </w:tr>
      <w:tr>
        <w:tblPrEx/>
        <w:trPr/>
        <w:tc>
          <w:tcPr>
            <w:tcW w:w="326" w:type="dxa"/>
            <w:tcBorders/>
            <w:tcFitText w:val="false"/>
          </w:tcPr>
          <w:p>
            <w:pPr>
              <w:pStyle w:val="style0"/>
              <w:rPr>
                <w:rFonts w:ascii="Times New Roman" w:cs="Times New Roman" w:hAnsi="Times New Roman"/>
                <w:bCs/>
              </w:rPr>
            </w:pPr>
            <w:r>
              <w:rPr>
                <w:rFonts w:ascii="Times New Roman" w:cs="Times New Roman" w:hAnsi="Times New Roman"/>
                <w:bCs/>
              </w:rPr>
              <w:t>1</w:t>
            </w:r>
          </w:p>
        </w:tc>
        <w:tc>
          <w:tcPr>
            <w:tcW w:w="6337" w:type="dxa"/>
            <w:tcBorders/>
            <w:tcFitText w:val="false"/>
          </w:tcPr>
          <w:p>
            <w:pPr>
              <w:pStyle w:val="style0"/>
              <w:rPr>
                <w:rFonts w:ascii="Times New Roman" w:cs="Times New Roman" w:hAnsi="Times New Roman"/>
                <w:bCs/>
              </w:rPr>
            </w:pPr>
            <w:r>
              <w:rPr>
                <w:rFonts w:ascii="Times New Roman" w:cs="Times New Roman" w:hAnsi="Times New Roman"/>
                <w:bCs/>
              </w:rPr>
              <w:t>Th</w:t>
            </w:r>
          </w:p>
          <w:p>
            <w:pPr>
              <w:pStyle w:val="style0"/>
              <w:rPr>
                <w:rFonts w:ascii="Times New Roman" w:cs="Times New Roman" w:hAnsi="Times New Roman"/>
                <w:bCs/>
              </w:rPr>
            </w:pPr>
            <w:r>
              <w:rPr>
                <w:rFonts w:ascii="Times New Roman" w:cs="Times New Roman" w:hAnsi="Times New Roman"/>
                <w:bCs/>
              </w:rPr>
              <w:t>ey were 313 men</w:t>
            </w:r>
          </w:p>
        </w:tc>
        <w:tc>
          <w:tcPr>
            <w:tcW w:w="4678" w:type="dxa"/>
            <w:tcBorders/>
            <w:tcFitText w:val="false"/>
          </w:tcPr>
          <w:p>
            <w:pPr>
              <w:pStyle w:val="style0"/>
              <w:rPr>
                <w:rFonts w:ascii="Times New Roman" w:cs="Times New Roman" w:hAnsi="Times New Roman"/>
                <w:bCs/>
              </w:rPr>
            </w:pPr>
            <w:r>
              <w:rPr>
                <w:rFonts w:ascii="Times New Roman" w:cs="Times New Roman" w:hAnsi="Times New Roman"/>
                <w:bCs/>
              </w:rPr>
              <w:t>They were 1000 men</w:t>
            </w:r>
          </w:p>
        </w:tc>
      </w:tr>
      <w:tr>
        <w:tblPrEx/>
        <w:trPr/>
        <w:tc>
          <w:tcPr>
            <w:tcW w:w="326" w:type="dxa"/>
            <w:tcBorders/>
            <w:tcFitText w:val="false"/>
          </w:tcPr>
          <w:p>
            <w:pPr>
              <w:pStyle w:val="style0"/>
              <w:rPr>
                <w:rFonts w:ascii="Times New Roman" w:cs="Times New Roman" w:hAnsi="Times New Roman"/>
                <w:bCs/>
              </w:rPr>
            </w:pPr>
            <w:r>
              <w:rPr>
                <w:rFonts w:ascii="Times New Roman" w:cs="Times New Roman" w:hAnsi="Times New Roman"/>
                <w:bCs/>
              </w:rPr>
              <w:t>2</w:t>
            </w:r>
          </w:p>
        </w:tc>
        <w:tc>
          <w:tcPr>
            <w:tcW w:w="6337" w:type="dxa"/>
            <w:tcBorders/>
            <w:tcFitText w:val="false"/>
          </w:tcPr>
          <w:p>
            <w:pPr>
              <w:pStyle w:val="style0"/>
              <w:rPr>
                <w:rFonts w:ascii="Times New Roman" w:cs="Times New Roman" w:hAnsi="Times New Roman"/>
                <w:bCs/>
              </w:rPr>
            </w:pPr>
            <w:r>
              <w:rPr>
                <w:rFonts w:ascii="Times New Roman" w:cs="Times New Roman" w:hAnsi="Times New Roman"/>
                <w:bCs/>
              </w:rPr>
              <w:t>86 were Muhajirin and 277 were Ansar</w:t>
            </w:r>
          </w:p>
        </w:tc>
        <w:tc>
          <w:tcPr>
            <w:tcW w:w="4678" w:type="dxa"/>
            <w:tcBorders/>
            <w:tcFitText w:val="false"/>
          </w:tcPr>
          <w:p>
            <w:pPr>
              <w:pStyle w:val="style0"/>
              <w:rPr>
                <w:rFonts w:ascii="Times New Roman" w:cs="Times New Roman" w:hAnsi="Times New Roman"/>
                <w:bCs/>
              </w:rPr>
            </w:pPr>
            <w:r>
              <w:rPr>
                <w:rFonts w:ascii="Times New Roman" w:cs="Times New Roman" w:hAnsi="Times New Roman"/>
                <w:bCs/>
              </w:rPr>
              <w:t xml:space="preserve">They included the </w:t>
            </w:r>
            <w:r>
              <w:rPr>
                <w:rFonts w:ascii="Times New Roman" w:cs="Times New Roman" w:hAnsi="Times New Roman"/>
                <w:bCs/>
              </w:rPr>
              <w:t>aristocrats of Mecca</w:t>
            </w:r>
          </w:p>
        </w:tc>
      </w:tr>
      <w:tr>
        <w:tblPrEx/>
        <w:trPr/>
        <w:tc>
          <w:tcPr>
            <w:tcW w:w="326" w:type="dxa"/>
            <w:tcBorders/>
            <w:tcFitText w:val="false"/>
          </w:tcPr>
          <w:p>
            <w:pPr>
              <w:pStyle w:val="style0"/>
              <w:rPr>
                <w:rFonts w:ascii="Times New Roman" w:cs="Times New Roman" w:hAnsi="Times New Roman"/>
                <w:bCs/>
              </w:rPr>
            </w:pPr>
            <w:r>
              <w:rPr>
                <w:rFonts w:ascii="Times New Roman" w:cs="Times New Roman" w:hAnsi="Times New Roman"/>
                <w:bCs/>
              </w:rPr>
              <w:t>3</w:t>
            </w:r>
          </w:p>
        </w:tc>
        <w:tc>
          <w:tcPr>
            <w:tcW w:w="6337" w:type="dxa"/>
            <w:tcBorders/>
            <w:tcFitText w:val="false"/>
          </w:tcPr>
          <w:p>
            <w:pPr>
              <w:pStyle w:val="style0"/>
              <w:rPr>
                <w:rFonts w:ascii="Times New Roman" w:cs="Times New Roman" w:hAnsi="Times New Roman"/>
                <w:bCs/>
              </w:rPr>
            </w:pPr>
            <w:r>
              <w:rPr>
                <w:rFonts w:ascii="Times New Roman" w:cs="Times New Roman" w:hAnsi="Times New Roman"/>
                <w:bCs/>
              </w:rPr>
              <w:t>They had 76 camels, and 2 horses</w:t>
            </w:r>
          </w:p>
        </w:tc>
        <w:tc>
          <w:tcPr>
            <w:tcW w:w="4678" w:type="dxa"/>
            <w:tcBorders/>
            <w:tcFitText w:val="false"/>
          </w:tcPr>
          <w:p>
            <w:pPr>
              <w:pStyle w:val="style0"/>
              <w:rPr>
                <w:rFonts w:ascii="Times New Roman" w:cs="Times New Roman" w:hAnsi="Times New Roman"/>
                <w:bCs/>
              </w:rPr>
            </w:pPr>
            <w:r>
              <w:rPr>
                <w:rFonts w:ascii="Times New Roman" w:cs="Times New Roman" w:hAnsi="Times New Roman"/>
                <w:bCs/>
              </w:rPr>
              <w:t>They had 750 camels and 100 horses</w:t>
            </w:r>
          </w:p>
        </w:tc>
      </w:tr>
      <w:tr>
        <w:tblPrEx/>
        <w:trPr/>
        <w:tc>
          <w:tcPr>
            <w:tcW w:w="326" w:type="dxa"/>
            <w:tcBorders/>
            <w:tcFitText w:val="false"/>
          </w:tcPr>
          <w:p>
            <w:pPr>
              <w:pStyle w:val="style0"/>
              <w:rPr>
                <w:rFonts w:ascii="Times New Roman" w:cs="Times New Roman" w:hAnsi="Times New Roman"/>
                <w:bCs/>
              </w:rPr>
            </w:pPr>
            <w:r>
              <w:rPr>
                <w:rFonts w:ascii="Times New Roman" w:cs="Times New Roman" w:hAnsi="Times New Roman"/>
                <w:bCs/>
              </w:rPr>
              <w:t>4</w:t>
            </w:r>
          </w:p>
        </w:tc>
        <w:tc>
          <w:tcPr>
            <w:tcW w:w="6337" w:type="dxa"/>
            <w:tcBorders/>
            <w:tcFitText w:val="false"/>
          </w:tcPr>
          <w:p>
            <w:pPr>
              <w:pStyle w:val="style0"/>
              <w:rPr>
                <w:rFonts w:ascii="Times New Roman" w:cs="Times New Roman" w:hAnsi="Times New Roman"/>
                <w:bCs/>
              </w:rPr>
            </w:pPr>
            <w:r>
              <w:rPr>
                <w:rFonts w:ascii="Times New Roman" w:cs="Times New Roman" w:hAnsi="Times New Roman"/>
                <w:bCs/>
              </w:rPr>
              <w:t>They were armed with swords and only one wearing military</w:t>
            </w:r>
            <w:r>
              <w:rPr>
                <w:rFonts w:ascii="Times New Roman" w:cs="Times New Roman" w:hAnsi="Times New Roman"/>
                <w:bCs/>
                <w:lang w:val="en-GB"/>
              </w:rPr>
              <w:t xml:space="preserve"> armour</w:t>
            </w:r>
          </w:p>
        </w:tc>
        <w:tc>
          <w:tcPr>
            <w:tcW w:w="4678" w:type="dxa"/>
            <w:tcBorders/>
            <w:tcFitText w:val="false"/>
          </w:tcPr>
          <w:p>
            <w:pPr>
              <w:pStyle w:val="style0"/>
              <w:rPr>
                <w:rFonts w:ascii="Times New Roman" w:cs="Times New Roman" w:hAnsi="Times New Roman"/>
                <w:bCs/>
              </w:rPr>
            </w:pPr>
            <w:r>
              <w:rPr>
                <w:rFonts w:ascii="Times New Roman" w:cs="Times New Roman" w:hAnsi="Times New Roman"/>
                <w:bCs/>
              </w:rPr>
              <w:t>600 of the soldiers were wearing military</w:t>
            </w:r>
            <w:r>
              <w:rPr>
                <w:rFonts w:ascii="Times New Roman" w:cs="Times New Roman" w:hAnsi="Times New Roman"/>
                <w:bCs/>
                <w:lang w:val="en-GB"/>
              </w:rPr>
              <w:t xml:space="preserve"> armour</w:t>
            </w:r>
          </w:p>
        </w:tc>
      </w:tr>
      <w:tr>
        <w:tblPrEx/>
        <w:trPr/>
        <w:tc>
          <w:tcPr>
            <w:tcW w:w="326" w:type="dxa"/>
            <w:tcBorders/>
            <w:tcFitText w:val="false"/>
          </w:tcPr>
          <w:p>
            <w:pPr>
              <w:pStyle w:val="style0"/>
              <w:rPr>
                <w:rFonts w:ascii="Times New Roman" w:cs="Times New Roman" w:hAnsi="Times New Roman"/>
                <w:bCs/>
              </w:rPr>
            </w:pPr>
            <w:r>
              <w:rPr>
                <w:rFonts w:ascii="Times New Roman" w:cs="Times New Roman" w:hAnsi="Times New Roman"/>
                <w:bCs/>
              </w:rPr>
              <w:t>5</w:t>
            </w:r>
          </w:p>
        </w:tc>
        <w:tc>
          <w:tcPr>
            <w:tcW w:w="6337" w:type="dxa"/>
            <w:tcBorders/>
            <w:tcFitText w:val="false"/>
          </w:tcPr>
          <w:p>
            <w:pPr>
              <w:pStyle w:val="style0"/>
              <w:rPr>
                <w:rFonts w:ascii="Times New Roman" w:cs="Times New Roman" w:hAnsi="Times New Roman"/>
                <w:bCs/>
              </w:rPr>
            </w:pPr>
            <w:r>
              <w:rPr>
                <w:rFonts w:ascii="Times New Roman" w:cs="Times New Roman" w:hAnsi="Times New Roman"/>
                <w:bCs/>
              </w:rPr>
              <w:t>14 were killed)</w:t>
            </w:r>
          </w:p>
        </w:tc>
        <w:tc>
          <w:tcPr>
            <w:tcW w:w="4678" w:type="dxa"/>
            <w:tcBorders/>
            <w:tcFitText w:val="false"/>
          </w:tcPr>
          <w:p>
            <w:pPr>
              <w:pStyle w:val="style0"/>
              <w:rPr>
                <w:rFonts w:ascii="Times New Roman" w:cs="Times New Roman" w:hAnsi="Times New Roman"/>
                <w:bCs/>
              </w:rPr>
            </w:pPr>
            <w:r>
              <w:rPr>
                <w:rFonts w:ascii="Times New Roman" w:cs="Times New Roman" w:hAnsi="Times New Roman"/>
                <w:bCs/>
              </w:rPr>
              <w:t>70 were killed</w:t>
            </w:r>
          </w:p>
        </w:tc>
      </w:tr>
      <w:tr>
        <w:tblPrEx/>
        <w:trPr/>
        <w:tc>
          <w:tcPr>
            <w:tcW w:w="326" w:type="dxa"/>
            <w:tcBorders/>
            <w:tcFitText w:val="false"/>
          </w:tcPr>
          <w:p>
            <w:pPr>
              <w:pStyle w:val="style0"/>
              <w:rPr>
                <w:rFonts w:ascii="Times New Roman" w:cs="Times New Roman" w:hAnsi="Times New Roman"/>
                <w:bCs/>
              </w:rPr>
            </w:pPr>
            <w:r>
              <w:rPr>
                <w:rFonts w:ascii="Times New Roman" w:cs="Times New Roman" w:hAnsi="Times New Roman"/>
                <w:bCs/>
              </w:rPr>
              <w:t>6</w:t>
            </w:r>
          </w:p>
        </w:tc>
        <w:tc>
          <w:tcPr>
            <w:tcW w:w="6337" w:type="dxa"/>
            <w:tcBorders/>
            <w:tcFitText w:val="false"/>
          </w:tcPr>
          <w:p>
            <w:pPr>
              <w:pStyle w:val="style0"/>
              <w:rPr>
                <w:rFonts w:ascii="Times New Roman" w:cs="Times New Roman" w:hAnsi="Times New Roman"/>
                <w:bCs/>
              </w:rPr>
            </w:pPr>
            <w:r>
              <w:rPr>
                <w:rFonts w:ascii="Times New Roman" w:cs="Times New Roman" w:hAnsi="Times New Roman"/>
                <w:bCs/>
              </w:rPr>
              <w:t xml:space="preserve">They were </w:t>
            </w:r>
            <w:r>
              <w:rPr>
                <w:rFonts w:ascii="Times New Roman" w:cs="Times New Roman" w:hAnsi="Times New Roman"/>
                <w:bCs/>
              </w:rPr>
              <w:t>no captive</w:t>
            </w:r>
          </w:p>
        </w:tc>
        <w:tc>
          <w:tcPr>
            <w:tcW w:w="4678" w:type="dxa"/>
            <w:tcBorders/>
            <w:tcFitText w:val="false"/>
          </w:tcPr>
          <w:p>
            <w:pPr>
              <w:pStyle w:val="style0"/>
              <w:rPr>
                <w:rFonts w:ascii="Times New Roman" w:cs="Times New Roman" w:hAnsi="Times New Roman"/>
                <w:bCs/>
              </w:rPr>
            </w:pPr>
            <w:r>
              <w:rPr>
                <w:rFonts w:ascii="Times New Roman" w:cs="Times New Roman" w:hAnsi="Times New Roman"/>
                <w:bCs/>
              </w:rPr>
              <w:t>70 were captive</w:t>
            </w:r>
          </w:p>
        </w:tc>
      </w:tr>
    </w:tbl>
    <w:p>
      <w:pPr>
        <w:pStyle w:val="style0"/>
        <w:spacing w:after="0" w:lineRule="auto" w:line="240"/>
        <w:rPr>
          <w:rFonts w:ascii="Times New Roman" w:cs="Times New Roman" w:hAnsi="Times New Roman"/>
          <w:b/>
          <w:bCs/>
        </w:rPr>
      </w:pPr>
      <w:r>
        <w:rPr>
          <w:rFonts w:ascii="Times New Roman" w:cs="Times New Roman" w:hAnsi="Times New Roman"/>
          <w:b/>
          <w:bCs/>
        </w:rPr>
        <w:t>Reasons for Muslim`s victory in the battle of Badr</w:t>
      </w:r>
    </w:p>
    <w:p>
      <w:pPr>
        <w:pStyle w:val="style0"/>
        <w:numPr>
          <w:ilvl w:val="0"/>
          <w:numId w:val="234"/>
        </w:numPr>
        <w:spacing w:after="0" w:lineRule="auto" w:line="240"/>
        <w:rPr>
          <w:rFonts w:ascii="Times New Roman" w:cs="Times New Roman" w:hAnsi="Times New Roman"/>
          <w:bCs/>
        </w:rPr>
      </w:pPr>
      <w:r>
        <w:rPr>
          <w:rFonts w:ascii="Times New Roman" w:cs="Times New Roman" w:hAnsi="Times New Roman"/>
          <w:bCs/>
        </w:rPr>
        <w:t>The Muslims were fighting on principles and for a good and proper cause.</w:t>
      </w:r>
    </w:p>
    <w:p>
      <w:pPr>
        <w:pStyle w:val="style0"/>
        <w:numPr>
          <w:ilvl w:val="0"/>
          <w:numId w:val="234"/>
        </w:numPr>
        <w:spacing w:after="0" w:lineRule="auto" w:line="240"/>
        <w:rPr>
          <w:rFonts w:ascii="Times New Roman" w:cs="Times New Roman" w:hAnsi="Times New Roman"/>
          <w:bCs/>
        </w:rPr>
      </w:pPr>
      <w:r>
        <w:rPr>
          <w:rFonts w:ascii="Times New Roman" w:cs="Times New Roman" w:hAnsi="Times New Roman"/>
          <w:bCs/>
        </w:rPr>
        <w:t>The love for the hereafter stimulated the Muslims to fight.</w:t>
      </w:r>
    </w:p>
    <w:p>
      <w:pPr>
        <w:pStyle w:val="style0"/>
        <w:numPr>
          <w:ilvl w:val="0"/>
          <w:numId w:val="234"/>
        </w:numPr>
        <w:spacing w:after="0" w:lineRule="auto" w:line="240"/>
        <w:rPr>
          <w:rFonts w:ascii="Times New Roman" w:cs="Times New Roman" w:hAnsi="Times New Roman"/>
          <w:bCs/>
        </w:rPr>
      </w:pPr>
      <w:r>
        <w:rPr>
          <w:rFonts w:ascii="Times New Roman" w:cs="Times New Roman" w:hAnsi="Times New Roman"/>
          <w:bCs/>
        </w:rPr>
        <w:t>Complete faith and confidence in God without</w:t>
      </w:r>
      <w:r>
        <w:rPr>
          <w:rFonts w:ascii="Times New Roman" w:cs="Times New Roman" w:hAnsi="Times New Roman"/>
          <w:bCs/>
        </w:rPr>
        <w:t xml:space="preserve"> looking at the number of fighters and preparation.</w:t>
      </w:r>
    </w:p>
    <w:p>
      <w:pPr>
        <w:pStyle w:val="style0"/>
        <w:numPr>
          <w:ilvl w:val="0"/>
          <w:numId w:val="234"/>
        </w:numPr>
        <w:spacing w:after="0" w:lineRule="auto" w:line="240"/>
        <w:rPr>
          <w:rFonts w:ascii="Times New Roman" w:cs="Times New Roman" w:hAnsi="Times New Roman"/>
          <w:bCs/>
        </w:rPr>
      </w:pPr>
      <w:r>
        <w:rPr>
          <w:rFonts w:ascii="Times New Roman" w:cs="Times New Roman" w:hAnsi="Times New Roman"/>
          <w:bCs/>
        </w:rPr>
        <w:t>The high standard of fighting skills of the Muslims which took no time to be seen right from the individual combat.</w:t>
      </w:r>
    </w:p>
    <w:p>
      <w:pPr>
        <w:pStyle w:val="style0"/>
        <w:numPr>
          <w:ilvl w:val="0"/>
          <w:numId w:val="234"/>
        </w:numPr>
        <w:spacing w:after="0" w:lineRule="auto" w:line="240"/>
        <w:rPr>
          <w:rFonts w:ascii="Times New Roman" w:cs="Times New Roman" w:hAnsi="Times New Roman"/>
          <w:bCs/>
        </w:rPr>
      </w:pPr>
      <w:r>
        <w:rPr>
          <w:rFonts w:ascii="Times New Roman" w:cs="Times New Roman" w:hAnsi="Times New Roman"/>
          <w:bCs/>
        </w:rPr>
        <w:t>Consultation of the leader (the prophet) with his people and involvement in the fighting</w:t>
      </w:r>
      <w:r>
        <w:rPr>
          <w:rFonts w:ascii="Times New Roman" w:cs="Times New Roman" w:hAnsi="Times New Roman"/>
          <w:bCs/>
        </w:rPr>
        <w:t xml:space="preserve"> by himself.</w:t>
      </w:r>
    </w:p>
    <w:p>
      <w:pPr>
        <w:pStyle w:val="style0"/>
        <w:numPr>
          <w:ilvl w:val="0"/>
          <w:numId w:val="234"/>
        </w:numPr>
        <w:spacing w:after="0" w:lineRule="auto" w:line="240"/>
        <w:rPr>
          <w:rFonts w:ascii="Times New Roman" w:cs="Times New Roman" w:hAnsi="Times New Roman"/>
          <w:bCs/>
        </w:rPr>
      </w:pPr>
      <w:r>
        <w:rPr>
          <w:rFonts w:ascii="Times New Roman" w:cs="Times New Roman" w:hAnsi="Times New Roman"/>
          <w:bCs/>
        </w:rPr>
        <w:t>The Muslim Army was united in opinion and ideas in fighting the Quraish.</w:t>
      </w:r>
    </w:p>
    <w:p>
      <w:pPr>
        <w:pStyle w:val="style0"/>
        <w:numPr>
          <w:ilvl w:val="0"/>
          <w:numId w:val="234"/>
        </w:numPr>
        <w:spacing w:after="0" w:lineRule="auto" w:line="240"/>
        <w:rPr>
          <w:rFonts w:ascii="Times New Roman" w:cs="Times New Roman" w:hAnsi="Times New Roman"/>
          <w:bCs/>
        </w:rPr>
      </w:pPr>
      <w:r>
        <w:rPr>
          <w:rFonts w:ascii="Times New Roman" w:cs="Times New Roman" w:hAnsi="Times New Roman"/>
          <w:bCs/>
        </w:rPr>
        <w:t>The reinforcement from Allah; He sent angles to assist the Muslims.</w:t>
      </w:r>
    </w:p>
    <w:p>
      <w:pPr>
        <w:pStyle w:val="style0"/>
        <w:numPr>
          <w:ilvl w:val="0"/>
          <w:numId w:val="234"/>
        </w:numPr>
        <w:spacing w:after="0" w:lineRule="auto" w:line="240"/>
        <w:rPr>
          <w:rFonts w:ascii="Times New Roman" w:cs="Times New Roman" w:hAnsi="Times New Roman"/>
          <w:bCs/>
        </w:rPr>
      </w:pPr>
      <w:r>
        <w:rPr>
          <w:rFonts w:ascii="Times New Roman" w:cs="Times New Roman" w:hAnsi="Times New Roman"/>
          <w:bCs/>
        </w:rPr>
        <w:t>Allah wanted to approve to the Muslims that, materials are not</w:t>
      </w:r>
      <w:r>
        <w:rPr>
          <w:rFonts w:ascii="Times New Roman" w:cs="Times New Roman" w:hAnsi="Times New Roman"/>
          <w:bCs/>
          <w:lang w:val="en-GB"/>
        </w:rPr>
        <w:t xml:space="preserve"> only surety</w:t>
      </w:r>
      <w:r>
        <w:rPr>
          <w:rFonts w:ascii="Times New Roman" w:cs="Times New Roman" w:hAnsi="Times New Roman"/>
          <w:bCs/>
        </w:rPr>
        <w:t xml:space="preserve"> to victory, but trust and s</w:t>
      </w:r>
      <w:r>
        <w:rPr>
          <w:rFonts w:ascii="Times New Roman" w:cs="Times New Roman" w:hAnsi="Times New Roman"/>
          <w:bCs/>
        </w:rPr>
        <w:t>trong faith in Him is also needed.</w:t>
      </w:r>
    </w:p>
    <w:p>
      <w:pPr>
        <w:pStyle w:val="style0"/>
        <w:spacing w:after="0" w:lineRule="auto" w:line="240"/>
        <w:rPr>
          <w:rFonts w:ascii="Times New Roman" w:cs="Times New Roman" w:hAnsi="Times New Roman"/>
          <w:b/>
          <w:bCs/>
        </w:rPr>
      </w:pPr>
      <w:r>
        <w:rPr>
          <w:rFonts w:ascii="Times New Roman" w:cs="Times New Roman" w:hAnsi="Times New Roman"/>
          <w:b/>
          <w:bCs/>
        </w:rPr>
        <w:t>Importance of Badr to the Muslims</w:t>
      </w:r>
    </w:p>
    <w:p>
      <w:pPr>
        <w:pStyle w:val="style0"/>
        <w:numPr>
          <w:ilvl w:val="0"/>
          <w:numId w:val="147"/>
        </w:numPr>
        <w:spacing w:after="0" w:lineRule="auto" w:line="240"/>
        <w:rPr>
          <w:rFonts w:ascii="Times New Roman" w:cs="Times New Roman" w:hAnsi="Times New Roman"/>
          <w:bCs/>
        </w:rPr>
      </w:pPr>
      <w:r>
        <w:rPr>
          <w:rFonts w:ascii="Times New Roman" w:cs="Times New Roman" w:hAnsi="Times New Roman"/>
          <w:bCs/>
        </w:rPr>
        <w:t>The Muslims consider this battle of Badr a victory from Allah, when the numbers were few and they were poorly equipped.</w:t>
      </w:r>
    </w:p>
    <w:p>
      <w:pPr>
        <w:pStyle w:val="style0"/>
        <w:numPr>
          <w:ilvl w:val="0"/>
          <w:numId w:val="147"/>
        </w:numPr>
        <w:spacing w:after="0" w:lineRule="auto" w:line="240"/>
        <w:rPr>
          <w:rFonts w:ascii="Times New Roman" w:cs="Times New Roman" w:hAnsi="Times New Roman"/>
          <w:bCs/>
        </w:rPr>
      </w:pPr>
      <w:r>
        <w:rPr>
          <w:rFonts w:ascii="Times New Roman" w:cs="Times New Roman" w:hAnsi="Times New Roman"/>
          <w:bCs/>
        </w:rPr>
        <w:t xml:space="preserve">This battle was symbolic of success of power of truth over </w:t>
      </w:r>
      <w:r>
        <w:rPr>
          <w:rFonts w:ascii="Times New Roman" w:cs="Times New Roman" w:hAnsi="Times New Roman"/>
          <w:bCs/>
        </w:rPr>
        <w:t>falsehood. It strengthened the faith in Allah.</w:t>
      </w:r>
    </w:p>
    <w:p>
      <w:pPr>
        <w:pStyle w:val="style0"/>
        <w:numPr>
          <w:ilvl w:val="0"/>
          <w:numId w:val="147"/>
        </w:numPr>
        <w:spacing w:after="0" w:lineRule="auto" w:line="240"/>
        <w:rPr>
          <w:rFonts w:ascii="Times New Roman" w:cs="Times New Roman" w:hAnsi="Times New Roman"/>
          <w:bCs/>
        </w:rPr>
      </w:pPr>
      <w:r>
        <w:rPr>
          <w:rFonts w:ascii="Times New Roman" w:cs="Times New Roman" w:hAnsi="Times New Roman"/>
          <w:bCs/>
        </w:rPr>
        <w:t>Muhammad (saw) was now a successful leader of religion and state; the victory of Badr strengthened and reassured his position and that of Muslim in general.</w:t>
      </w:r>
    </w:p>
    <w:p>
      <w:pPr>
        <w:pStyle w:val="style0"/>
        <w:numPr>
          <w:ilvl w:val="0"/>
          <w:numId w:val="147"/>
        </w:numPr>
        <w:spacing w:after="0" w:lineRule="auto" w:line="240"/>
        <w:rPr>
          <w:rFonts w:ascii="Times New Roman" w:cs="Times New Roman" w:hAnsi="Times New Roman"/>
          <w:bCs/>
        </w:rPr>
      </w:pPr>
      <w:r>
        <w:rPr>
          <w:rFonts w:ascii="Times New Roman" w:cs="Times New Roman" w:hAnsi="Times New Roman"/>
          <w:bCs/>
        </w:rPr>
        <w:t>If Muslims had been defeated at Badr it could have b</w:t>
      </w:r>
      <w:r>
        <w:rPr>
          <w:rFonts w:ascii="Times New Roman" w:cs="Times New Roman" w:hAnsi="Times New Roman"/>
          <w:bCs/>
        </w:rPr>
        <w:t>een the end of Islam. So the victory of Badr was indeed very essential for the survival of the Muslims.</w:t>
      </w:r>
    </w:p>
    <w:p>
      <w:pPr>
        <w:pStyle w:val="style0"/>
        <w:numPr>
          <w:ilvl w:val="0"/>
          <w:numId w:val="147"/>
        </w:numPr>
        <w:spacing w:after="0" w:lineRule="auto" w:line="240"/>
        <w:rPr>
          <w:rFonts w:ascii="Times New Roman" w:cs="Times New Roman" w:hAnsi="Times New Roman"/>
          <w:bCs/>
        </w:rPr>
      </w:pPr>
      <w:r>
        <w:rPr>
          <w:rFonts w:ascii="Times New Roman" w:cs="Times New Roman" w:hAnsi="Times New Roman"/>
          <w:bCs/>
        </w:rPr>
        <w:t>This victory created fear in the heart of non-Muslims, and some decided to join the fold of Islam.</w:t>
      </w:r>
    </w:p>
    <w:p>
      <w:pPr>
        <w:pStyle w:val="style0"/>
        <w:numPr>
          <w:ilvl w:val="0"/>
          <w:numId w:val="147"/>
        </w:numPr>
        <w:spacing w:after="0" w:lineRule="auto" w:line="240"/>
        <w:rPr>
          <w:rFonts w:ascii="Times New Roman" w:cs="Times New Roman" w:hAnsi="Times New Roman"/>
          <w:bCs/>
        </w:rPr>
      </w:pPr>
      <w:r>
        <w:rPr>
          <w:rFonts w:ascii="Times New Roman" w:cs="Times New Roman" w:hAnsi="Times New Roman"/>
          <w:bCs/>
        </w:rPr>
        <w:t xml:space="preserve">This victory attracted attentions of many people and </w:t>
      </w:r>
      <w:r>
        <w:rPr>
          <w:rFonts w:ascii="Times New Roman" w:cs="Times New Roman" w:hAnsi="Times New Roman"/>
          <w:bCs/>
        </w:rPr>
        <w:t>nations. So they were eagerly wanted to learn more about Islam. By this way Islam became popular religion in the Arabian Peninsula.</w:t>
      </w:r>
    </w:p>
    <w:p>
      <w:pPr>
        <w:pStyle w:val="style0"/>
        <w:numPr>
          <w:ilvl w:val="0"/>
          <w:numId w:val="147"/>
        </w:numPr>
        <w:spacing w:after="0" w:lineRule="auto" w:line="240"/>
        <w:rPr>
          <w:rFonts w:ascii="Times New Roman" w:cs="Times New Roman" w:hAnsi="Times New Roman"/>
          <w:bCs/>
        </w:rPr>
      </w:pPr>
      <w:r>
        <w:rPr>
          <w:rFonts w:ascii="Times New Roman" w:cs="Times New Roman" w:hAnsi="Times New Roman"/>
          <w:bCs/>
        </w:rPr>
        <w:t xml:space="preserve">It was the first battle between the Muslims and non-Muslims    </w:t>
      </w:r>
    </w:p>
    <w:p>
      <w:pPr>
        <w:pStyle w:val="style0"/>
        <w:spacing w:after="0" w:lineRule="auto" w:line="240"/>
        <w:rPr>
          <w:rFonts w:ascii="Times New Roman" w:cs="Times New Roman" w:hAnsi="Times New Roman"/>
          <w:bCs/>
        </w:rPr>
      </w:pPr>
      <w:r>
        <w:rPr>
          <w:rFonts w:ascii="Times New Roman" w:cs="Times New Roman" w:hAnsi="Times New Roman"/>
          <w:bCs/>
        </w:rPr>
        <w:t>The battle of Uhud</w:t>
      </w:r>
    </w:p>
    <w:p>
      <w:pPr>
        <w:pStyle w:val="style0"/>
        <w:spacing w:after="0" w:lineRule="auto" w:line="240"/>
        <w:rPr>
          <w:rFonts w:ascii="Times New Roman" w:cs="Times New Roman" w:hAnsi="Times New Roman"/>
          <w:b/>
          <w:bCs/>
        </w:rPr>
      </w:pPr>
      <w:r>
        <w:rPr>
          <w:rFonts w:ascii="Times New Roman" w:cs="Times New Roman" w:hAnsi="Times New Roman"/>
          <w:b/>
          <w:bCs/>
        </w:rPr>
        <w:t>Reasons for the battle</w:t>
      </w:r>
    </w:p>
    <w:p>
      <w:pPr>
        <w:pStyle w:val="style0"/>
        <w:numPr>
          <w:ilvl w:val="0"/>
          <w:numId w:val="84"/>
        </w:numPr>
        <w:spacing w:after="0" w:lineRule="auto" w:line="240"/>
        <w:rPr>
          <w:rFonts w:ascii="Times New Roman" w:cs="Times New Roman" w:hAnsi="Times New Roman"/>
          <w:bCs/>
        </w:rPr>
      </w:pPr>
      <w:r>
        <w:rPr>
          <w:rFonts w:ascii="Times New Roman" w:cs="Times New Roman" w:hAnsi="Times New Roman"/>
          <w:bCs/>
        </w:rPr>
        <w:t>The Quraish wanted</w:t>
      </w:r>
      <w:r>
        <w:rPr>
          <w:rFonts w:ascii="Times New Roman" w:cs="Times New Roman" w:hAnsi="Times New Roman"/>
          <w:bCs/>
        </w:rPr>
        <w:t xml:space="preserve"> to kill the prophet (saw) and bring Islam to an end before it was too late.</w:t>
      </w:r>
    </w:p>
    <w:p>
      <w:pPr>
        <w:pStyle w:val="style0"/>
        <w:numPr>
          <w:ilvl w:val="0"/>
          <w:numId w:val="84"/>
        </w:numPr>
        <w:spacing w:after="0" w:lineRule="auto" w:line="240"/>
        <w:rPr>
          <w:rFonts w:ascii="Times New Roman" w:cs="Times New Roman" w:hAnsi="Times New Roman"/>
          <w:bCs/>
        </w:rPr>
      </w:pPr>
      <w:r>
        <w:rPr>
          <w:rFonts w:ascii="Times New Roman" w:cs="Times New Roman" w:hAnsi="Times New Roman"/>
          <w:bCs/>
        </w:rPr>
        <w:t>The Quraish wanted to revenge their humiliating defeat at Badr</w:t>
      </w:r>
    </w:p>
    <w:p>
      <w:pPr>
        <w:pStyle w:val="style0"/>
        <w:numPr>
          <w:ilvl w:val="0"/>
          <w:numId w:val="84"/>
        </w:numPr>
        <w:spacing w:after="0" w:lineRule="auto" w:line="240"/>
        <w:rPr>
          <w:rFonts w:ascii="Times New Roman" w:cs="Times New Roman" w:hAnsi="Times New Roman"/>
          <w:bCs/>
        </w:rPr>
      </w:pPr>
      <w:r>
        <w:rPr>
          <w:rFonts w:ascii="Times New Roman" w:cs="Times New Roman" w:hAnsi="Times New Roman"/>
          <w:bCs/>
        </w:rPr>
        <w:t>The Quraish wanted to secure the safety of its caravan routes to Syria.</w:t>
      </w:r>
    </w:p>
    <w:p>
      <w:pPr>
        <w:pStyle w:val="style0"/>
        <w:numPr>
          <w:ilvl w:val="0"/>
          <w:numId w:val="84"/>
        </w:numPr>
        <w:spacing w:after="0" w:lineRule="auto" w:line="240"/>
        <w:rPr>
          <w:rFonts w:ascii="Times New Roman" w:cs="Times New Roman" w:hAnsi="Times New Roman"/>
          <w:bCs/>
        </w:rPr>
      </w:pPr>
      <w:r>
        <w:rPr>
          <w:rFonts w:ascii="Times New Roman" w:cs="Times New Roman" w:hAnsi="Times New Roman"/>
          <w:bCs/>
        </w:rPr>
        <w:t>The Quraish wanted to re</w:t>
      </w:r>
      <w:r>
        <w:rPr>
          <w:rFonts w:ascii="Times New Roman" w:cs="Times New Roman" w:hAnsi="Times New Roman"/>
          <w:bCs/>
          <w:lang w:val="en-GB"/>
        </w:rPr>
        <w:t>-establish</w:t>
      </w:r>
      <w:r>
        <w:rPr>
          <w:rFonts w:ascii="Times New Roman" w:cs="Times New Roman" w:hAnsi="Times New Roman"/>
          <w:bCs/>
        </w:rPr>
        <w:t xml:space="preserve"> its supre</w:t>
      </w:r>
      <w:r>
        <w:rPr>
          <w:rFonts w:ascii="Times New Roman" w:cs="Times New Roman" w:hAnsi="Times New Roman"/>
          <w:bCs/>
        </w:rPr>
        <w:t>macy among the Arabs that got lost during the battle of Badr.</w:t>
      </w:r>
    </w:p>
    <w:p>
      <w:pPr>
        <w:pStyle w:val="style0"/>
        <w:spacing w:after="0" w:lineRule="auto" w:line="240"/>
        <w:rPr>
          <w:rFonts w:ascii="Times New Roman" w:cs="Times New Roman" w:hAnsi="Times New Roman"/>
          <w:bCs/>
        </w:rPr>
      </w:pPr>
      <w:r>
        <w:rPr>
          <w:rFonts w:ascii="Times New Roman" w:cs="Times New Roman" w:hAnsi="Times New Roman"/>
          <w:bCs/>
        </w:rPr>
        <w:t>Account of the battle</w:t>
      </w:r>
    </w:p>
    <w:p>
      <w:pPr>
        <w:pStyle w:val="style0"/>
        <w:numPr>
          <w:ilvl w:val="0"/>
          <w:numId w:val="291"/>
        </w:numPr>
        <w:spacing w:after="0" w:lineRule="auto" w:line="240"/>
        <w:rPr>
          <w:rFonts w:ascii="Times New Roman" w:cs="Times New Roman" w:hAnsi="Times New Roman"/>
          <w:bCs/>
        </w:rPr>
      </w:pPr>
      <w:r>
        <w:rPr>
          <w:rFonts w:ascii="Times New Roman" w:cs="Times New Roman" w:hAnsi="Times New Roman"/>
          <w:bCs/>
        </w:rPr>
        <w:t>The Quraish after been defeated at Badr, wanted to revenge, they quickly gathered a strong force of 3000 men.</w:t>
      </w:r>
    </w:p>
    <w:p>
      <w:pPr>
        <w:pStyle w:val="style0"/>
        <w:numPr>
          <w:ilvl w:val="0"/>
          <w:numId w:val="291"/>
        </w:numPr>
        <w:spacing w:after="0" w:lineRule="auto" w:line="240"/>
        <w:rPr>
          <w:rFonts w:ascii="Times New Roman" w:cs="Times New Roman" w:hAnsi="Times New Roman"/>
          <w:bCs/>
        </w:rPr>
      </w:pPr>
      <w:r>
        <w:rPr>
          <w:rFonts w:ascii="Times New Roman" w:cs="Times New Roman" w:hAnsi="Times New Roman"/>
          <w:bCs/>
        </w:rPr>
        <w:t>On learning of the Mecccans advance, the Muslims decided to go</w:t>
      </w:r>
      <w:r>
        <w:rPr>
          <w:rFonts w:ascii="Times New Roman" w:cs="Times New Roman" w:hAnsi="Times New Roman"/>
          <w:bCs/>
        </w:rPr>
        <w:t xml:space="preserve"> out and meet them and a force of 1000 men set out for the battle on Friday,11</w:t>
      </w:r>
      <w:r>
        <w:rPr>
          <w:rFonts w:ascii="Times New Roman" w:cs="Times New Roman" w:hAnsi="Times New Roman"/>
          <w:bCs/>
          <w:vertAlign w:val="superscript"/>
        </w:rPr>
        <w:t>th</w:t>
      </w:r>
      <w:r>
        <w:rPr>
          <w:rFonts w:ascii="Times New Roman" w:cs="Times New Roman" w:hAnsi="Times New Roman"/>
          <w:bCs/>
        </w:rPr>
        <w:t xml:space="preserve">shawwal 3 A.H (625 AD), after jum`a prayer </w:t>
      </w:r>
    </w:p>
    <w:p>
      <w:pPr>
        <w:pStyle w:val="style0"/>
        <w:numPr>
          <w:ilvl w:val="0"/>
          <w:numId w:val="291"/>
        </w:numPr>
        <w:spacing w:after="0" w:lineRule="auto" w:line="240"/>
        <w:rPr>
          <w:rFonts w:ascii="Times New Roman" w:cs="Times New Roman" w:hAnsi="Times New Roman"/>
          <w:bCs/>
        </w:rPr>
      </w:pPr>
      <w:r>
        <w:rPr>
          <w:rFonts w:ascii="Times New Roman" w:cs="Times New Roman" w:hAnsi="Times New Roman"/>
          <w:bCs/>
        </w:rPr>
        <w:t>As the Muslim army left Medina Abdullah bi Ubay (the leader of hypocrites), pulled out from the main force together with his followe</w:t>
      </w:r>
      <w:r>
        <w:rPr>
          <w:rFonts w:ascii="Times New Roman" w:cs="Times New Roman" w:hAnsi="Times New Roman"/>
          <w:bCs/>
        </w:rPr>
        <w:t>rs (300 men), with the reason that he wanted to defend Medina from within. But the actual reason was cowardice and lack of commitment to Islam.</w:t>
      </w:r>
    </w:p>
    <w:p>
      <w:pPr>
        <w:pStyle w:val="style0"/>
        <w:numPr>
          <w:ilvl w:val="0"/>
          <w:numId w:val="291"/>
        </w:numPr>
        <w:spacing w:after="0" w:lineRule="auto" w:line="240"/>
        <w:rPr>
          <w:rFonts w:ascii="Times New Roman" w:cs="Times New Roman" w:hAnsi="Times New Roman"/>
          <w:bCs/>
        </w:rPr>
      </w:pPr>
      <w:r>
        <w:rPr>
          <w:rFonts w:ascii="Times New Roman" w:cs="Times New Roman" w:hAnsi="Times New Roman"/>
          <w:bCs/>
        </w:rPr>
        <w:t>Uhud is the name of a hill, three miles outside Medina the prophet took his position with the hill behind the Mu</w:t>
      </w:r>
      <w:r>
        <w:rPr>
          <w:rFonts w:ascii="Times New Roman" w:cs="Times New Roman" w:hAnsi="Times New Roman"/>
          <w:bCs/>
        </w:rPr>
        <w:t>slim army.</w:t>
      </w:r>
    </w:p>
    <w:p>
      <w:pPr>
        <w:pStyle w:val="style0"/>
        <w:numPr>
          <w:ilvl w:val="0"/>
          <w:numId w:val="291"/>
        </w:numPr>
        <w:spacing w:after="0" w:lineRule="auto" w:line="240"/>
        <w:rPr>
          <w:rFonts w:ascii="Times New Roman" w:cs="Times New Roman" w:hAnsi="Times New Roman"/>
          <w:bCs/>
        </w:rPr>
      </w:pPr>
      <w:r>
        <w:rPr>
          <w:rFonts w:ascii="Times New Roman" w:cs="Times New Roman" w:hAnsi="Times New Roman"/>
          <w:bCs/>
        </w:rPr>
        <w:t>The prophet (saw) placed 50 archers on top of the hill to defend attack from behind with orders, never to leave their position whatever the out come.</w:t>
      </w:r>
    </w:p>
    <w:p>
      <w:pPr>
        <w:pStyle w:val="style0"/>
        <w:numPr>
          <w:ilvl w:val="0"/>
          <w:numId w:val="291"/>
        </w:numPr>
        <w:spacing w:after="0" w:lineRule="auto" w:line="240"/>
        <w:rPr>
          <w:rFonts w:ascii="Times New Roman" w:cs="Times New Roman" w:hAnsi="Times New Roman"/>
          <w:bCs/>
        </w:rPr>
      </w:pPr>
      <w:r>
        <w:rPr>
          <w:rFonts w:ascii="Times New Roman" w:cs="Times New Roman" w:hAnsi="Times New Roman"/>
          <w:bCs/>
        </w:rPr>
        <w:t>The Meccans were defeated but the archers on seeing the booty, decided to leave their positions</w:t>
      </w:r>
      <w:r>
        <w:rPr>
          <w:rFonts w:ascii="Times New Roman" w:cs="Times New Roman" w:hAnsi="Times New Roman"/>
          <w:bCs/>
        </w:rPr>
        <w:t>.</w:t>
      </w:r>
    </w:p>
    <w:p>
      <w:pPr>
        <w:pStyle w:val="style0"/>
        <w:numPr>
          <w:ilvl w:val="0"/>
          <w:numId w:val="291"/>
        </w:numPr>
        <w:spacing w:after="0" w:lineRule="auto" w:line="240"/>
        <w:rPr>
          <w:rFonts w:ascii="Times New Roman" w:cs="Times New Roman" w:hAnsi="Times New Roman"/>
          <w:bCs/>
        </w:rPr>
      </w:pPr>
      <w:r>
        <w:rPr>
          <w:rFonts w:ascii="Times New Roman" w:cs="Times New Roman" w:hAnsi="Times New Roman"/>
          <w:bCs/>
        </w:rPr>
        <w:t>One of the meccan generals-Khalid bin Walid (he later became a Muslim)-saw the pass, and he attacked the Muslimsfrom their rear. Suddenly the Quraish turned on the Muslims.</w:t>
      </w:r>
    </w:p>
    <w:p>
      <w:pPr>
        <w:pStyle w:val="style0"/>
        <w:numPr>
          <w:ilvl w:val="0"/>
          <w:numId w:val="291"/>
        </w:numPr>
        <w:spacing w:after="0" w:lineRule="auto" w:line="240"/>
        <w:rPr>
          <w:rFonts w:ascii="Times New Roman" w:cs="Times New Roman" w:hAnsi="Times New Roman"/>
          <w:bCs/>
        </w:rPr>
      </w:pPr>
      <w:r>
        <w:rPr>
          <w:rFonts w:ascii="Times New Roman" w:cs="Times New Roman" w:hAnsi="Times New Roman"/>
          <w:bCs/>
        </w:rPr>
        <w:t>The Muslims were surrounded on both sides. They now faced defeat after the initia</w:t>
      </w:r>
      <w:r>
        <w:rPr>
          <w:rFonts w:ascii="Times New Roman" w:cs="Times New Roman" w:hAnsi="Times New Roman"/>
          <w:bCs/>
        </w:rPr>
        <w:t>l victory.</w:t>
      </w:r>
    </w:p>
    <w:p>
      <w:pPr>
        <w:pStyle w:val="style0"/>
        <w:numPr>
          <w:ilvl w:val="0"/>
          <w:numId w:val="291"/>
        </w:numPr>
        <w:spacing w:after="0" w:lineRule="auto" w:line="240"/>
        <w:rPr>
          <w:rFonts w:ascii="Times New Roman" w:cs="Times New Roman" w:hAnsi="Times New Roman"/>
          <w:bCs/>
        </w:rPr>
      </w:pPr>
      <w:r>
        <w:rPr>
          <w:rFonts w:ascii="Times New Roman" w:cs="Times New Roman" w:hAnsi="Times New Roman"/>
          <w:bCs/>
        </w:rPr>
        <w:t>The situation getting desperate as rumours spread that the prophet had been killed but he was severely wounded, he shouted at the top of his voice “I am Muhammad ibn Abdullah. I am the messenger of Allah. I have come with the truth” On hearing t</w:t>
      </w:r>
      <w:r>
        <w:rPr>
          <w:rFonts w:ascii="Times New Roman" w:cs="Times New Roman" w:hAnsi="Times New Roman"/>
          <w:bCs/>
        </w:rPr>
        <w:t>hese, the companions gained courage and once again they started to fight the enemy. At last Muslims won and the Quraish retreated. Seventy precious Muslims lost their lives, including Hamza.</w:t>
      </w:r>
    </w:p>
    <w:p>
      <w:pPr>
        <w:pStyle w:val="style0"/>
        <w:spacing w:after="0" w:lineRule="auto" w:line="240"/>
        <w:rPr>
          <w:rFonts w:ascii="Times New Roman" w:cs="Times New Roman" w:hAnsi="Times New Roman"/>
          <w:b/>
          <w:bCs/>
        </w:rPr>
      </w:pPr>
      <w:r>
        <w:rPr>
          <w:rFonts w:ascii="Times New Roman" w:cs="Times New Roman" w:hAnsi="Times New Roman"/>
          <w:b/>
          <w:bCs/>
        </w:rPr>
        <w:t>Effect of Uhud</w:t>
      </w:r>
    </w:p>
    <w:p>
      <w:pPr>
        <w:pStyle w:val="style0"/>
        <w:numPr>
          <w:ilvl w:val="0"/>
          <w:numId w:val="78"/>
        </w:numPr>
        <w:spacing w:after="0" w:lineRule="auto" w:line="240"/>
        <w:rPr>
          <w:rFonts w:ascii="Times New Roman" w:cs="Times New Roman" w:hAnsi="Times New Roman"/>
          <w:bCs/>
        </w:rPr>
      </w:pPr>
      <w:r>
        <w:rPr>
          <w:rFonts w:ascii="Times New Roman" w:cs="Times New Roman" w:hAnsi="Times New Roman"/>
          <w:bCs/>
        </w:rPr>
        <w:t>Prominent Muslims lost their lives e.g. Hamza.</w:t>
      </w:r>
    </w:p>
    <w:p>
      <w:pPr>
        <w:pStyle w:val="style0"/>
        <w:numPr>
          <w:ilvl w:val="0"/>
          <w:numId w:val="78"/>
        </w:numPr>
        <w:spacing w:after="0" w:lineRule="auto" w:line="240"/>
        <w:rPr>
          <w:rFonts w:ascii="Times New Roman" w:cs="Times New Roman" w:hAnsi="Times New Roman"/>
          <w:bCs/>
        </w:rPr>
      </w:pPr>
      <w:r>
        <w:rPr>
          <w:rFonts w:ascii="Times New Roman" w:cs="Times New Roman" w:hAnsi="Times New Roman"/>
          <w:bCs/>
        </w:rPr>
        <w:t>Uba</w:t>
      </w:r>
      <w:r>
        <w:rPr>
          <w:rFonts w:ascii="Times New Roman" w:cs="Times New Roman" w:hAnsi="Times New Roman"/>
          <w:bCs/>
        </w:rPr>
        <w:t>y bin Khalaf one of the four people who planned to kill the prophet (saw), was himself killed by the prophet.</w:t>
      </w:r>
    </w:p>
    <w:p>
      <w:pPr>
        <w:pStyle w:val="style0"/>
        <w:numPr>
          <w:ilvl w:val="0"/>
          <w:numId w:val="78"/>
        </w:numPr>
        <w:spacing w:after="0" w:lineRule="auto" w:line="240"/>
        <w:rPr>
          <w:rFonts w:ascii="Times New Roman" w:cs="Times New Roman" w:hAnsi="Times New Roman"/>
          <w:bCs/>
        </w:rPr>
      </w:pPr>
      <w:r>
        <w:rPr>
          <w:rFonts w:ascii="Times New Roman" w:cs="Times New Roman" w:hAnsi="Times New Roman"/>
          <w:bCs/>
        </w:rPr>
        <w:t>Hindu the wife of Abu Sufyan mutilated the body of Hamza.</w:t>
      </w:r>
    </w:p>
    <w:p>
      <w:pPr>
        <w:pStyle w:val="style0"/>
        <w:numPr>
          <w:ilvl w:val="0"/>
          <w:numId w:val="78"/>
        </w:numPr>
        <w:spacing w:after="0" w:lineRule="auto" w:line="240"/>
        <w:rPr>
          <w:rFonts w:ascii="Times New Roman" w:cs="Times New Roman" w:hAnsi="Times New Roman"/>
          <w:bCs/>
        </w:rPr>
      </w:pPr>
      <w:r>
        <w:rPr>
          <w:rFonts w:ascii="Times New Roman" w:cs="Times New Roman" w:hAnsi="Times New Roman"/>
          <w:bCs/>
        </w:rPr>
        <w:t>The Quraish failed to achieve their prime objective of capturing the prophet and rooting</w:t>
      </w:r>
      <w:r>
        <w:rPr>
          <w:rFonts w:ascii="Times New Roman" w:cs="Times New Roman" w:hAnsi="Times New Roman"/>
          <w:bCs/>
        </w:rPr>
        <w:t xml:space="preserve"> the Islam.</w:t>
      </w:r>
    </w:p>
    <w:p>
      <w:pPr>
        <w:pStyle w:val="style0"/>
        <w:numPr>
          <w:ilvl w:val="0"/>
          <w:numId w:val="78"/>
        </w:numPr>
        <w:spacing w:after="0" w:lineRule="auto" w:line="240"/>
        <w:rPr>
          <w:rFonts w:ascii="Times New Roman" w:cs="Times New Roman" w:hAnsi="Times New Roman"/>
          <w:bCs/>
        </w:rPr>
      </w:pPr>
      <w:r>
        <w:rPr>
          <w:rFonts w:ascii="Times New Roman" w:cs="Times New Roman" w:hAnsi="Times New Roman"/>
          <w:bCs/>
        </w:rPr>
        <w:t>Though the Muslims appeared to be defeated initially, but eventually they were victorious.</w:t>
      </w:r>
    </w:p>
    <w:p>
      <w:pPr>
        <w:pStyle w:val="style0"/>
        <w:numPr>
          <w:ilvl w:val="0"/>
          <w:numId w:val="78"/>
        </w:numPr>
        <w:spacing w:after="0" w:lineRule="auto" w:line="240"/>
        <w:rPr>
          <w:rFonts w:ascii="Times New Roman" w:cs="Times New Roman" w:hAnsi="Times New Roman"/>
          <w:bCs/>
        </w:rPr>
      </w:pPr>
      <w:r>
        <w:rPr>
          <w:rFonts w:ascii="Times New Roman" w:cs="Times New Roman" w:hAnsi="Times New Roman"/>
          <w:bCs/>
        </w:rPr>
        <w:t>The Muslims collected many of war booty.</w:t>
      </w:r>
    </w:p>
    <w:p>
      <w:pPr>
        <w:pStyle w:val="style0"/>
        <w:numPr>
          <w:ilvl w:val="0"/>
          <w:numId w:val="78"/>
        </w:numPr>
        <w:spacing w:after="0" w:lineRule="auto" w:line="240"/>
        <w:rPr>
          <w:rFonts w:ascii="Times New Roman" w:cs="Times New Roman" w:hAnsi="Times New Roman"/>
          <w:bCs/>
        </w:rPr>
      </w:pPr>
      <w:r>
        <w:rPr>
          <w:rFonts w:ascii="Times New Roman" w:cs="Times New Roman" w:hAnsi="Times New Roman"/>
          <w:bCs/>
        </w:rPr>
        <w:t>The Meccans regarded it as their first victory over Islam</w:t>
      </w:r>
    </w:p>
    <w:p>
      <w:pPr>
        <w:pStyle w:val="style0"/>
        <w:spacing w:after="0" w:lineRule="auto" w:line="240"/>
        <w:rPr>
          <w:rFonts w:ascii="Times New Roman" w:cs="Times New Roman" w:hAnsi="Times New Roman"/>
          <w:b/>
          <w:bCs/>
        </w:rPr>
      </w:pPr>
      <w:r>
        <w:rPr>
          <w:rFonts w:ascii="Times New Roman" w:cs="Times New Roman" w:hAnsi="Times New Roman"/>
          <w:b/>
          <w:bCs/>
        </w:rPr>
        <w:t>Importance of Uhud</w:t>
      </w:r>
    </w:p>
    <w:p>
      <w:pPr>
        <w:pStyle w:val="style0"/>
        <w:numPr>
          <w:ilvl w:val="0"/>
          <w:numId w:val="1"/>
        </w:numPr>
        <w:spacing w:after="0" w:lineRule="auto" w:line="240"/>
        <w:rPr>
          <w:rFonts w:ascii="Times New Roman" w:cs="Times New Roman" w:hAnsi="Times New Roman"/>
          <w:bCs/>
        </w:rPr>
      </w:pPr>
      <w:r>
        <w:rPr>
          <w:rFonts w:ascii="Times New Roman" w:cs="Times New Roman" w:hAnsi="Times New Roman"/>
          <w:bCs/>
        </w:rPr>
        <w:t>It showed the importance and necess</w:t>
      </w:r>
      <w:r>
        <w:rPr>
          <w:rFonts w:ascii="Times New Roman" w:cs="Times New Roman" w:hAnsi="Times New Roman"/>
          <w:bCs/>
        </w:rPr>
        <w:t>ity for the Muslims to adhere strictly to the command of the prophet (saw). Their disobedience has cost them a great loss.</w:t>
      </w:r>
    </w:p>
    <w:p>
      <w:pPr>
        <w:pStyle w:val="style0"/>
        <w:numPr>
          <w:ilvl w:val="0"/>
          <w:numId w:val="1"/>
        </w:numPr>
        <w:spacing w:after="0" w:lineRule="auto" w:line="240"/>
        <w:rPr>
          <w:rFonts w:ascii="Times New Roman" w:cs="Times New Roman" w:hAnsi="Times New Roman"/>
          <w:bCs/>
        </w:rPr>
      </w:pPr>
      <w:r>
        <w:rPr>
          <w:rFonts w:ascii="Times New Roman" w:cs="Times New Roman" w:hAnsi="Times New Roman"/>
          <w:bCs/>
        </w:rPr>
        <w:t>It was a remainder to the believers to take charge of their responsibilities of protecting the</w:t>
      </w:r>
      <w:r>
        <w:rPr>
          <w:rFonts w:ascii="Times New Roman" w:cs="Times New Roman" w:hAnsi="Times New Roman"/>
          <w:bCs/>
          <w:lang w:val="en-GB"/>
        </w:rPr>
        <w:t xml:space="preserve"> Devine</w:t>
      </w:r>
      <w:r>
        <w:rPr>
          <w:rFonts w:ascii="Times New Roman" w:cs="Times New Roman" w:hAnsi="Times New Roman"/>
          <w:bCs/>
        </w:rPr>
        <w:t xml:space="preserve"> mission, and taught them to bea</w:t>
      </w:r>
      <w:r>
        <w:rPr>
          <w:rFonts w:ascii="Times New Roman" w:cs="Times New Roman" w:hAnsi="Times New Roman"/>
          <w:bCs/>
        </w:rPr>
        <w:t>r hardships in their mission.</w:t>
      </w:r>
    </w:p>
    <w:p>
      <w:pPr>
        <w:pStyle w:val="style0"/>
        <w:numPr>
          <w:ilvl w:val="0"/>
          <w:numId w:val="1"/>
        </w:numPr>
        <w:spacing w:after="0" w:lineRule="auto" w:line="240"/>
        <w:rPr>
          <w:rFonts w:ascii="Times New Roman" w:cs="Times New Roman" w:hAnsi="Times New Roman"/>
          <w:bCs/>
        </w:rPr>
      </w:pPr>
      <w:r>
        <w:rPr>
          <w:rFonts w:ascii="Times New Roman" w:cs="Times New Roman" w:hAnsi="Times New Roman"/>
          <w:bCs/>
        </w:rPr>
        <w:t>It explained the status of the prophet as the beloved Messenger of Allah, as He protected him from conspiracy of enemies.</w:t>
      </w:r>
    </w:p>
    <w:p>
      <w:pPr>
        <w:pStyle w:val="style0"/>
        <w:numPr>
          <w:ilvl w:val="0"/>
          <w:numId w:val="1"/>
        </w:numPr>
        <w:spacing w:after="0" w:lineRule="auto" w:line="240"/>
        <w:rPr>
          <w:rFonts w:ascii="Times New Roman" w:cs="Times New Roman" w:hAnsi="Times New Roman"/>
          <w:bCs/>
        </w:rPr>
      </w:pPr>
      <w:r>
        <w:rPr>
          <w:rFonts w:ascii="Times New Roman" w:cs="Times New Roman" w:hAnsi="Times New Roman"/>
          <w:bCs/>
        </w:rPr>
        <w:t xml:space="preserve">We should not prioritized materials against our Devine orders, i.e. when the archers left their </w:t>
      </w:r>
      <w:r>
        <w:rPr>
          <w:rFonts w:ascii="Times New Roman" w:cs="Times New Roman" w:hAnsi="Times New Roman"/>
          <w:bCs/>
        </w:rPr>
        <w:t>position.</w:t>
      </w:r>
    </w:p>
    <w:p>
      <w:pPr>
        <w:pStyle w:val="style0"/>
        <w:numPr>
          <w:ilvl w:val="0"/>
          <w:numId w:val="1"/>
        </w:numPr>
        <w:spacing w:after="0" w:lineRule="auto" w:line="240"/>
        <w:rPr>
          <w:rFonts w:ascii="Times New Roman" w:cs="Times New Roman" w:hAnsi="Times New Roman"/>
          <w:bCs/>
        </w:rPr>
      </w:pPr>
      <w:r>
        <w:rPr>
          <w:rFonts w:ascii="Times New Roman" w:cs="Times New Roman" w:hAnsi="Times New Roman"/>
          <w:bCs/>
        </w:rPr>
        <w:t>The victory is in the hands of Allah, He can render to whom He wishes.</w:t>
      </w:r>
    </w:p>
    <w:p>
      <w:pPr>
        <w:pStyle w:val="style0"/>
        <w:spacing w:after="0" w:lineRule="auto" w:line="240"/>
        <w:rPr>
          <w:rFonts w:ascii="Times New Roman" w:cs="Times New Roman" w:hAnsi="Times New Roman"/>
          <w:b/>
          <w:bCs/>
        </w:rPr>
      </w:pPr>
      <w:r>
        <w:rPr>
          <w:rFonts w:ascii="Times New Roman" w:cs="Times New Roman" w:hAnsi="Times New Roman"/>
          <w:b/>
          <w:bCs/>
        </w:rPr>
        <w:t>The battle of khandaq (the Trench)</w:t>
      </w:r>
    </w:p>
    <w:p>
      <w:pPr>
        <w:pStyle w:val="style0"/>
        <w:numPr>
          <w:ilvl w:val="0"/>
          <w:numId w:val="177"/>
        </w:numPr>
        <w:spacing w:after="0" w:lineRule="auto" w:line="240"/>
        <w:rPr>
          <w:rFonts w:ascii="Times New Roman" w:cs="Times New Roman" w:hAnsi="Times New Roman"/>
          <w:bCs/>
        </w:rPr>
      </w:pPr>
      <w:r>
        <w:rPr>
          <w:rFonts w:ascii="Times New Roman" w:cs="Times New Roman" w:hAnsi="Times New Roman"/>
          <w:bCs/>
        </w:rPr>
        <w:t>It also called the battle of Al-Ahzab (tribes).</w:t>
      </w:r>
    </w:p>
    <w:p>
      <w:pPr>
        <w:pStyle w:val="style0"/>
        <w:numPr>
          <w:ilvl w:val="0"/>
          <w:numId w:val="177"/>
        </w:numPr>
        <w:spacing w:after="0" w:lineRule="auto" w:line="240"/>
        <w:rPr>
          <w:rFonts w:ascii="Times New Roman" w:cs="Times New Roman" w:hAnsi="Times New Roman"/>
          <w:bCs/>
        </w:rPr>
      </w:pPr>
      <w:r>
        <w:rPr>
          <w:rFonts w:ascii="Times New Roman" w:cs="Times New Roman" w:hAnsi="Times New Roman"/>
          <w:bCs/>
        </w:rPr>
        <w:t>It took place in Shawwal 5</w:t>
      </w:r>
      <w:r>
        <w:rPr>
          <w:rFonts w:ascii="Times New Roman" w:cs="Times New Roman" w:hAnsi="Times New Roman"/>
          <w:bCs/>
          <w:vertAlign w:val="superscript"/>
        </w:rPr>
        <w:t>th</w:t>
      </w:r>
      <w:r>
        <w:rPr>
          <w:rFonts w:ascii="Times New Roman" w:cs="Times New Roman" w:hAnsi="Times New Roman"/>
          <w:bCs/>
        </w:rPr>
        <w:t>A.H (627 A.D).</w:t>
      </w:r>
    </w:p>
    <w:p>
      <w:pPr>
        <w:pStyle w:val="style0"/>
        <w:numPr>
          <w:ilvl w:val="0"/>
          <w:numId w:val="177"/>
        </w:numPr>
        <w:spacing w:after="0" w:lineRule="auto" w:line="240"/>
        <w:rPr>
          <w:rFonts w:ascii="Times New Roman" w:cs="Times New Roman" w:hAnsi="Times New Roman"/>
          <w:bCs/>
        </w:rPr>
      </w:pPr>
      <w:r>
        <w:rPr>
          <w:rFonts w:ascii="Times New Roman" w:cs="Times New Roman" w:hAnsi="Times New Roman"/>
          <w:bCs/>
        </w:rPr>
        <w:t xml:space="preserve">The Jewish tribe at Khaybar planed together with </w:t>
      </w:r>
      <w:r>
        <w:rPr>
          <w:rFonts w:ascii="Times New Roman" w:cs="Times New Roman" w:hAnsi="Times New Roman"/>
          <w:bCs/>
        </w:rPr>
        <w:t>the Meccans to fight the Muslims in Medina.</w:t>
      </w:r>
    </w:p>
    <w:p>
      <w:pPr>
        <w:pStyle w:val="style0"/>
        <w:numPr>
          <w:ilvl w:val="0"/>
          <w:numId w:val="177"/>
        </w:numPr>
        <w:spacing w:after="0" w:lineRule="auto" w:line="240"/>
        <w:rPr>
          <w:rFonts w:ascii="Times New Roman" w:cs="Times New Roman" w:hAnsi="Times New Roman"/>
          <w:bCs/>
        </w:rPr>
      </w:pPr>
      <w:r>
        <w:rPr>
          <w:rFonts w:ascii="Times New Roman" w:cs="Times New Roman" w:hAnsi="Times New Roman"/>
          <w:bCs/>
        </w:rPr>
        <w:t>They gathered an army of 24,000 against three thousand Muslim men.</w:t>
      </w:r>
    </w:p>
    <w:p>
      <w:pPr>
        <w:pStyle w:val="style0"/>
        <w:numPr>
          <w:ilvl w:val="0"/>
          <w:numId w:val="177"/>
        </w:numPr>
        <w:spacing w:after="0" w:lineRule="auto" w:line="240"/>
        <w:rPr>
          <w:rFonts w:ascii="Times New Roman" w:cs="Times New Roman" w:hAnsi="Times New Roman"/>
          <w:bCs/>
        </w:rPr>
      </w:pPr>
      <w:r>
        <w:rPr>
          <w:rFonts w:ascii="Times New Roman" w:cs="Times New Roman" w:hAnsi="Times New Roman"/>
          <w:bCs/>
        </w:rPr>
        <w:t>The prophet (saw) came to know the plots and started to make plans to defend Medina.</w:t>
      </w:r>
    </w:p>
    <w:p>
      <w:pPr>
        <w:pStyle w:val="style0"/>
        <w:numPr>
          <w:ilvl w:val="0"/>
          <w:numId w:val="177"/>
        </w:numPr>
        <w:spacing w:after="0" w:lineRule="auto" w:line="240"/>
        <w:rPr>
          <w:rFonts w:ascii="Times New Roman" w:cs="Times New Roman" w:hAnsi="Times New Roman"/>
          <w:bCs/>
        </w:rPr>
      </w:pPr>
      <w:r>
        <w:rPr>
          <w:rFonts w:ascii="Times New Roman" w:cs="Times New Roman" w:hAnsi="Times New Roman"/>
          <w:bCs/>
        </w:rPr>
        <w:t>At the advice of Salman al-Farsy (RAA), a trench was dug rou</w:t>
      </w:r>
      <w:r>
        <w:rPr>
          <w:rFonts w:ascii="Times New Roman" w:cs="Times New Roman" w:hAnsi="Times New Roman"/>
          <w:bCs/>
        </w:rPr>
        <w:t>nd the open places of Medina.</w:t>
      </w:r>
    </w:p>
    <w:p>
      <w:pPr>
        <w:pStyle w:val="style0"/>
        <w:numPr>
          <w:ilvl w:val="0"/>
          <w:numId w:val="177"/>
        </w:numPr>
        <w:spacing w:after="0" w:lineRule="auto" w:line="240"/>
        <w:rPr>
          <w:rFonts w:ascii="Times New Roman" w:cs="Times New Roman" w:hAnsi="Times New Roman"/>
          <w:bCs/>
        </w:rPr>
      </w:pPr>
      <w:r>
        <w:rPr>
          <w:rFonts w:ascii="Times New Roman" w:cs="Times New Roman" w:hAnsi="Times New Roman"/>
          <w:bCs/>
        </w:rPr>
        <w:t>All Muslims including the Prophet (saw) participated in digging fifteen feet deep trench.</w:t>
      </w:r>
    </w:p>
    <w:p>
      <w:pPr>
        <w:pStyle w:val="style0"/>
        <w:numPr>
          <w:ilvl w:val="0"/>
          <w:numId w:val="177"/>
        </w:numPr>
        <w:spacing w:after="0" w:lineRule="auto" w:line="240"/>
        <w:rPr>
          <w:rFonts w:ascii="Times New Roman" w:cs="Times New Roman" w:hAnsi="Times New Roman"/>
          <w:bCs/>
        </w:rPr>
      </w:pPr>
      <w:r>
        <w:rPr>
          <w:rFonts w:ascii="Times New Roman" w:cs="Times New Roman" w:hAnsi="Times New Roman"/>
          <w:bCs/>
        </w:rPr>
        <w:t>When the army of the Quraysh came they were puzzled to see the trench.</w:t>
      </w:r>
    </w:p>
    <w:p>
      <w:pPr>
        <w:pStyle w:val="style0"/>
        <w:numPr>
          <w:ilvl w:val="0"/>
          <w:numId w:val="177"/>
        </w:numPr>
        <w:spacing w:after="0" w:lineRule="auto" w:line="240"/>
        <w:rPr>
          <w:rFonts w:ascii="Times New Roman" w:cs="Times New Roman" w:hAnsi="Times New Roman"/>
          <w:bCs/>
        </w:rPr>
      </w:pPr>
      <w:r>
        <w:rPr>
          <w:rFonts w:ascii="Times New Roman" w:cs="Times New Roman" w:hAnsi="Times New Roman"/>
          <w:bCs/>
        </w:rPr>
        <w:t xml:space="preserve">The army of the Quraish failed to cross over the trench and they </w:t>
      </w:r>
      <w:r>
        <w:rPr>
          <w:rFonts w:ascii="Times New Roman" w:cs="Times New Roman" w:hAnsi="Times New Roman"/>
          <w:bCs/>
        </w:rPr>
        <w:t>decided to lay siege of Medina for 27 days.</w:t>
      </w:r>
    </w:p>
    <w:p>
      <w:pPr>
        <w:pStyle w:val="style0"/>
        <w:numPr>
          <w:ilvl w:val="0"/>
          <w:numId w:val="177"/>
        </w:numPr>
        <w:spacing w:after="0" w:lineRule="auto" w:line="240"/>
        <w:rPr>
          <w:rFonts w:ascii="Times New Roman" w:cs="Times New Roman" w:hAnsi="Times New Roman"/>
          <w:bCs/>
        </w:rPr>
      </w:pPr>
      <w:r>
        <w:rPr>
          <w:rFonts w:ascii="Times New Roman" w:cs="Times New Roman" w:hAnsi="Times New Roman"/>
          <w:bCs/>
        </w:rPr>
        <w:t>The enemies were hit by a cyclone and they fled away.</w:t>
      </w:r>
    </w:p>
    <w:p>
      <w:pPr>
        <w:pStyle w:val="style0"/>
        <w:numPr>
          <w:ilvl w:val="0"/>
          <w:numId w:val="177"/>
        </w:numPr>
        <w:spacing w:after="0" w:lineRule="auto" w:line="240"/>
        <w:rPr>
          <w:rFonts w:ascii="Times New Roman" w:cs="Times New Roman" w:hAnsi="Times New Roman"/>
          <w:bCs/>
        </w:rPr>
      </w:pPr>
      <w:r>
        <w:rPr>
          <w:rFonts w:ascii="Times New Roman" w:cs="Times New Roman" w:hAnsi="Times New Roman"/>
          <w:bCs/>
        </w:rPr>
        <w:t>The Jewish tribe of Banu Quraidha who attempted to fight the Muslims after the treat of Medina, they were defeated by the Muslims, and in the end they surrend</w:t>
      </w:r>
      <w:r>
        <w:rPr>
          <w:rFonts w:ascii="Times New Roman" w:cs="Times New Roman" w:hAnsi="Times New Roman"/>
          <w:bCs/>
        </w:rPr>
        <w:t>ered and Saad Ibnu Muadh, was appointed as a judge by Bani Quraidha to rule in their case.</w:t>
      </w:r>
    </w:p>
    <w:p>
      <w:pPr>
        <w:pStyle w:val="style0"/>
        <w:numPr>
          <w:ilvl w:val="0"/>
          <w:numId w:val="177"/>
        </w:numPr>
        <w:spacing w:after="0" w:lineRule="auto" w:line="240"/>
        <w:rPr>
          <w:rFonts w:ascii="Times New Roman" w:cs="Times New Roman" w:hAnsi="Times New Roman"/>
          <w:bCs/>
        </w:rPr>
      </w:pPr>
      <w:r>
        <w:rPr>
          <w:rFonts w:ascii="Times New Roman" w:cs="Times New Roman" w:hAnsi="Times New Roman"/>
          <w:bCs/>
        </w:rPr>
        <w:t>Saad gave a harsh punishment because of their treason during such a very dangerous period. Their men were slain, their women were sold as captives of war and their l</w:t>
      </w:r>
      <w:r>
        <w:rPr>
          <w:rFonts w:ascii="Times New Roman" w:cs="Times New Roman" w:hAnsi="Times New Roman"/>
          <w:bCs/>
        </w:rPr>
        <w:t>and and properties were divided among the Muslims.</w:t>
      </w:r>
    </w:p>
    <w:p>
      <w:pPr>
        <w:pStyle w:val="style0"/>
        <w:spacing w:after="0" w:lineRule="auto" w:line="240"/>
        <w:rPr>
          <w:rFonts w:ascii="Times New Roman" w:cs="Times New Roman" w:hAnsi="Times New Roman"/>
          <w:b/>
          <w:bCs/>
        </w:rPr>
      </w:pPr>
      <w:r>
        <w:rPr>
          <w:rFonts w:ascii="Times New Roman" w:cs="Times New Roman" w:hAnsi="Times New Roman"/>
          <w:b/>
          <w:bCs/>
        </w:rPr>
        <w:t>Result of the Bettle of khandaq</w:t>
      </w:r>
    </w:p>
    <w:p>
      <w:pPr>
        <w:pStyle w:val="style0"/>
        <w:numPr>
          <w:ilvl w:val="0"/>
          <w:numId w:val="123"/>
        </w:numPr>
        <w:spacing w:after="0" w:lineRule="auto" w:line="240"/>
        <w:rPr>
          <w:rFonts w:ascii="Times New Roman" w:cs="Times New Roman" w:hAnsi="Times New Roman"/>
          <w:bCs/>
        </w:rPr>
      </w:pPr>
      <w:r>
        <w:rPr>
          <w:rFonts w:ascii="Times New Roman" w:cs="Times New Roman" w:hAnsi="Times New Roman"/>
          <w:bCs/>
        </w:rPr>
        <w:t>It established the Muslims as the absolute masters in Medina.</w:t>
      </w:r>
    </w:p>
    <w:p>
      <w:pPr>
        <w:pStyle w:val="style0"/>
        <w:numPr>
          <w:ilvl w:val="0"/>
          <w:numId w:val="123"/>
        </w:numPr>
        <w:spacing w:after="0" w:lineRule="auto" w:line="240"/>
        <w:rPr>
          <w:rFonts w:ascii="Times New Roman" w:cs="Times New Roman" w:hAnsi="Times New Roman"/>
          <w:bCs/>
        </w:rPr>
      </w:pPr>
      <w:r>
        <w:rPr>
          <w:rFonts w:ascii="Times New Roman" w:cs="Times New Roman" w:hAnsi="Times New Roman"/>
          <w:bCs/>
        </w:rPr>
        <w:t>The power of hypocrites who depended on allying with the Jews and the Meccans was finally broken.</w:t>
      </w:r>
    </w:p>
    <w:p>
      <w:pPr>
        <w:pStyle w:val="style0"/>
        <w:numPr>
          <w:ilvl w:val="0"/>
          <w:numId w:val="123"/>
        </w:numPr>
        <w:spacing w:after="0" w:lineRule="auto" w:line="240"/>
        <w:rPr>
          <w:rFonts w:ascii="Times New Roman" w:cs="Times New Roman" w:hAnsi="Times New Roman"/>
          <w:bCs/>
        </w:rPr>
      </w:pPr>
      <w:r>
        <w:rPr>
          <w:rFonts w:ascii="Times New Roman" w:cs="Times New Roman" w:hAnsi="Times New Roman"/>
          <w:bCs/>
        </w:rPr>
        <w:t>The Arabs all</w:t>
      </w:r>
      <w:r>
        <w:rPr>
          <w:rFonts w:ascii="Times New Roman" w:cs="Times New Roman" w:hAnsi="Times New Roman"/>
          <w:bCs/>
        </w:rPr>
        <w:t xml:space="preserve"> over the Peninsula slowly began to admire Muslims power.</w:t>
      </w:r>
    </w:p>
    <w:p>
      <w:pPr>
        <w:pStyle w:val="style0"/>
        <w:numPr>
          <w:ilvl w:val="0"/>
          <w:numId w:val="123"/>
        </w:numPr>
        <w:spacing w:after="0" w:lineRule="auto" w:line="240"/>
        <w:rPr>
          <w:rFonts w:ascii="Times New Roman" w:cs="Times New Roman" w:hAnsi="Times New Roman"/>
          <w:bCs/>
        </w:rPr>
      </w:pPr>
      <w:r>
        <w:rPr>
          <w:rFonts w:ascii="Times New Roman" w:cs="Times New Roman" w:hAnsi="Times New Roman"/>
          <w:bCs/>
        </w:rPr>
        <w:t>It confirmed the new prestige of Muhammad (saw) as the ruler of Medina.</w:t>
      </w:r>
    </w:p>
    <w:p>
      <w:pPr>
        <w:pStyle w:val="style0"/>
        <w:numPr>
          <w:ilvl w:val="0"/>
          <w:numId w:val="123"/>
        </w:numPr>
        <w:spacing w:after="0" w:lineRule="auto" w:line="240"/>
        <w:rPr>
          <w:rFonts w:ascii="Times New Roman" w:cs="Times New Roman" w:hAnsi="Times New Roman"/>
          <w:bCs/>
        </w:rPr>
      </w:pPr>
      <w:r>
        <w:rPr>
          <w:rFonts w:ascii="Times New Roman" w:cs="Times New Roman" w:hAnsi="Times New Roman"/>
          <w:bCs/>
        </w:rPr>
        <w:t xml:space="preserve">The daughter of the Jewish chief (swafia) who conspired with other tribes against Islam was eventually married to the Prophet </w:t>
      </w:r>
      <w:r>
        <w:rPr>
          <w:rFonts w:ascii="Times New Roman" w:cs="Times New Roman" w:hAnsi="Times New Roman"/>
          <w:bCs/>
        </w:rPr>
        <w:t>(saw).</w:t>
      </w:r>
    </w:p>
    <w:p>
      <w:pPr>
        <w:pStyle w:val="style0"/>
        <w:spacing w:after="0" w:lineRule="auto" w:line="240"/>
        <w:rPr>
          <w:rFonts w:ascii="Times New Roman" w:cs="Times New Roman" w:hAnsi="Times New Roman"/>
          <w:b/>
          <w:bCs/>
        </w:rPr>
      </w:pPr>
      <w:r>
        <w:rPr>
          <w:rFonts w:ascii="Times New Roman" w:cs="Times New Roman" w:hAnsi="Times New Roman"/>
          <w:b/>
          <w:bCs/>
        </w:rPr>
        <w:t>The battle of Khaybar</w:t>
      </w:r>
    </w:p>
    <w:p>
      <w:pPr>
        <w:pStyle w:val="style0"/>
        <w:numPr>
          <w:ilvl w:val="0"/>
          <w:numId w:val="89"/>
        </w:numPr>
        <w:spacing w:after="0" w:lineRule="auto" w:line="240"/>
        <w:rPr>
          <w:rFonts w:ascii="Times New Roman" w:cs="Times New Roman" w:hAnsi="Times New Roman"/>
          <w:bCs/>
        </w:rPr>
      </w:pPr>
      <w:r>
        <w:rPr>
          <w:rFonts w:ascii="Times New Roman" w:cs="Times New Roman" w:hAnsi="Times New Roman"/>
          <w:bCs/>
        </w:rPr>
        <w:t>Among the three Jewish tribe who had signed a peace treaty with the prophet (saw) in Medina and they sided with the Quraish in the battle of Ahzab; Banu Nadhir and Banu Quraydha.</w:t>
      </w:r>
    </w:p>
    <w:p>
      <w:pPr>
        <w:pStyle w:val="style0"/>
        <w:numPr>
          <w:ilvl w:val="0"/>
          <w:numId w:val="89"/>
        </w:numPr>
        <w:spacing w:after="0" w:lineRule="auto" w:line="240"/>
        <w:rPr>
          <w:rFonts w:ascii="Times New Roman" w:cs="Times New Roman" w:hAnsi="Times New Roman"/>
          <w:bCs/>
        </w:rPr>
      </w:pPr>
      <w:r>
        <w:rPr>
          <w:rFonts w:ascii="Times New Roman" w:cs="Times New Roman" w:hAnsi="Times New Roman"/>
          <w:bCs/>
        </w:rPr>
        <w:t xml:space="preserve">They went into self exile and settle at Khybar, </w:t>
      </w:r>
      <w:r>
        <w:rPr>
          <w:rFonts w:ascii="Times New Roman" w:cs="Times New Roman" w:hAnsi="Times New Roman"/>
          <w:bCs/>
        </w:rPr>
        <w:t>a town situated 320 km north of Medina.</w:t>
      </w:r>
    </w:p>
    <w:p>
      <w:pPr>
        <w:pStyle w:val="style0"/>
        <w:numPr>
          <w:ilvl w:val="0"/>
          <w:numId w:val="89"/>
        </w:numPr>
        <w:spacing w:after="0" w:lineRule="auto" w:line="240"/>
        <w:rPr>
          <w:rFonts w:ascii="Times New Roman" w:cs="Times New Roman" w:hAnsi="Times New Roman"/>
          <w:bCs/>
        </w:rPr>
      </w:pPr>
      <w:r>
        <w:rPr>
          <w:rFonts w:ascii="Times New Roman" w:cs="Times New Roman" w:hAnsi="Times New Roman"/>
          <w:bCs/>
        </w:rPr>
        <w:t>This town has a number of fortresses and was well protected all around, thus making it difficult to gain entry.</w:t>
      </w:r>
    </w:p>
    <w:p>
      <w:pPr>
        <w:pStyle w:val="style0"/>
        <w:numPr>
          <w:ilvl w:val="0"/>
          <w:numId w:val="89"/>
        </w:numPr>
        <w:spacing w:after="0" w:lineRule="auto" w:line="240"/>
        <w:rPr>
          <w:rFonts w:ascii="Times New Roman" w:cs="Times New Roman" w:hAnsi="Times New Roman"/>
          <w:bCs/>
        </w:rPr>
      </w:pPr>
      <w:r>
        <w:rPr>
          <w:rFonts w:ascii="Times New Roman" w:cs="Times New Roman" w:hAnsi="Times New Roman"/>
          <w:bCs/>
        </w:rPr>
        <w:t>These tribes took advantage of the distance to Medina and became more active in the final attempt to har</w:t>
      </w:r>
      <w:r>
        <w:rPr>
          <w:rFonts w:ascii="Times New Roman" w:cs="Times New Roman" w:hAnsi="Times New Roman"/>
          <w:bCs/>
        </w:rPr>
        <w:t>m the Muslims and Islam.</w:t>
      </w:r>
    </w:p>
    <w:p>
      <w:pPr>
        <w:pStyle w:val="style0"/>
        <w:numPr>
          <w:ilvl w:val="0"/>
          <w:numId w:val="89"/>
        </w:numPr>
        <w:spacing w:after="0" w:lineRule="auto" w:line="240"/>
        <w:rPr>
          <w:rFonts w:ascii="Times New Roman" w:cs="Times New Roman" w:hAnsi="Times New Roman"/>
          <w:bCs/>
        </w:rPr>
      </w:pPr>
      <w:r>
        <w:rPr>
          <w:rFonts w:ascii="Times New Roman" w:cs="Times New Roman" w:hAnsi="Times New Roman"/>
          <w:bCs/>
        </w:rPr>
        <w:t>The prophet (saw) therefore, set out with 1600 men from Medina to Khaybar.</w:t>
      </w:r>
    </w:p>
    <w:p>
      <w:pPr>
        <w:pStyle w:val="style0"/>
        <w:numPr>
          <w:ilvl w:val="0"/>
          <w:numId w:val="89"/>
        </w:numPr>
        <w:spacing w:after="0" w:lineRule="auto" w:line="240"/>
        <w:rPr>
          <w:rFonts w:ascii="Times New Roman" w:cs="Times New Roman" w:hAnsi="Times New Roman"/>
          <w:bCs/>
        </w:rPr>
      </w:pPr>
      <w:r>
        <w:rPr>
          <w:rFonts w:ascii="Times New Roman" w:cs="Times New Roman" w:hAnsi="Times New Roman"/>
          <w:bCs/>
        </w:rPr>
        <w:t>The prophet ordered an attack and one by one the fortresses fell into the Muslim`s hands.</w:t>
      </w:r>
    </w:p>
    <w:p>
      <w:pPr>
        <w:pStyle w:val="style0"/>
        <w:numPr>
          <w:ilvl w:val="0"/>
          <w:numId w:val="89"/>
        </w:numPr>
        <w:spacing w:after="0" w:lineRule="auto" w:line="240"/>
        <w:rPr>
          <w:rFonts w:ascii="Times New Roman" w:cs="Times New Roman" w:hAnsi="Times New Roman"/>
          <w:bCs/>
        </w:rPr>
      </w:pPr>
      <w:r>
        <w:rPr>
          <w:rFonts w:ascii="Times New Roman" w:cs="Times New Roman" w:hAnsi="Times New Roman"/>
          <w:bCs/>
        </w:rPr>
        <w:t xml:space="preserve">When they reached the famous fort of Qumoos, the Muslims spent 20 </w:t>
      </w:r>
      <w:r>
        <w:rPr>
          <w:rFonts w:ascii="Times New Roman" w:cs="Times New Roman" w:hAnsi="Times New Roman"/>
          <w:bCs/>
        </w:rPr>
        <w:t>days without success. The prophet (saw) was hopeful of gaining entry.</w:t>
      </w:r>
    </w:p>
    <w:p>
      <w:pPr>
        <w:pStyle w:val="style0"/>
        <w:numPr>
          <w:ilvl w:val="0"/>
          <w:numId w:val="89"/>
        </w:numPr>
        <w:spacing w:after="0" w:lineRule="auto" w:line="240"/>
        <w:rPr>
          <w:rFonts w:ascii="Times New Roman" w:cs="Times New Roman" w:hAnsi="Times New Roman"/>
          <w:bCs/>
        </w:rPr>
      </w:pPr>
      <w:r>
        <w:rPr>
          <w:rFonts w:ascii="Times New Roman" w:cs="Times New Roman" w:hAnsi="Times New Roman"/>
          <w:bCs/>
        </w:rPr>
        <w:t>The prophet handed over the flag and sword to Ali (RAA) and appointed him as the commander of troops.</w:t>
      </w:r>
    </w:p>
    <w:p>
      <w:pPr>
        <w:pStyle w:val="style0"/>
        <w:numPr>
          <w:ilvl w:val="0"/>
          <w:numId w:val="89"/>
        </w:numPr>
        <w:spacing w:after="0" w:lineRule="auto" w:line="240"/>
        <w:rPr>
          <w:rFonts w:ascii="Times New Roman" w:cs="Times New Roman" w:hAnsi="Times New Roman"/>
          <w:bCs/>
        </w:rPr>
      </w:pPr>
      <w:r>
        <w:rPr>
          <w:rFonts w:ascii="Times New Roman" w:cs="Times New Roman" w:hAnsi="Times New Roman"/>
          <w:bCs/>
        </w:rPr>
        <w:t xml:space="preserve">Eventually the fortress was captured, some 15 Muslims were killed and 93 Jews were </w:t>
      </w:r>
      <w:r>
        <w:rPr>
          <w:rFonts w:ascii="Times New Roman" w:cs="Times New Roman" w:hAnsi="Times New Roman"/>
          <w:bCs/>
        </w:rPr>
        <w:t>killed.</w:t>
      </w:r>
    </w:p>
    <w:p>
      <w:pPr>
        <w:pStyle w:val="style0"/>
        <w:numPr>
          <w:ilvl w:val="0"/>
          <w:numId w:val="89"/>
        </w:numPr>
        <w:spacing w:after="0" w:lineRule="auto" w:line="240"/>
        <w:rPr>
          <w:rFonts w:ascii="Times New Roman" w:cs="Times New Roman" w:hAnsi="Times New Roman"/>
          <w:bCs/>
        </w:rPr>
      </w:pPr>
      <w:r>
        <w:rPr>
          <w:rFonts w:ascii="Times New Roman" w:cs="Times New Roman" w:hAnsi="Times New Roman"/>
          <w:bCs/>
        </w:rPr>
        <w:t>The Jews asked for peace and came begging for forgiveness. A peace treaty was signed between the Muslims and Jews. This was in 7 AH.</w:t>
      </w:r>
    </w:p>
    <w:p>
      <w:pPr>
        <w:pStyle w:val="style0"/>
        <w:spacing w:after="0" w:lineRule="auto" w:line="240"/>
        <w:rPr>
          <w:rFonts w:ascii="Times New Roman" w:cs="Times New Roman" w:hAnsi="Times New Roman"/>
          <w:b/>
          <w:bCs/>
        </w:rPr>
      </w:pPr>
      <w:r>
        <w:rPr>
          <w:rFonts w:ascii="Times New Roman" w:cs="Times New Roman" w:hAnsi="Times New Roman"/>
          <w:b/>
          <w:bCs/>
        </w:rPr>
        <w:t>The treaty of Hudybiyya</w:t>
      </w:r>
    </w:p>
    <w:p>
      <w:pPr>
        <w:pStyle w:val="style0"/>
        <w:numPr>
          <w:ilvl w:val="0"/>
          <w:numId w:val="301"/>
        </w:numPr>
        <w:spacing w:after="0" w:lineRule="auto" w:line="240"/>
        <w:rPr>
          <w:rFonts w:ascii="Times New Roman" w:cs="Times New Roman" w:hAnsi="Times New Roman"/>
          <w:bCs/>
        </w:rPr>
      </w:pPr>
      <w:r>
        <w:rPr>
          <w:rFonts w:ascii="Times New Roman" w:cs="Times New Roman" w:hAnsi="Times New Roman"/>
          <w:bCs/>
        </w:rPr>
        <w:t>In the 6</w:t>
      </w:r>
      <w:r>
        <w:rPr>
          <w:rFonts w:ascii="Times New Roman" w:cs="Times New Roman" w:hAnsi="Times New Roman"/>
          <w:bCs/>
          <w:vertAlign w:val="superscript"/>
        </w:rPr>
        <w:t>th</w:t>
      </w:r>
      <w:r>
        <w:rPr>
          <w:rFonts w:ascii="Times New Roman" w:cs="Times New Roman" w:hAnsi="Times New Roman"/>
          <w:bCs/>
        </w:rPr>
        <w:t>AH, the prophet left for Mecca to visit the Ka`abah. He had 1400 men with him.</w:t>
      </w:r>
    </w:p>
    <w:p>
      <w:pPr>
        <w:pStyle w:val="style0"/>
        <w:numPr>
          <w:ilvl w:val="0"/>
          <w:numId w:val="301"/>
        </w:numPr>
        <w:spacing w:after="0" w:lineRule="auto" w:line="240"/>
        <w:rPr>
          <w:rFonts w:ascii="Times New Roman" w:cs="Times New Roman" w:hAnsi="Times New Roman"/>
          <w:bCs/>
        </w:rPr>
      </w:pPr>
      <w:r>
        <w:rPr>
          <w:rFonts w:ascii="Times New Roman" w:cs="Times New Roman" w:hAnsi="Times New Roman"/>
          <w:bCs/>
        </w:rPr>
        <w:t>He</w:t>
      </w:r>
      <w:r>
        <w:rPr>
          <w:rFonts w:ascii="Times New Roman" w:cs="Times New Roman" w:hAnsi="Times New Roman"/>
          <w:bCs/>
        </w:rPr>
        <w:t xml:space="preserve"> encamped at Hudybiyyah, (a short way from Mecca and sent a word to the Quraish that he is not going to fight but to visit the house of Allah.</w:t>
      </w:r>
    </w:p>
    <w:p>
      <w:pPr>
        <w:pStyle w:val="style0"/>
        <w:numPr>
          <w:ilvl w:val="0"/>
          <w:numId w:val="301"/>
        </w:numPr>
        <w:spacing w:after="0" w:lineRule="auto" w:line="240"/>
        <w:rPr>
          <w:rFonts w:ascii="Times New Roman" w:cs="Times New Roman" w:hAnsi="Times New Roman"/>
          <w:bCs/>
        </w:rPr>
      </w:pPr>
      <w:r>
        <w:rPr>
          <w:rFonts w:ascii="Times New Roman" w:cs="Times New Roman" w:hAnsi="Times New Roman"/>
          <w:bCs/>
        </w:rPr>
        <w:t>The Quraish were not ready to talk to the Muslims, and they arrested the emissary (Uthman Ibn Affan) and locked h</w:t>
      </w:r>
      <w:r>
        <w:rPr>
          <w:rFonts w:ascii="Times New Roman" w:cs="Times New Roman" w:hAnsi="Times New Roman"/>
          <w:bCs/>
        </w:rPr>
        <w:t>im in the house for three days.</w:t>
      </w:r>
    </w:p>
    <w:p>
      <w:pPr>
        <w:pStyle w:val="style0"/>
        <w:numPr>
          <w:ilvl w:val="0"/>
          <w:numId w:val="301"/>
        </w:numPr>
        <w:spacing w:after="0" w:lineRule="auto" w:line="240"/>
        <w:rPr>
          <w:rFonts w:ascii="Times New Roman" w:cs="Times New Roman" w:hAnsi="Times New Roman"/>
          <w:bCs/>
        </w:rPr>
      </w:pPr>
      <w:r>
        <w:rPr>
          <w:rFonts w:ascii="Times New Roman" w:cs="Times New Roman" w:hAnsi="Times New Roman"/>
          <w:bCs/>
        </w:rPr>
        <w:t>This almost led to the battle between the Muslims and Quraish; but the battle was suspended, when Uthman was later released unharmed.</w:t>
      </w:r>
    </w:p>
    <w:p>
      <w:pPr>
        <w:pStyle w:val="style0"/>
        <w:numPr>
          <w:ilvl w:val="0"/>
          <w:numId w:val="301"/>
        </w:numPr>
        <w:spacing w:after="0" w:lineRule="auto" w:line="240"/>
        <w:rPr>
          <w:rFonts w:ascii="Times New Roman" w:cs="Times New Roman" w:hAnsi="Times New Roman"/>
          <w:bCs/>
        </w:rPr>
      </w:pPr>
      <w:r>
        <w:rPr>
          <w:rFonts w:ascii="Times New Roman" w:cs="Times New Roman" w:hAnsi="Times New Roman"/>
          <w:bCs/>
        </w:rPr>
        <w:t xml:space="preserve">They Quraish were moved by loyalty and love of the companions to the prophet (saw) and </w:t>
      </w:r>
      <w:r>
        <w:rPr>
          <w:rFonts w:ascii="Times New Roman" w:cs="Times New Roman" w:hAnsi="Times New Roman"/>
          <w:bCs/>
        </w:rPr>
        <w:t>ultimately agreed to draw a treaty.</w:t>
      </w:r>
    </w:p>
    <w:p>
      <w:pPr>
        <w:pStyle w:val="style0"/>
        <w:numPr>
          <w:ilvl w:val="0"/>
          <w:numId w:val="301"/>
        </w:numPr>
        <w:spacing w:after="0" w:lineRule="auto" w:line="240"/>
        <w:rPr>
          <w:rFonts w:ascii="Times New Roman" w:cs="Times New Roman" w:hAnsi="Times New Roman"/>
          <w:bCs/>
        </w:rPr>
      </w:pPr>
      <w:r>
        <w:rPr>
          <w:rFonts w:ascii="Times New Roman" w:cs="Times New Roman" w:hAnsi="Times New Roman"/>
          <w:bCs/>
        </w:rPr>
        <w:t>The Quraish were represented by Suhail Ibn Amir in drafting of the treaty.</w:t>
      </w:r>
    </w:p>
    <w:p>
      <w:pPr>
        <w:pStyle w:val="style0"/>
        <w:spacing w:after="0" w:lineRule="auto" w:line="240"/>
        <w:rPr>
          <w:rFonts w:ascii="Times New Roman" w:cs="Times New Roman" w:hAnsi="Times New Roman"/>
          <w:b/>
          <w:bCs/>
        </w:rPr>
      </w:pPr>
      <w:r>
        <w:rPr>
          <w:rFonts w:ascii="Times New Roman" w:cs="Times New Roman" w:hAnsi="Times New Roman"/>
          <w:b/>
          <w:bCs/>
        </w:rPr>
        <w:t>Terms of the truce</w:t>
      </w:r>
    </w:p>
    <w:p>
      <w:pPr>
        <w:pStyle w:val="style0"/>
        <w:numPr>
          <w:ilvl w:val="0"/>
          <w:numId w:val="242"/>
        </w:numPr>
        <w:spacing w:after="0" w:lineRule="auto" w:line="240"/>
        <w:rPr>
          <w:rFonts w:ascii="Times New Roman" w:cs="Times New Roman" w:hAnsi="Times New Roman"/>
          <w:bCs/>
        </w:rPr>
      </w:pPr>
      <w:r>
        <w:rPr>
          <w:rFonts w:ascii="Times New Roman" w:cs="Times New Roman" w:hAnsi="Times New Roman"/>
          <w:bCs/>
        </w:rPr>
        <w:t>The Muslims were not to enter Mecca that year, but to return the following year.</w:t>
      </w:r>
    </w:p>
    <w:p>
      <w:pPr>
        <w:pStyle w:val="style0"/>
        <w:numPr>
          <w:ilvl w:val="0"/>
          <w:numId w:val="242"/>
        </w:numPr>
        <w:spacing w:after="0" w:lineRule="auto" w:line="240"/>
        <w:rPr>
          <w:rFonts w:ascii="Times New Roman" w:cs="Times New Roman" w:hAnsi="Times New Roman"/>
          <w:bCs/>
        </w:rPr>
      </w:pPr>
      <w:r>
        <w:rPr>
          <w:rFonts w:ascii="Times New Roman" w:cs="Times New Roman" w:hAnsi="Times New Roman"/>
          <w:bCs/>
        </w:rPr>
        <w:t xml:space="preserve">No arms apart from sword will carried by the </w:t>
      </w:r>
      <w:r>
        <w:rPr>
          <w:rFonts w:ascii="Times New Roman" w:cs="Times New Roman" w:hAnsi="Times New Roman"/>
          <w:bCs/>
        </w:rPr>
        <w:t>Muslims when they returned to Mecca in the following year.</w:t>
      </w:r>
    </w:p>
    <w:p>
      <w:pPr>
        <w:pStyle w:val="style0"/>
        <w:numPr>
          <w:ilvl w:val="0"/>
          <w:numId w:val="242"/>
        </w:numPr>
        <w:spacing w:after="0" w:lineRule="auto" w:line="240"/>
        <w:rPr>
          <w:rFonts w:ascii="Times New Roman" w:cs="Times New Roman" w:hAnsi="Times New Roman"/>
          <w:bCs/>
        </w:rPr>
      </w:pPr>
      <w:r>
        <w:rPr>
          <w:rFonts w:ascii="Times New Roman" w:cs="Times New Roman" w:hAnsi="Times New Roman"/>
          <w:bCs/>
        </w:rPr>
        <w:t>No spending of more than three days during the Umrah period.</w:t>
      </w:r>
    </w:p>
    <w:p>
      <w:pPr>
        <w:pStyle w:val="style0"/>
        <w:numPr>
          <w:ilvl w:val="0"/>
          <w:numId w:val="242"/>
        </w:numPr>
        <w:spacing w:after="0" w:lineRule="auto" w:line="240"/>
        <w:rPr>
          <w:rFonts w:ascii="Times New Roman" w:cs="Times New Roman" w:hAnsi="Times New Roman"/>
          <w:bCs/>
        </w:rPr>
      </w:pPr>
      <w:r>
        <w:rPr>
          <w:rFonts w:ascii="Times New Roman" w:cs="Times New Roman" w:hAnsi="Times New Roman"/>
          <w:bCs/>
        </w:rPr>
        <w:t>If any one from Quraish go to Muhammad without his guardian permission, he should be sent back to Quraish.</w:t>
      </w:r>
    </w:p>
    <w:p>
      <w:pPr>
        <w:pStyle w:val="style0"/>
        <w:numPr>
          <w:ilvl w:val="0"/>
          <w:numId w:val="242"/>
        </w:numPr>
        <w:spacing w:after="0" w:lineRule="auto" w:line="240"/>
        <w:rPr>
          <w:rFonts w:ascii="Times New Roman" w:cs="Times New Roman" w:hAnsi="Times New Roman"/>
          <w:bCs/>
        </w:rPr>
      </w:pPr>
      <w:r>
        <w:rPr>
          <w:rFonts w:ascii="Times New Roman" w:cs="Times New Roman" w:hAnsi="Times New Roman"/>
          <w:bCs/>
        </w:rPr>
        <w:t>If any of Muhammad`s follower</w:t>
      </w:r>
      <w:r>
        <w:rPr>
          <w:rFonts w:ascii="Times New Roman" w:cs="Times New Roman" w:hAnsi="Times New Roman"/>
          <w:bCs/>
        </w:rPr>
        <w:t>s return to Quraish, he should not be sent back.</w:t>
      </w:r>
    </w:p>
    <w:p>
      <w:pPr>
        <w:pStyle w:val="style0"/>
        <w:numPr>
          <w:ilvl w:val="0"/>
          <w:numId w:val="242"/>
        </w:numPr>
        <w:spacing w:after="0" w:lineRule="auto" w:line="240"/>
        <w:rPr>
          <w:rFonts w:ascii="Times New Roman" w:cs="Times New Roman" w:hAnsi="Times New Roman"/>
          <w:bCs/>
        </w:rPr>
      </w:pPr>
      <w:r>
        <w:rPr>
          <w:rFonts w:ascii="Times New Roman" w:cs="Times New Roman" w:hAnsi="Times New Roman"/>
          <w:bCs/>
        </w:rPr>
        <w:t>Any Arab tribe wishes to join Muhammad or enter into any treaty with him, should have the liberty to do so, and likewise whoever wishes to join Quraish or enter into any treaty with them, he is should also b</w:t>
      </w:r>
      <w:r>
        <w:rPr>
          <w:rFonts w:ascii="Times New Roman" w:cs="Times New Roman" w:hAnsi="Times New Roman"/>
          <w:bCs/>
        </w:rPr>
        <w:t>e allowed to do so.</w:t>
      </w:r>
    </w:p>
    <w:p>
      <w:pPr>
        <w:pStyle w:val="style0"/>
        <w:numPr>
          <w:ilvl w:val="0"/>
          <w:numId w:val="242"/>
        </w:numPr>
        <w:spacing w:after="0" w:lineRule="auto" w:line="240"/>
        <w:rPr>
          <w:rFonts w:ascii="Times New Roman" w:cs="Times New Roman" w:hAnsi="Times New Roman"/>
          <w:bCs/>
        </w:rPr>
      </w:pPr>
      <w:r>
        <w:rPr>
          <w:rFonts w:ascii="Times New Roman" w:cs="Times New Roman" w:hAnsi="Times New Roman"/>
          <w:bCs/>
        </w:rPr>
        <w:t>There will be peace between the two sides for a period of ten years and these terms should not be changed for the next ten years.</w:t>
      </w:r>
    </w:p>
    <w:p>
      <w:pPr>
        <w:pStyle w:val="style0"/>
        <w:spacing w:after="0" w:lineRule="auto" w:line="240"/>
        <w:rPr>
          <w:rFonts w:ascii="Times New Roman" w:cs="Times New Roman" w:hAnsi="Times New Roman"/>
          <w:b/>
          <w:bCs/>
        </w:rPr>
      </w:pPr>
      <w:r>
        <w:rPr>
          <w:rFonts w:ascii="Times New Roman" w:cs="Times New Roman" w:hAnsi="Times New Roman"/>
          <w:b/>
          <w:bCs/>
        </w:rPr>
        <w:t>Importance of truce</w:t>
      </w:r>
    </w:p>
    <w:p>
      <w:pPr>
        <w:pStyle w:val="style0"/>
        <w:numPr>
          <w:ilvl w:val="0"/>
          <w:numId w:val="287"/>
        </w:numPr>
        <w:spacing w:after="0" w:lineRule="auto" w:line="240"/>
        <w:rPr>
          <w:rFonts w:ascii="Times New Roman" w:cs="Times New Roman" w:hAnsi="Times New Roman"/>
          <w:bCs/>
        </w:rPr>
      </w:pPr>
      <w:r>
        <w:rPr>
          <w:rFonts w:ascii="Times New Roman" w:cs="Times New Roman" w:hAnsi="Times New Roman"/>
          <w:bCs/>
        </w:rPr>
        <w:t>It allows Muslims for the first time to mix with any tribe they wish.</w:t>
      </w:r>
    </w:p>
    <w:p>
      <w:pPr>
        <w:pStyle w:val="style0"/>
        <w:numPr>
          <w:ilvl w:val="0"/>
          <w:numId w:val="287"/>
        </w:numPr>
        <w:spacing w:after="0" w:lineRule="auto" w:line="240"/>
        <w:rPr>
          <w:rFonts w:ascii="Times New Roman" w:cs="Times New Roman" w:hAnsi="Times New Roman"/>
          <w:bCs/>
        </w:rPr>
      </w:pPr>
      <w:r>
        <w:rPr>
          <w:rFonts w:ascii="Times New Roman" w:cs="Times New Roman" w:hAnsi="Times New Roman"/>
          <w:bCs/>
        </w:rPr>
        <w:t xml:space="preserve">It gave Meccans </w:t>
      </w:r>
      <w:r>
        <w:rPr>
          <w:rFonts w:ascii="Times New Roman" w:cs="Times New Roman" w:hAnsi="Times New Roman"/>
          <w:bCs/>
        </w:rPr>
        <w:t>an opportunity to have a closer look at Islam, as so many prominent Quraish men become Muslims e.g. Khalid Ibn Walid, Suhail Ibn Amri  etc.</w:t>
      </w:r>
    </w:p>
    <w:p>
      <w:pPr>
        <w:pStyle w:val="style0"/>
        <w:numPr>
          <w:ilvl w:val="0"/>
          <w:numId w:val="287"/>
        </w:numPr>
        <w:spacing w:after="0" w:lineRule="auto" w:line="240"/>
        <w:rPr>
          <w:rFonts w:ascii="Times New Roman" w:cs="Times New Roman" w:hAnsi="Times New Roman"/>
          <w:bCs/>
        </w:rPr>
      </w:pPr>
      <w:r>
        <w:rPr>
          <w:rFonts w:ascii="Times New Roman" w:cs="Times New Roman" w:hAnsi="Times New Roman"/>
          <w:bCs/>
        </w:rPr>
        <w:t>It was a clear sign that the Quraish had recognized the Muslim community</w:t>
      </w:r>
    </w:p>
    <w:p>
      <w:pPr>
        <w:pStyle w:val="style0"/>
        <w:numPr>
          <w:ilvl w:val="0"/>
          <w:numId w:val="287"/>
        </w:numPr>
        <w:spacing w:after="0" w:lineRule="auto" w:line="240"/>
        <w:rPr>
          <w:rFonts w:ascii="Times New Roman" w:cs="Times New Roman" w:hAnsi="Times New Roman"/>
          <w:bCs/>
        </w:rPr>
      </w:pPr>
      <w:r>
        <w:rPr>
          <w:rFonts w:ascii="Times New Roman" w:cs="Times New Roman" w:hAnsi="Times New Roman"/>
          <w:bCs/>
        </w:rPr>
        <w:t>The Muslims were free from Mecca attacks an</w:t>
      </w:r>
      <w:r>
        <w:rPr>
          <w:rFonts w:ascii="Times New Roman" w:cs="Times New Roman" w:hAnsi="Times New Roman"/>
          <w:bCs/>
        </w:rPr>
        <w:t>d could now concentrate on facing threats from the Jews around Medina.</w:t>
      </w:r>
    </w:p>
    <w:p>
      <w:pPr>
        <w:pStyle w:val="style0"/>
        <w:numPr>
          <w:ilvl w:val="0"/>
          <w:numId w:val="287"/>
        </w:numPr>
        <w:spacing w:after="0" w:lineRule="auto" w:line="240"/>
        <w:rPr>
          <w:rFonts w:ascii="Times New Roman" w:cs="Times New Roman" w:hAnsi="Times New Roman"/>
          <w:bCs/>
        </w:rPr>
      </w:pPr>
      <w:r>
        <w:rPr>
          <w:rFonts w:ascii="Times New Roman" w:cs="Times New Roman" w:hAnsi="Times New Roman"/>
          <w:bCs/>
        </w:rPr>
        <w:t>It gives Muslims opportunity to spread Islam over other areas, and within two years the number of Muslims doubled as a result of this treaty.</w:t>
      </w:r>
    </w:p>
    <w:p>
      <w:pPr>
        <w:pStyle w:val="style0"/>
        <w:numPr>
          <w:ilvl w:val="0"/>
          <w:numId w:val="287"/>
        </w:numPr>
        <w:spacing w:after="0" w:lineRule="auto" w:line="240"/>
        <w:rPr>
          <w:rFonts w:ascii="Times New Roman" w:cs="Times New Roman" w:hAnsi="Times New Roman"/>
          <w:bCs/>
        </w:rPr>
      </w:pPr>
      <w:r>
        <w:rPr>
          <w:rFonts w:ascii="Times New Roman" w:cs="Times New Roman" w:hAnsi="Times New Roman"/>
          <w:bCs/>
        </w:rPr>
        <w:t xml:space="preserve">It showed the weakness of Quraish as they </w:t>
      </w:r>
      <w:r>
        <w:rPr>
          <w:rFonts w:ascii="Times New Roman" w:cs="Times New Roman" w:hAnsi="Times New Roman"/>
          <w:bCs/>
        </w:rPr>
        <w:t>asked for no hostilities for the ten years period.</w:t>
      </w:r>
    </w:p>
    <w:p>
      <w:pPr>
        <w:pStyle w:val="style0"/>
        <w:numPr>
          <w:ilvl w:val="0"/>
          <w:numId w:val="287"/>
        </w:numPr>
        <w:spacing w:after="0" w:lineRule="auto" w:line="240"/>
        <w:rPr>
          <w:rFonts w:ascii="Times New Roman" w:cs="Times New Roman" w:hAnsi="Times New Roman"/>
          <w:bCs/>
        </w:rPr>
      </w:pPr>
      <w:r>
        <w:rPr>
          <w:rFonts w:ascii="Times New Roman" w:cs="Times New Roman" w:hAnsi="Times New Roman"/>
          <w:bCs/>
        </w:rPr>
        <w:t>The prophet (saw) got an opportunity to sent teachers to teach other parts of Arabia Islam.</w:t>
      </w:r>
    </w:p>
    <w:p>
      <w:pPr>
        <w:pStyle w:val="style0"/>
        <w:numPr>
          <w:ilvl w:val="0"/>
          <w:numId w:val="287"/>
        </w:numPr>
        <w:spacing w:after="0" w:lineRule="auto" w:line="240"/>
        <w:rPr>
          <w:rFonts w:ascii="Times New Roman" w:cs="Times New Roman" w:hAnsi="Times New Roman"/>
          <w:bCs/>
        </w:rPr>
      </w:pPr>
      <w:r>
        <w:rPr>
          <w:rFonts w:ascii="Times New Roman" w:cs="Times New Roman" w:hAnsi="Times New Roman"/>
          <w:bCs/>
        </w:rPr>
        <w:t>The atmosphere of peace gave prophet (saw) ample time to concentrate on his Devine mission i.e. teaching believer</w:t>
      </w:r>
      <w:r>
        <w:rPr>
          <w:rFonts w:ascii="Times New Roman" w:cs="Times New Roman" w:hAnsi="Times New Roman"/>
          <w:bCs/>
        </w:rPr>
        <w:t>s.</w:t>
      </w:r>
    </w:p>
    <w:p>
      <w:pPr>
        <w:pStyle w:val="style0"/>
        <w:spacing w:after="0" w:lineRule="auto" w:line="240"/>
        <w:rPr>
          <w:rFonts w:ascii="Times New Roman" w:cs="Times New Roman" w:hAnsi="Times New Roman"/>
          <w:b/>
          <w:bCs/>
        </w:rPr>
      </w:pPr>
      <w:r>
        <w:rPr>
          <w:rFonts w:ascii="Times New Roman" w:cs="Times New Roman" w:hAnsi="Times New Roman"/>
          <w:b/>
          <w:bCs/>
        </w:rPr>
        <w:t>The conquest of Mecca</w:t>
      </w:r>
    </w:p>
    <w:p>
      <w:pPr>
        <w:pStyle w:val="style0"/>
        <w:spacing w:after="0" w:lineRule="auto" w:line="240"/>
        <w:rPr>
          <w:rFonts w:ascii="Times New Roman" w:cs="Times New Roman" w:hAnsi="Times New Roman"/>
          <w:b/>
          <w:bCs/>
        </w:rPr>
      </w:pPr>
      <w:r>
        <w:rPr>
          <w:rFonts w:ascii="Times New Roman" w:cs="Times New Roman" w:hAnsi="Times New Roman"/>
          <w:b/>
          <w:bCs/>
        </w:rPr>
        <w:t>The causes and of the conquest of Makkh</w:t>
      </w:r>
    </w:p>
    <w:p>
      <w:pPr>
        <w:pStyle w:val="style0"/>
        <w:numPr>
          <w:ilvl w:val="0"/>
          <w:numId w:val="236"/>
        </w:numPr>
        <w:spacing w:after="0" w:lineRule="auto" w:line="240"/>
        <w:rPr>
          <w:rFonts w:ascii="Times New Roman" w:cs="Times New Roman" w:hAnsi="Times New Roman"/>
          <w:bCs/>
        </w:rPr>
      </w:pPr>
      <w:r>
        <w:rPr>
          <w:rFonts w:ascii="Times New Roman" w:cs="Times New Roman" w:hAnsi="Times New Roman"/>
          <w:bCs/>
        </w:rPr>
        <w:t>The Hudaibiyya treaty allowed both parties to ally themselves with any tribe. The Banu Bakr joined the Quraish while Banu Khuzah joined the Muslims.</w:t>
      </w:r>
    </w:p>
    <w:p>
      <w:pPr>
        <w:pStyle w:val="style0"/>
        <w:numPr>
          <w:ilvl w:val="0"/>
          <w:numId w:val="236"/>
        </w:numPr>
        <w:spacing w:after="0" w:lineRule="auto" w:line="240"/>
        <w:rPr>
          <w:rFonts w:ascii="Times New Roman" w:cs="Times New Roman" w:hAnsi="Times New Roman"/>
          <w:bCs/>
        </w:rPr>
      </w:pPr>
      <w:r>
        <w:rPr>
          <w:rFonts w:ascii="Times New Roman" w:cs="Times New Roman" w:hAnsi="Times New Roman"/>
          <w:bCs/>
        </w:rPr>
        <w:t>Banu Bakr violated the treaty by attacking</w:t>
      </w:r>
      <w:r>
        <w:rPr>
          <w:rFonts w:ascii="Times New Roman" w:cs="Times New Roman" w:hAnsi="Times New Roman"/>
          <w:bCs/>
        </w:rPr>
        <w:t xml:space="preserve"> Banu Khuzah. The Quraish helped the Banu Bakr with arms and men.</w:t>
      </w:r>
    </w:p>
    <w:p>
      <w:pPr>
        <w:pStyle w:val="style0"/>
        <w:numPr>
          <w:ilvl w:val="0"/>
          <w:numId w:val="236"/>
        </w:numPr>
        <w:spacing w:after="0" w:lineRule="auto" w:line="240"/>
        <w:rPr>
          <w:rFonts w:ascii="Times New Roman" w:cs="Times New Roman" w:hAnsi="Times New Roman"/>
          <w:bCs/>
        </w:rPr>
      </w:pPr>
      <w:r>
        <w:rPr>
          <w:rFonts w:ascii="Times New Roman" w:cs="Times New Roman" w:hAnsi="Times New Roman"/>
          <w:bCs/>
        </w:rPr>
        <w:t>The Khuzah sought justice from the prophet and he laid down three conditions for the Quraish:</w:t>
      </w:r>
    </w:p>
    <w:p>
      <w:pPr>
        <w:pStyle w:val="style0"/>
        <w:numPr>
          <w:ilvl w:val="0"/>
          <w:numId w:val="240"/>
        </w:numPr>
        <w:spacing w:after="0" w:lineRule="auto" w:line="240"/>
        <w:rPr>
          <w:rFonts w:ascii="Times New Roman" w:cs="Times New Roman" w:hAnsi="Times New Roman"/>
          <w:bCs/>
        </w:rPr>
      </w:pPr>
      <w:r>
        <w:rPr>
          <w:rFonts w:ascii="Times New Roman" w:cs="Times New Roman" w:hAnsi="Times New Roman"/>
          <w:bCs/>
        </w:rPr>
        <w:t>To pay blood money for the victims of Khuzah.</w:t>
      </w:r>
    </w:p>
    <w:p>
      <w:pPr>
        <w:pStyle w:val="style0"/>
        <w:numPr>
          <w:ilvl w:val="0"/>
          <w:numId w:val="240"/>
        </w:numPr>
        <w:spacing w:after="0" w:lineRule="auto" w:line="240"/>
        <w:rPr>
          <w:rFonts w:ascii="Times New Roman" w:cs="Times New Roman" w:hAnsi="Times New Roman"/>
          <w:bCs/>
        </w:rPr>
      </w:pPr>
      <w:r>
        <w:rPr>
          <w:rFonts w:ascii="Times New Roman" w:cs="Times New Roman" w:hAnsi="Times New Roman"/>
          <w:bCs/>
        </w:rPr>
        <w:t>To terminate their alliance with Banu Bakr</w:t>
      </w:r>
    </w:p>
    <w:p>
      <w:pPr>
        <w:pStyle w:val="style0"/>
        <w:numPr>
          <w:ilvl w:val="0"/>
          <w:numId w:val="240"/>
        </w:numPr>
        <w:spacing w:after="0" w:lineRule="auto" w:line="240"/>
        <w:rPr>
          <w:rFonts w:ascii="Times New Roman" w:cs="Times New Roman" w:hAnsi="Times New Roman"/>
          <w:bCs/>
        </w:rPr>
      </w:pPr>
      <w:r>
        <w:rPr>
          <w:rFonts w:ascii="Times New Roman" w:cs="Times New Roman" w:hAnsi="Times New Roman"/>
          <w:bCs/>
        </w:rPr>
        <w:t>To</w:t>
      </w:r>
      <w:r>
        <w:rPr>
          <w:rFonts w:ascii="Times New Roman" w:cs="Times New Roman" w:hAnsi="Times New Roman"/>
          <w:bCs/>
          <w:lang w:val="en-GB"/>
        </w:rPr>
        <w:t xml:space="preserve"> cons</w:t>
      </w:r>
      <w:r>
        <w:rPr>
          <w:rFonts w:ascii="Times New Roman" w:cs="Times New Roman" w:hAnsi="Times New Roman"/>
          <w:bCs/>
          <w:lang w:val="en-GB"/>
        </w:rPr>
        <w:t>ider</w:t>
      </w:r>
      <w:r>
        <w:rPr>
          <w:rFonts w:ascii="Times New Roman" w:cs="Times New Roman" w:hAnsi="Times New Roman"/>
          <w:bCs/>
        </w:rPr>
        <w:t xml:space="preserve"> the treaty of Hudybiyya nullified.</w:t>
      </w:r>
    </w:p>
    <w:p>
      <w:pPr>
        <w:pStyle w:val="style0"/>
        <w:numPr>
          <w:ilvl w:val="0"/>
          <w:numId w:val="236"/>
        </w:numPr>
        <w:spacing w:after="0" w:lineRule="auto" w:line="240"/>
        <w:rPr>
          <w:rFonts w:ascii="Times New Roman" w:cs="Times New Roman" w:hAnsi="Times New Roman"/>
          <w:bCs/>
        </w:rPr>
      </w:pPr>
      <w:r>
        <w:rPr>
          <w:rFonts w:ascii="Times New Roman" w:cs="Times New Roman" w:hAnsi="Times New Roman"/>
          <w:bCs/>
        </w:rPr>
        <w:t>On the 10</w:t>
      </w:r>
      <w:r>
        <w:rPr>
          <w:rFonts w:ascii="Times New Roman" w:cs="Times New Roman" w:hAnsi="Times New Roman"/>
          <w:bCs/>
          <w:vertAlign w:val="superscript"/>
        </w:rPr>
        <w:t xml:space="preserve">th </w:t>
      </w:r>
      <w:r>
        <w:rPr>
          <w:rFonts w:ascii="Times New Roman" w:cs="Times New Roman" w:hAnsi="Times New Roman"/>
          <w:bCs/>
        </w:rPr>
        <w:t>of Ramadan 8 AH the prophet (saw) gathered 10,000 well armed men and set to Mecca. Tribes joined expedition on the way.</w:t>
      </w:r>
    </w:p>
    <w:p>
      <w:pPr>
        <w:pStyle w:val="style0"/>
        <w:numPr>
          <w:ilvl w:val="0"/>
          <w:numId w:val="236"/>
        </w:numPr>
        <w:spacing w:after="0" w:lineRule="auto" w:line="240"/>
        <w:rPr>
          <w:rFonts w:ascii="Times New Roman" w:cs="Times New Roman" w:hAnsi="Times New Roman"/>
          <w:bCs/>
        </w:rPr>
      </w:pPr>
      <w:r>
        <w:rPr>
          <w:rFonts w:ascii="Times New Roman" w:cs="Times New Roman" w:hAnsi="Times New Roman"/>
          <w:bCs/>
        </w:rPr>
        <w:t>They marched and camped at a place known as Maar-a zahran a few miles from Mecca.</w:t>
      </w:r>
    </w:p>
    <w:p>
      <w:pPr>
        <w:pStyle w:val="style0"/>
        <w:numPr>
          <w:ilvl w:val="0"/>
          <w:numId w:val="236"/>
        </w:numPr>
        <w:spacing w:after="0" w:lineRule="auto" w:line="240"/>
        <w:rPr>
          <w:rFonts w:ascii="Times New Roman" w:cs="Times New Roman" w:hAnsi="Times New Roman"/>
          <w:bCs/>
        </w:rPr>
      </w:pPr>
      <w:r>
        <w:rPr>
          <w:rFonts w:ascii="Times New Roman" w:cs="Times New Roman" w:hAnsi="Times New Roman"/>
          <w:bCs/>
        </w:rPr>
        <w:t>Th</w:t>
      </w:r>
      <w:r>
        <w:rPr>
          <w:rFonts w:ascii="Times New Roman" w:cs="Times New Roman" w:hAnsi="Times New Roman"/>
          <w:bCs/>
        </w:rPr>
        <w:t>is worried the Quraish so much that their leader Abu Sufyan decided to enter into negotiation with the prophet (saw) so as to make a new treaty, but the prophet refused.</w:t>
      </w:r>
    </w:p>
    <w:p>
      <w:pPr>
        <w:pStyle w:val="style0"/>
        <w:numPr>
          <w:ilvl w:val="0"/>
          <w:numId w:val="236"/>
        </w:numPr>
        <w:spacing w:after="0" w:lineRule="auto" w:line="240"/>
        <w:rPr>
          <w:rFonts w:ascii="Times New Roman" w:cs="Times New Roman" w:hAnsi="Times New Roman"/>
          <w:bCs/>
        </w:rPr>
      </w:pPr>
      <w:r>
        <w:rPr>
          <w:rFonts w:ascii="Times New Roman" w:cs="Times New Roman" w:hAnsi="Times New Roman"/>
          <w:bCs/>
        </w:rPr>
        <w:t xml:space="preserve">At night Abu Sufyan decided to go to the Muslims camp to spy. He met Abass (prophet`s </w:t>
      </w:r>
      <w:r>
        <w:rPr>
          <w:rFonts w:ascii="Times New Roman" w:cs="Times New Roman" w:hAnsi="Times New Roman"/>
          <w:bCs/>
        </w:rPr>
        <w:t>uncle) who advised him to embrace Islam and tell his people to surrender. Abu Sufyan eventually was converted to Islam.</w:t>
      </w:r>
    </w:p>
    <w:p>
      <w:pPr>
        <w:pStyle w:val="style0"/>
        <w:numPr>
          <w:ilvl w:val="0"/>
          <w:numId w:val="236"/>
        </w:numPr>
        <w:spacing w:after="0" w:lineRule="auto" w:line="240"/>
        <w:rPr>
          <w:rFonts w:ascii="Times New Roman" w:cs="Times New Roman" w:hAnsi="Times New Roman"/>
          <w:bCs/>
        </w:rPr>
      </w:pPr>
      <w:r>
        <w:rPr>
          <w:rFonts w:ascii="Times New Roman" w:cs="Times New Roman" w:hAnsi="Times New Roman"/>
          <w:bCs/>
        </w:rPr>
        <w:t>Next day the Muslims army entered Mecca and they were instructed not to shed blood. They entered the city for the first time and hoisted</w:t>
      </w:r>
      <w:r>
        <w:rPr>
          <w:rFonts w:ascii="Times New Roman" w:cs="Times New Roman" w:hAnsi="Times New Roman"/>
          <w:bCs/>
        </w:rPr>
        <w:t xml:space="preserve"> a green flag on the Ka`abah.</w:t>
      </w:r>
    </w:p>
    <w:p>
      <w:pPr>
        <w:pStyle w:val="style0"/>
        <w:numPr>
          <w:ilvl w:val="0"/>
          <w:numId w:val="236"/>
        </w:numPr>
        <w:spacing w:after="0" w:lineRule="auto" w:line="240"/>
        <w:rPr>
          <w:rFonts w:ascii="Times New Roman" w:cs="Times New Roman" w:hAnsi="Times New Roman"/>
          <w:bCs/>
        </w:rPr>
      </w:pPr>
      <w:r>
        <w:rPr>
          <w:rFonts w:ascii="Times New Roman" w:cs="Times New Roman" w:hAnsi="Times New Roman"/>
          <w:bCs/>
        </w:rPr>
        <w:t>The Meccans were told they would be safe if they kept indoors, or took refuge in the Ka`abah or went into Abu Sufyan`s house.</w:t>
      </w:r>
    </w:p>
    <w:p>
      <w:pPr>
        <w:pStyle w:val="style0"/>
        <w:numPr>
          <w:ilvl w:val="0"/>
          <w:numId w:val="236"/>
        </w:numPr>
        <w:spacing w:after="0" w:lineRule="auto" w:line="240"/>
        <w:rPr>
          <w:rFonts w:ascii="Times New Roman" w:cs="Times New Roman" w:hAnsi="Times New Roman"/>
          <w:bCs/>
        </w:rPr>
      </w:pPr>
      <w:r>
        <w:rPr>
          <w:rFonts w:ascii="Times New Roman" w:cs="Times New Roman" w:hAnsi="Times New Roman"/>
          <w:bCs/>
        </w:rPr>
        <w:t>The prophet entered the Ka`abah and cleaned it of all Idols ordering his companions to crush the ido</w:t>
      </w:r>
      <w:r>
        <w:rPr>
          <w:rFonts w:ascii="Times New Roman" w:cs="Times New Roman" w:hAnsi="Times New Roman"/>
          <w:bCs/>
        </w:rPr>
        <w:t>ls near the Aka`abah. Bilal climbed on the roof of the Ka`abah and recited the Adhan.</w:t>
      </w:r>
    </w:p>
    <w:p>
      <w:pPr>
        <w:pStyle w:val="style0"/>
        <w:numPr>
          <w:ilvl w:val="0"/>
          <w:numId w:val="236"/>
        </w:numPr>
        <w:spacing w:after="0" w:lineRule="auto" w:line="240"/>
        <w:rPr>
          <w:rFonts w:ascii="Times New Roman" w:cs="Times New Roman" w:hAnsi="Times New Roman"/>
          <w:bCs/>
        </w:rPr>
      </w:pPr>
      <w:r>
        <w:rPr>
          <w:rFonts w:ascii="Times New Roman" w:cs="Times New Roman" w:hAnsi="Times New Roman"/>
          <w:bCs/>
        </w:rPr>
        <w:t>They performed thanks giving prayer (sijdatu-shukr) led by the prophet (saw)</w:t>
      </w:r>
    </w:p>
    <w:p>
      <w:pPr>
        <w:pStyle w:val="style0"/>
        <w:numPr>
          <w:ilvl w:val="0"/>
          <w:numId w:val="236"/>
        </w:numPr>
        <w:spacing w:after="0" w:lineRule="auto" w:line="240"/>
        <w:rPr>
          <w:rFonts w:ascii="Times New Roman" w:cs="Times New Roman" w:hAnsi="Times New Roman"/>
          <w:bCs/>
        </w:rPr>
      </w:pPr>
      <w:r>
        <w:rPr>
          <w:rFonts w:ascii="Times New Roman" w:cs="Times New Roman" w:hAnsi="Times New Roman"/>
          <w:bCs/>
        </w:rPr>
        <w:t>The Meccan leaders sat in the compound of the Ka`abah watching what was going on, not knowing</w:t>
      </w:r>
      <w:r>
        <w:rPr>
          <w:rFonts w:ascii="Times New Roman" w:cs="Times New Roman" w:hAnsi="Times New Roman"/>
          <w:bCs/>
        </w:rPr>
        <w:t xml:space="preserve"> what would be their fate. There were many who deserve no pity from the prophet (saw0 and his companions (RAA).</w:t>
      </w:r>
    </w:p>
    <w:p>
      <w:pPr>
        <w:pStyle w:val="style0"/>
        <w:numPr>
          <w:ilvl w:val="0"/>
          <w:numId w:val="236"/>
        </w:numPr>
        <w:spacing w:after="0" w:lineRule="auto" w:line="240"/>
        <w:rPr>
          <w:rFonts w:ascii="Times New Roman" w:cs="Times New Roman" w:hAnsi="Times New Roman"/>
          <w:bCs/>
          <w:iCs/>
        </w:rPr>
      </w:pPr>
      <w:r>
        <w:rPr>
          <w:rFonts w:ascii="Times New Roman" w:cs="Times New Roman" w:hAnsi="Times New Roman"/>
          <w:bCs/>
        </w:rPr>
        <w:t>After prayer prophet (saw) addressed them and said “</w:t>
      </w:r>
      <w:r>
        <w:rPr>
          <w:rFonts w:ascii="Times New Roman" w:cs="Times New Roman" w:hAnsi="Times New Roman"/>
          <w:bCs/>
          <w:iCs/>
        </w:rPr>
        <w:t>Do you know what treatment I am going to make out to you?”</w:t>
      </w:r>
      <w:r>
        <w:rPr>
          <w:rFonts w:ascii="Times New Roman" w:cs="Times New Roman" w:hAnsi="Times New Roman"/>
          <w:bCs/>
        </w:rPr>
        <w:t xml:space="preserve"> They answered “ </w:t>
      </w:r>
      <w:r>
        <w:rPr>
          <w:rFonts w:ascii="Times New Roman" w:cs="Times New Roman" w:hAnsi="Times New Roman"/>
          <w:bCs/>
          <w:iCs/>
        </w:rPr>
        <w:t xml:space="preserve">you are a noble </w:t>
      </w:r>
      <w:r>
        <w:rPr>
          <w:rFonts w:ascii="Times New Roman" w:cs="Times New Roman" w:hAnsi="Times New Roman"/>
          <w:bCs/>
          <w:iCs/>
        </w:rPr>
        <w:t>brother and son of a noble brother</w:t>
      </w:r>
      <w:r>
        <w:rPr>
          <w:rFonts w:ascii="Times New Roman" w:cs="Times New Roman" w:hAnsi="Times New Roman"/>
          <w:bCs/>
        </w:rPr>
        <w:t>” The prophet said “</w:t>
      </w:r>
      <w:r>
        <w:rPr>
          <w:rFonts w:ascii="Times New Roman" w:cs="Times New Roman" w:hAnsi="Times New Roman"/>
          <w:bCs/>
          <w:iCs/>
        </w:rPr>
        <w:t>There is no reproach against you today you are all free”</w:t>
      </w:r>
    </w:p>
    <w:p>
      <w:pPr>
        <w:pStyle w:val="style0"/>
        <w:spacing w:after="0" w:lineRule="auto" w:line="240"/>
        <w:rPr>
          <w:rFonts w:ascii="Times New Roman" w:cs="Times New Roman" w:hAnsi="Times New Roman"/>
          <w:b/>
          <w:bCs/>
        </w:rPr>
      </w:pPr>
      <w:r>
        <w:rPr>
          <w:rFonts w:ascii="Times New Roman" w:cs="Times New Roman" w:hAnsi="Times New Roman"/>
          <w:b/>
          <w:bCs/>
        </w:rPr>
        <w:t>Result of conquest of Mecca</w:t>
      </w:r>
    </w:p>
    <w:p>
      <w:pPr>
        <w:pStyle w:val="style179"/>
        <w:numPr>
          <w:ilvl w:val="3"/>
          <w:numId w:val="222"/>
        </w:numPr>
        <w:spacing w:after="0" w:lineRule="auto" w:line="240"/>
        <w:rPr>
          <w:rFonts w:ascii="Times New Roman" w:cs="Times New Roman" w:hAnsi="Times New Roman"/>
          <w:bCs/>
        </w:rPr>
      </w:pPr>
      <w:r>
        <w:rPr>
          <w:rFonts w:ascii="Times New Roman" w:cs="Times New Roman" w:hAnsi="Times New Roman"/>
          <w:bCs/>
        </w:rPr>
        <w:t>Abu Sufyan who was a great rival to Islam accepted Islam</w:t>
      </w:r>
    </w:p>
    <w:p>
      <w:pPr>
        <w:pStyle w:val="style179"/>
        <w:numPr>
          <w:ilvl w:val="3"/>
          <w:numId w:val="222"/>
        </w:numPr>
        <w:spacing w:after="0" w:lineRule="auto" w:line="240"/>
        <w:rPr>
          <w:rFonts w:ascii="Times New Roman" w:cs="Times New Roman" w:hAnsi="Times New Roman"/>
          <w:bCs/>
        </w:rPr>
      </w:pPr>
      <w:r>
        <w:rPr>
          <w:rFonts w:ascii="Times New Roman" w:cs="Times New Roman" w:hAnsi="Times New Roman"/>
          <w:bCs/>
        </w:rPr>
        <w:t>All idols in the Kaaba were broken</w:t>
      </w:r>
    </w:p>
    <w:p>
      <w:pPr>
        <w:pStyle w:val="style179"/>
        <w:numPr>
          <w:ilvl w:val="3"/>
          <w:numId w:val="222"/>
        </w:numPr>
        <w:spacing w:after="0" w:lineRule="auto" w:line="240"/>
        <w:rPr>
          <w:rFonts w:ascii="Times New Roman" w:cs="Times New Roman" w:hAnsi="Times New Roman"/>
          <w:bCs/>
        </w:rPr>
      </w:pPr>
      <w:r>
        <w:rPr>
          <w:rFonts w:ascii="Times New Roman" w:cs="Times New Roman" w:hAnsi="Times New Roman"/>
          <w:bCs/>
        </w:rPr>
        <w:t xml:space="preserve">there was no blood shed </w:t>
      </w:r>
      <w:r>
        <w:rPr>
          <w:rFonts w:ascii="Times New Roman" w:cs="Times New Roman" w:hAnsi="Times New Roman"/>
          <w:bCs/>
        </w:rPr>
        <w:t>during the conquest</w:t>
      </w:r>
    </w:p>
    <w:p>
      <w:pPr>
        <w:pStyle w:val="style179"/>
        <w:numPr>
          <w:ilvl w:val="3"/>
          <w:numId w:val="222"/>
        </w:numPr>
        <w:spacing w:after="0" w:lineRule="auto" w:line="240"/>
        <w:rPr>
          <w:rFonts w:ascii="Times New Roman" w:cs="Times New Roman" w:hAnsi="Times New Roman"/>
          <w:bCs/>
        </w:rPr>
      </w:pPr>
      <w:r>
        <w:rPr>
          <w:rFonts w:ascii="Times New Roman" w:cs="Times New Roman" w:hAnsi="Times New Roman"/>
          <w:bCs/>
        </w:rPr>
        <w:t>Many Quraish accepted Islam</w:t>
      </w:r>
    </w:p>
    <w:p>
      <w:pPr>
        <w:pStyle w:val="style179"/>
        <w:numPr>
          <w:ilvl w:val="3"/>
          <w:numId w:val="222"/>
        </w:numPr>
        <w:spacing w:after="0" w:lineRule="auto" w:line="240"/>
        <w:rPr>
          <w:rFonts w:ascii="Times New Roman" w:cs="Times New Roman" w:hAnsi="Times New Roman"/>
          <w:bCs/>
        </w:rPr>
      </w:pPr>
      <w:r>
        <w:rPr>
          <w:rFonts w:ascii="Times New Roman" w:cs="Times New Roman" w:hAnsi="Times New Roman"/>
          <w:bCs/>
        </w:rPr>
        <w:t>Prophet (saw) was able to address the Quraish</w:t>
      </w:r>
    </w:p>
    <w:p>
      <w:pPr>
        <w:pStyle w:val="style0"/>
        <w:spacing w:after="0" w:lineRule="auto" w:line="240"/>
        <w:rPr>
          <w:rFonts w:ascii="Times New Roman" w:cs="Times New Roman" w:hAnsi="Times New Roman"/>
          <w:b/>
          <w:bCs/>
        </w:rPr>
      </w:pPr>
    </w:p>
    <w:p>
      <w:pPr>
        <w:pStyle w:val="style0"/>
        <w:spacing w:after="0" w:lineRule="auto" w:line="240"/>
        <w:rPr>
          <w:rFonts w:ascii="Times New Roman" w:cs="Times New Roman" w:hAnsi="Times New Roman"/>
          <w:b/>
          <w:bCs/>
        </w:rPr>
      </w:pPr>
      <w:r>
        <w:rPr>
          <w:rFonts w:ascii="Times New Roman" w:cs="Times New Roman" w:hAnsi="Times New Roman"/>
          <w:b/>
          <w:bCs/>
        </w:rPr>
        <w:t>The battle of Hunayn</w:t>
      </w:r>
    </w:p>
    <w:p>
      <w:pPr>
        <w:pStyle w:val="style0"/>
        <w:numPr>
          <w:ilvl w:val="0"/>
          <w:numId w:val="3"/>
        </w:numPr>
        <w:spacing w:after="0" w:lineRule="auto" w:line="240"/>
        <w:rPr>
          <w:rFonts w:ascii="Times New Roman" w:cs="Times New Roman" w:hAnsi="Times New Roman"/>
          <w:bCs/>
        </w:rPr>
      </w:pPr>
      <w:r>
        <w:rPr>
          <w:rFonts w:ascii="Times New Roman" w:cs="Times New Roman" w:hAnsi="Times New Roman"/>
          <w:bCs/>
        </w:rPr>
        <w:t>After the conquest of Mecca, people in every corner and a part of the world left idol worshipping and entered the fold of Islam.</w:t>
      </w:r>
    </w:p>
    <w:p>
      <w:pPr>
        <w:pStyle w:val="style0"/>
        <w:numPr>
          <w:ilvl w:val="0"/>
          <w:numId w:val="3"/>
        </w:numPr>
        <w:spacing w:after="0" w:lineRule="auto" w:line="240"/>
        <w:rPr>
          <w:rFonts w:ascii="Times New Roman" w:cs="Times New Roman" w:hAnsi="Times New Roman"/>
          <w:bCs/>
        </w:rPr>
      </w:pPr>
      <w:r>
        <w:rPr>
          <w:rFonts w:ascii="Times New Roman" w:cs="Times New Roman" w:hAnsi="Times New Roman"/>
          <w:bCs/>
        </w:rPr>
        <w:t>The two tri</w:t>
      </w:r>
      <w:r>
        <w:rPr>
          <w:rFonts w:ascii="Times New Roman" w:cs="Times New Roman" w:hAnsi="Times New Roman"/>
          <w:bCs/>
        </w:rPr>
        <w:t>bes situated between Mecca and Taif; Hawazin and Thaqeef thought themselves to be superior and refused to embrace Islam.</w:t>
      </w:r>
    </w:p>
    <w:p>
      <w:pPr>
        <w:pStyle w:val="style0"/>
        <w:numPr>
          <w:ilvl w:val="0"/>
          <w:numId w:val="3"/>
        </w:numPr>
        <w:spacing w:after="0" w:lineRule="auto" w:line="240"/>
        <w:rPr>
          <w:rFonts w:ascii="Times New Roman" w:cs="Times New Roman" w:hAnsi="Times New Roman"/>
          <w:bCs/>
        </w:rPr>
      </w:pPr>
      <w:r>
        <w:rPr>
          <w:rFonts w:ascii="Times New Roman" w:cs="Times New Roman" w:hAnsi="Times New Roman"/>
          <w:bCs/>
        </w:rPr>
        <w:t>The chief of Hawazin tribe (Maalik bin Auf), invited the</w:t>
      </w:r>
      <w:r>
        <w:rPr>
          <w:rFonts w:ascii="Times New Roman" w:cs="Times New Roman" w:hAnsi="Times New Roman"/>
          <w:bCs/>
          <w:lang w:val="en-GB"/>
        </w:rPr>
        <w:t xml:space="preserve"> neighbouring</w:t>
      </w:r>
      <w:r>
        <w:rPr>
          <w:rFonts w:ascii="Times New Roman" w:cs="Times New Roman" w:hAnsi="Times New Roman"/>
          <w:bCs/>
        </w:rPr>
        <w:t xml:space="preserve"> tribes and gathered a huge army to harm Islam.</w:t>
      </w:r>
    </w:p>
    <w:p>
      <w:pPr>
        <w:pStyle w:val="style0"/>
        <w:numPr>
          <w:ilvl w:val="0"/>
          <w:numId w:val="3"/>
        </w:numPr>
        <w:spacing w:after="0" w:lineRule="auto" w:line="240"/>
        <w:rPr>
          <w:rFonts w:ascii="Times New Roman" w:cs="Times New Roman" w:hAnsi="Times New Roman"/>
          <w:bCs/>
        </w:rPr>
      </w:pPr>
      <w:r>
        <w:rPr>
          <w:rFonts w:ascii="Times New Roman" w:cs="Times New Roman" w:hAnsi="Times New Roman"/>
          <w:bCs/>
        </w:rPr>
        <w:t>When the prophet (</w:t>
      </w:r>
      <w:r>
        <w:rPr>
          <w:rFonts w:ascii="Times New Roman" w:cs="Times New Roman" w:hAnsi="Times New Roman"/>
          <w:bCs/>
        </w:rPr>
        <w:t>saw) received this news of threat, he prepared an army of 12,000 men, including 2000 Meccans and marched out of Mecca toward the valley of Hunayn.</w:t>
      </w:r>
    </w:p>
    <w:p>
      <w:pPr>
        <w:pStyle w:val="style0"/>
        <w:numPr>
          <w:ilvl w:val="0"/>
          <w:numId w:val="3"/>
        </w:numPr>
        <w:spacing w:after="0" w:lineRule="auto" w:line="240"/>
        <w:rPr>
          <w:rFonts w:ascii="Times New Roman" w:cs="Times New Roman" w:hAnsi="Times New Roman"/>
          <w:bCs/>
        </w:rPr>
      </w:pPr>
      <w:r>
        <w:rPr>
          <w:rFonts w:ascii="Times New Roman" w:cs="Times New Roman" w:hAnsi="Times New Roman"/>
          <w:bCs/>
        </w:rPr>
        <w:t>The Muslims due to over confident of their large number, they never thoroughly prepared themselves and they d</w:t>
      </w:r>
      <w:r>
        <w:rPr>
          <w:rFonts w:ascii="Times New Roman" w:cs="Times New Roman" w:hAnsi="Times New Roman"/>
          <w:bCs/>
        </w:rPr>
        <w:t xml:space="preserve">idn`t put their full trust to Allah </w:t>
      </w:r>
    </w:p>
    <w:p>
      <w:pPr>
        <w:pStyle w:val="style0"/>
        <w:numPr>
          <w:ilvl w:val="0"/>
          <w:numId w:val="3"/>
        </w:numPr>
        <w:spacing w:after="0" w:lineRule="auto" w:line="240"/>
        <w:rPr>
          <w:rFonts w:ascii="Times New Roman" w:cs="Times New Roman" w:hAnsi="Times New Roman"/>
          <w:bCs/>
        </w:rPr>
      </w:pPr>
      <w:r>
        <w:rPr>
          <w:rFonts w:ascii="Times New Roman" w:cs="Times New Roman" w:hAnsi="Times New Roman"/>
          <w:bCs/>
        </w:rPr>
        <w:t xml:space="preserve">The people of Hawaazin were noted for their archery. As the Muslims advanced obliviously, they were met with attacks of arrows from all sides. </w:t>
      </w:r>
    </w:p>
    <w:p>
      <w:pPr>
        <w:pStyle w:val="style0"/>
        <w:numPr>
          <w:ilvl w:val="0"/>
          <w:numId w:val="3"/>
        </w:numPr>
        <w:spacing w:after="0" w:lineRule="auto" w:line="240"/>
        <w:rPr>
          <w:rFonts w:ascii="Times New Roman" w:cs="Times New Roman" w:hAnsi="Times New Roman"/>
          <w:bCs/>
        </w:rPr>
      </w:pPr>
      <w:r>
        <w:rPr>
          <w:rFonts w:ascii="Times New Roman" w:cs="Times New Roman" w:hAnsi="Times New Roman"/>
          <w:bCs/>
        </w:rPr>
        <w:t>The Muslims could not stand the fierce attacks of the enemy arrows and they</w:t>
      </w:r>
      <w:r>
        <w:rPr>
          <w:rFonts w:ascii="Times New Roman" w:cs="Times New Roman" w:hAnsi="Times New Roman"/>
          <w:bCs/>
        </w:rPr>
        <w:t xml:space="preserve"> fell back. This retreat caused confusion among the Muslim soldiers. </w:t>
      </w:r>
    </w:p>
    <w:p>
      <w:pPr>
        <w:pStyle w:val="style0"/>
        <w:numPr>
          <w:ilvl w:val="0"/>
          <w:numId w:val="3"/>
        </w:numPr>
        <w:spacing w:after="0" w:lineRule="auto" w:line="240"/>
        <w:rPr>
          <w:rFonts w:ascii="Times New Roman" w:cs="Times New Roman" w:hAnsi="Times New Roman"/>
          <w:bCs/>
        </w:rPr>
      </w:pPr>
      <w:r>
        <w:rPr>
          <w:rFonts w:ascii="Times New Roman" w:cs="Times New Roman" w:hAnsi="Times New Roman"/>
          <w:bCs/>
        </w:rPr>
        <w:t>The Prophet was left with a small band of soldiers; the Muslim realized their mistake immediately and fought courageously.</w:t>
      </w:r>
    </w:p>
    <w:p>
      <w:pPr>
        <w:pStyle w:val="style0"/>
        <w:numPr>
          <w:ilvl w:val="0"/>
          <w:numId w:val="3"/>
        </w:numPr>
        <w:spacing w:after="0" w:lineRule="auto" w:line="240"/>
        <w:rPr>
          <w:rFonts w:ascii="Times New Roman" w:cs="Times New Roman" w:hAnsi="Times New Roman"/>
          <w:bCs/>
        </w:rPr>
      </w:pPr>
      <w:r>
        <w:rPr>
          <w:rFonts w:ascii="Times New Roman" w:cs="Times New Roman" w:hAnsi="Times New Roman"/>
          <w:bCs/>
        </w:rPr>
        <w:t>The attackers were defeated. Muslims captured large booty and s</w:t>
      </w:r>
      <w:r>
        <w:rPr>
          <w:rFonts w:ascii="Times New Roman" w:cs="Times New Roman" w:hAnsi="Times New Roman"/>
          <w:bCs/>
        </w:rPr>
        <w:t>ix thousand men were taken as prisoners.</w:t>
      </w:r>
    </w:p>
    <w:p>
      <w:pPr>
        <w:pStyle w:val="style0"/>
        <w:numPr>
          <w:ilvl w:val="0"/>
          <w:numId w:val="3"/>
        </w:numPr>
        <w:spacing w:after="0" w:lineRule="auto" w:line="240"/>
        <w:rPr>
          <w:rFonts w:ascii="Times New Roman" w:cs="Times New Roman" w:hAnsi="Times New Roman"/>
          <w:bCs/>
        </w:rPr>
      </w:pPr>
      <w:r>
        <w:rPr>
          <w:rFonts w:ascii="Times New Roman" w:cs="Times New Roman" w:hAnsi="Times New Roman"/>
          <w:bCs/>
        </w:rPr>
        <w:t xml:space="preserve">The defeat of the non-believers at Hunain completely crushed the Arab resistance to Islam. Islam emerged as the strongest force in the Arabia peninsula. </w:t>
      </w:r>
    </w:p>
    <w:p>
      <w:pPr>
        <w:pStyle w:val="style0"/>
        <w:spacing w:after="0" w:lineRule="auto" w:line="240"/>
        <w:rPr>
          <w:rFonts w:ascii="Times New Roman" w:cs="Times New Roman" w:hAnsi="Times New Roman"/>
          <w:bCs/>
        </w:rPr>
      </w:pPr>
      <w:r>
        <w:rPr>
          <w:rFonts w:ascii="Times New Roman" w:cs="Times New Roman" w:hAnsi="Times New Roman"/>
          <w:bCs/>
        </w:rPr>
        <w:t>Within two years, after the battle of Hunain, the Thaqeef`s t</w:t>
      </w:r>
      <w:r>
        <w:rPr>
          <w:rFonts w:ascii="Times New Roman" w:cs="Times New Roman" w:hAnsi="Times New Roman"/>
          <w:bCs/>
        </w:rPr>
        <w:t xml:space="preserve">ribe accepted Islam. </w:t>
      </w:r>
    </w:p>
    <w:p>
      <w:pPr>
        <w:pStyle w:val="style0"/>
        <w:spacing w:after="0" w:lineRule="auto" w:line="240"/>
        <w:rPr>
          <w:rFonts w:ascii="Times New Roman" w:cs="Times New Roman" w:hAnsi="Times New Roman"/>
          <w:b/>
          <w:bCs/>
        </w:rPr>
      </w:pPr>
      <w:r>
        <w:rPr>
          <w:rFonts w:ascii="Times New Roman" w:cs="Times New Roman" w:hAnsi="Times New Roman"/>
          <w:b/>
          <w:bCs/>
        </w:rPr>
        <w:t>Achievements of the prophet (saw) in Medina</w:t>
      </w:r>
    </w:p>
    <w:p>
      <w:pPr>
        <w:pStyle w:val="style0"/>
        <w:numPr>
          <w:ilvl w:val="0"/>
          <w:numId w:val="125"/>
        </w:numPr>
        <w:spacing w:after="0" w:lineRule="auto" w:line="240"/>
        <w:rPr>
          <w:rFonts w:ascii="Times New Roman" w:cs="Times New Roman" w:hAnsi="Times New Roman"/>
          <w:bCs/>
        </w:rPr>
      </w:pPr>
      <w:r>
        <w:rPr>
          <w:rFonts w:ascii="Times New Roman" w:cs="Times New Roman" w:hAnsi="Times New Roman"/>
          <w:bCs/>
        </w:rPr>
        <w:t>He built the Islamic brotherhood and united the Ansar and Muhajirin.</w:t>
      </w:r>
    </w:p>
    <w:p>
      <w:pPr>
        <w:pStyle w:val="style0"/>
        <w:numPr>
          <w:ilvl w:val="0"/>
          <w:numId w:val="125"/>
        </w:numPr>
        <w:spacing w:after="0" w:lineRule="auto" w:line="240"/>
        <w:rPr>
          <w:rFonts w:ascii="Times New Roman" w:cs="Times New Roman" w:hAnsi="Times New Roman"/>
          <w:bCs/>
        </w:rPr>
      </w:pPr>
      <w:r>
        <w:rPr>
          <w:rFonts w:ascii="Times New Roman" w:cs="Times New Roman" w:hAnsi="Times New Roman"/>
          <w:bCs/>
        </w:rPr>
        <w:t>He founded an Islamic state based on firm Islamic principles of social, economic, political and military institution.</w:t>
      </w:r>
    </w:p>
    <w:p>
      <w:pPr>
        <w:pStyle w:val="style0"/>
        <w:numPr>
          <w:ilvl w:val="0"/>
          <w:numId w:val="125"/>
        </w:numPr>
        <w:spacing w:after="0" w:lineRule="auto" w:line="240"/>
        <w:rPr>
          <w:rFonts w:ascii="Times New Roman" w:cs="Times New Roman" w:hAnsi="Times New Roman"/>
          <w:bCs/>
        </w:rPr>
      </w:pPr>
      <w:r>
        <w:rPr>
          <w:rFonts w:ascii="Times New Roman" w:cs="Times New Roman" w:hAnsi="Times New Roman"/>
          <w:bCs/>
        </w:rPr>
        <w:t xml:space="preserve">He </w:t>
      </w:r>
      <w:r>
        <w:rPr>
          <w:rFonts w:ascii="Times New Roman" w:cs="Times New Roman" w:hAnsi="Times New Roman"/>
          <w:bCs/>
        </w:rPr>
        <w:t>established military barrack to support and defended the Islamic state.</w:t>
      </w:r>
    </w:p>
    <w:p>
      <w:pPr>
        <w:pStyle w:val="style0"/>
        <w:numPr>
          <w:ilvl w:val="0"/>
          <w:numId w:val="125"/>
        </w:numPr>
        <w:spacing w:after="0" w:lineRule="auto" w:line="240"/>
        <w:rPr>
          <w:rFonts w:ascii="Times New Roman" w:cs="Times New Roman" w:hAnsi="Times New Roman"/>
          <w:bCs/>
        </w:rPr>
      </w:pPr>
      <w:r>
        <w:rPr>
          <w:rFonts w:ascii="Times New Roman" w:cs="Times New Roman" w:hAnsi="Times New Roman"/>
          <w:bCs/>
        </w:rPr>
        <w:t>He was able to propagate Islam and spread it to other nations.</w:t>
      </w:r>
    </w:p>
    <w:p>
      <w:pPr>
        <w:pStyle w:val="style0"/>
        <w:spacing w:after="0" w:lineRule="auto" w:line="240"/>
        <w:rPr>
          <w:rFonts w:ascii="Times New Roman" w:cs="Times New Roman" w:hAnsi="Times New Roman"/>
          <w:b/>
          <w:bCs/>
        </w:rPr>
      </w:pPr>
      <w:r>
        <w:rPr>
          <w:rFonts w:ascii="Times New Roman" w:cs="Times New Roman" w:hAnsi="Times New Roman"/>
          <w:b/>
          <w:bCs/>
        </w:rPr>
        <w:t>Hijjatul wadaa (the farewell pilgrimage)</w:t>
      </w:r>
    </w:p>
    <w:p>
      <w:pPr>
        <w:pStyle w:val="style0"/>
        <w:numPr>
          <w:ilvl w:val="1"/>
          <w:numId w:val="56"/>
        </w:numPr>
        <w:spacing w:after="0" w:lineRule="auto" w:line="240"/>
        <w:rPr>
          <w:rFonts w:ascii="Times New Roman" w:cs="Times New Roman" w:hAnsi="Times New Roman"/>
          <w:bCs/>
        </w:rPr>
      </w:pPr>
      <w:r>
        <w:rPr>
          <w:rFonts w:ascii="Times New Roman" w:cs="Times New Roman" w:hAnsi="Times New Roman"/>
          <w:bCs/>
        </w:rPr>
        <w:t>In the tenth year after Hijrah, most of Arabia had embraced Islam through the ef</w:t>
      </w:r>
      <w:r>
        <w:rPr>
          <w:rFonts w:ascii="Times New Roman" w:cs="Times New Roman" w:hAnsi="Times New Roman"/>
          <w:bCs/>
        </w:rPr>
        <w:t>forts of the Prophet (S.A.W) and his beloved companions.</w:t>
      </w:r>
    </w:p>
    <w:p>
      <w:pPr>
        <w:pStyle w:val="style0"/>
        <w:numPr>
          <w:ilvl w:val="1"/>
          <w:numId w:val="56"/>
        </w:numPr>
        <w:spacing w:after="0" w:lineRule="auto" w:line="240"/>
        <w:rPr>
          <w:rFonts w:ascii="Times New Roman" w:cs="Times New Roman" w:hAnsi="Times New Roman"/>
          <w:bCs/>
        </w:rPr>
      </w:pPr>
      <w:r>
        <w:rPr>
          <w:rFonts w:ascii="Times New Roman" w:cs="Times New Roman" w:hAnsi="Times New Roman"/>
          <w:bCs/>
        </w:rPr>
        <w:t>In the month of Dhul-Qa’ada 10 A.H. The Prophet (S.A.W) accompanied by 124,000 companions left Medina for Mecca with the intention of performing Hajj and Umrah.</w:t>
      </w:r>
    </w:p>
    <w:p>
      <w:pPr>
        <w:pStyle w:val="style0"/>
        <w:numPr>
          <w:ilvl w:val="1"/>
          <w:numId w:val="56"/>
        </w:numPr>
        <w:spacing w:after="0" w:lineRule="auto" w:line="240"/>
        <w:rPr>
          <w:rFonts w:ascii="Times New Roman" w:cs="Times New Roman" w:hAnsi="Times New Roman"/>
          <w:bCs/>
        </w:rPr>
      </w:pPr>
      <w:r>
        <w:rPr>
          <w:rFonts w:ascii="Times New Roman" w:cs="Times New Roman" w:hAnsi="Times New Roman"/>
          <w:bCs/>
        </w:rPr>
        <w:t>On the 5</w:t>
      </w:r>
      <w:r>
        <w:rPr>
          <w:rFonts w:ascii="Times New Roman" w:cs="Times New Roman" w:hAnsi="Times New Roman"/>
          <w:bCs/>
          <w:vertAlign w:val="superscript"/>
        </w:rPr>
        <w:t>th</w:t>
      </w:r>
      <w:r>
        <w:rPr>
          <w:rFonts w:ascii="Times New Roman" w:cs="Times New Roman" w:hAnsi="Times New Roman"/>
          <w:bCs/>
        </w:rPr>
        <w:t xml:space="preserve">of Dhul-Hijjah the Muslims </w:t>
      </w:r>
      <w:r>
        <w:rPr>
          <w:rFonts w:ascii="Times New Roman" w:cs="Times New Roman" w:hAnsi="Times New Roman"/>
          <w:bCs/>
        </w:rPr>
        <w:t>entered Makkah and performed umrah and on the 8</w:t>
      </w:r>
      <w:r>
        <w:rPr>
          <w:rFonts w:ascii="Times New Roman" w:cs="Times New Roman" w:hAnsi="Times New Roman"/>
          <w:bCs/>
          <w:vertAlign w:val="superscript"/>
        </w:rPr>
        <w:t>th</w:t>
      </w:r>
      <w:r>
        <w:rPr>
          <w:rFonts w:ascii="Times New Roman" w:cs="Times New Roman" w:hAnsi="Times New Roman"/>
          <w:bCs/>
        </w:rPr>
        <w:t xml:space="preserve"> of Dhul-Hijjah, the Prophet (S.A.W) camped at Minaa where He stayed the whole day and night.</w:t>
      </w:r>
    </w:p>
    <w:p>
      <w:pPr>
        <w:pStyle w:val="style0"/>
        <w:numPr>
          <w:ilvl w:val="1"/>
          <w:numId w:val="56"/>
        </w:numPr>
        <w:spacing w:after="0" w:lineRule="auto" w:line="240"/>
        <w:rPr>
          <w:rFonts w:ascii="Times New Roman" w:cs="Times New Roman" w:hAnsi="Times New Roman"/>
          <w:bCs/>
        </w:rPr>
      </w:pPr>
      <w:r>
        <w:rPr>
          <w:rFonts w:ascii="Times New Roman" w:cs="Times New Roman" w:hAnsi="Times New Roman"/>
          <w:bCs/>
        </w:rPr>
        <w:t xml:space="preserve">The next day. He proceeded to the plain of Arafah. Here the Prophet (S.A.W) delivered his famous last sermon </w:t>
      </w:r>
      <w:r>
        <w:rPr>
          <w:rFonts w:ascii="Times New Roman" w:cs="Times New Roman" w:hAnsi="Times New Roman"/>
          <w:bCs/>
        </w:rPr>
        <w:t>(Khutbatul-Wadaa) to entire assembly of Muslims. He said: -</w:t>
      </w:r>
    </w:p>
    <w:p>
      <w:pPr>
        <w:pStyle w:val="style0"/>
        <w:spacing w:after="0" w:lineRule="auto" w:line="240"/>
        <w:rPr>
          <w:rFonts w:ascii="Times New Roman" w:cs="Times New Roman" w:hAnsi="Times New Roman"/>
          <w:bCs/>
        </w:rPr>
      </w:pPr>
      <w:r>
        <w:rPr>
          <w:rFonts w:ascii="Times New Roman" w:cs="Times New Roman" w:hAnsi="Times New Roman"/>
          <w:bCs/>
        </w:rPr>
        <w:t>"O people listen to me for I do not know you will find me amongst you next year. Your lives and property are sacred, this month is sacred for all and you shall have appeared before your Creator. T</w:t>
      </w:r>
      <w:r>
        <w:rPr>
          <w:rFonts w:ascii="Times New Roman" w:cs="Times New Roman" w:hAnsi="Times New Roman"/>
          <w:bCs/>
        </w:rPr>
        <w:t>reat your wives with kindness and love … avoid sins … all blood feuds are abolished. Know that all Muslims are brothers unto one another. Guard yourselves against committing injustice … relay my message to other Muslims". Looking up towards the sky, he sai</w:t>
      </w:r>
      <w:r>
        <w:rPr>
          <w:rFonts w:ascii="Times New Roman" w:cs="Times New Roman" w:hAnsi="Times New Roman"/>
          <w:bCs/>
        </w:rPr>
        <w:t>d: "O Lord I request you to be the witness to it"</w:t>
      </w:r>
    </w:p>
    <w:p>
      <w:pPr>
        <w:pStyle w:val="style0"/>
        <w:numPr>
          <w:ilvl w:val="1"/>
          <w:numId w:val="56"/>
        </w:numPr>
        <w:spacing w:after="0" w:lineRule="auto" w:line="240"/>
        <w:rPr>
          <w:rFonts w:ascii="Times New Roman" w:cs="Times New Roman" w:hAnsi="Times New Roman"/>
          <w:bCs/>
        </w:rPr>
      </w:pPr>
      <w:r>
        <w:rPr>
          <w:rFonts w:ascii="Times New Roman" w:cs="Times New Roman" w:hAnsi="Times New Roman"/>
          <w:bCs/>
        </w:rPr>
        <w:t>Then the Prophet (S.A.W) performed all the ceremonies of the pilgrimage for Muslims to follow. Afterwards He returned to Medina with his party.</w:t>
      </w:r>
    </w:p>
    <w:p>
      <w:pPr>
        <w:pStyle w:val="style0"/>
        <w:spacing w:after="0" w:lineRule="auto" w:line="240"/>
        <w:rPr>
          <w:rFonts w:ascii="Times New Roman" w:cs="Times New Roman" w:hAnsi="Times New Roman"/>
          <w:b/>
          <w:bCs/>
        </w:rPr>
      </w:pPr>
      <w:r>
        <w:rPr>
          <w:rFonts w:ascii="Times New Roman" w:cs="Times New Roman" w:hAnsi="Times New Roman"/>
          <w:b/>
          <w:bCs/>
        </w:rPr>
        <w:t>Teachings of the farewell speech</w:t>
      </w:r>
    </w:p>
    <w:p>
      <w:pPr>
        <w:pStyle w:val="style0"/>
        <w:numPr>
          <w:ilvl w:val="0"/>
          <w:numId w:val="292"/>
        </w:numPr>
        <w:spacing w:after="0" w:lineRule="auto" w:line="240"/>
        <w:rPr>
          <w:rFonts w:ascii="Times New Roman" w:cs="Times New Roman" w:hAnsi="Times New Roman"/>
          <w:bCs/>
        </w:rPr>
      </w:pPr>
      <w:r>
        <w:rPr>
          <w:rFonts w:ascii="Times New Roman" w:cs="Times New Roman" w:hAnsi="Times New Roman"/>
          <w:bCs/>
        </w:rPr>
        <w:t>Muslims should treat their sl</w:t>
      </w:r>
      <w:r>
        <w:rPr>
          <w:rFonts w:ascii="Times New Roman" w:cs="Times New Roman" w:hAnsi="Times New Roman"/>
          <w:bCs/>
        </w:rPr>
        <w:t>aves with kindness.</w:t>
      </w:r>
    </w:p>
    <w:p>
      <w:pPr>
        <w:pStyle w:val="style0"/>
        <w:numPr>
          <w:ilvl w:val="0"/>
          <w:numId w:val="292"/>
        </w:numPr>
        <w:spacing w:after="0" w:lineRule="auto" w:line="240"/>
        <w:rPr>
          <w:rFonts w:ascii="Times New Roman" w:cs="Times New Roman" w:hAnsi="Times New Roman"/>
          <w:bCs/>
        </w:rPr>
      </w:pPr>
      <w:r>
        <w:rPr>
          <w:rFonts w:ascii="Times New Roman" w:cs="Times New Roman" w:hAnsi="Times New Roman"/>
          <w:bCs/>
        </w:rPr>
        <w:t>The blood, property and</w:t>
      </w:r>
      <w:r>
        <w:rPr>
          <w:rFonts w:ascii="Times New Roman" w:cs="Times New Roman" w:hAnsi="Times New Roman"/>
          <w:bCs/>
          <w:lang w:val="en-GB"/>
        </w:rPr>
        <w:t xml:space="preserve"> honour</w:t>
      </w:r>
      <w:r>
        <w:rPr>
          <w:rFonts w:ascii="Times New Roman" w:cs="Times New Roman" w:hAnsi="Times New Roman"/>
          <w:bCs/>
        </w:rPr>
        <w:t xml:space="preserve"> of a Muslim is sacred </w:t>
      </w:r>
    </w:p>
    <w:p>
      <w:pPr>
        <w:pStyle w:val="style0"/>
        <w:numPr>
          <w:ilvl w:val="0"/>
          <w:numId w:val="292"/>
        </w:numPr>
        <w:spacing w:after="0" w:lineRule="auto" w:line="240"/>
        <w:rPr>
          <w:rFonts w:ascii="Times New Roman" w:cs="Times New Roman" w:hAnsi="Times New Roman"/>
          <w:bCs/>
        </w:rPr>
      </w:pPr>
      <w:r>
        <w:rPr>
          <w:rFonts w:ascii="Times New Roman" w:cs="Times New Roman" w:hAnsi="Times New Roman"/>
          <w:bCs/>
        </w:rPr>
        <w:t>There is no one who is better than the other person except in terms of piety</w:t>
      </w:r>
    </w:p>
    <w:p>
      <w:pPr>
        <w:pStyle w:val="style0"/>
        <w:numPr>
          <w:ilvl w:val="0"/>
          <w:numId w:val="292"/>
        </w:numPr>
        <w:spacing w:after="0" w:lineRule="auto" w:line="240"/>
        <w:rPr>
          <w:rFonts w:ascii="Times New Roman" w:cs="Times New Roman" w:hAnsi="Times New Roman"/>
          <w:bCs/>
        </w:rPr>
      </w:pPr>
      <w:r>
        <w:rPr>
          <w:rFonts w:ascii="Times New Roman" w:cs="Times New Roman" w:hAnsi="Times New Roman"/>
          <w:bCs/>
        </w:rPr>
        <w:t>There is none to be worshiped except Allah.</w:t>
      </w:r>
    </w:p>
    <w:p>
      <w:pPr>
        <w:pStyle w:val="style0"/>
        <w:numPr>
          <w:ilvl w:val="0"/>
          <w:numId w:val="292"/>
        </w:numPr>
        <w:spacing w:after="0" w:lineRule="auto" w:line="240"/>
        <w:rPr>
          <w:rFonts w:ascii="Times New Roman" w:cs="Times New Roman" w:hAnsi="Times New Roman"/>
          <w:bCs/>
        </w:rPr>
      </w:pPr>
      <w:r>
        <w:rPr>
          <w:rFonts w:ascii="Times New Roman" w:cs="Times New Roman" w:hAnsi="Times New Roman"/>
          <w:bCs/>
        </w:rPr>
        <w:t>The Muslims should strictly observe the five pillars of Islam</w:t>
      </w:r>
      <w:r>
        <w:rPr>
          <w:rFonts w:ascii="Times New Roman" w:cs="Times New Roman" w:hAnsi="Times New Roman"/>
          <w:bCs/>
        </w:rPr>
        <w:t>.</w:t>
      </w:r>
    </w:p>
    <w:p>
      <w:pPr>
        <w:pStyle w:val="style0"/>
        <w:numPr>
          <w:ilvl w:val="0"/>
          <w:numId w:val="292"/>
        </w:numPr>
        <w:spacing w:after="0" w:lineRule="auto" w:line="240"/>
        <w:rPr>
          <w:rFonts w:ascii="Times New Roman" w:cs="Times New Roman" w:hAnsi="Times New Roman"/>
          <w:bCs/>
        </w:rPr>
      </w:pPr>
      <w:r>
        <w:rPr>
          <w:rFonts w:ascii="Times New Roman" w:cs="Times New Roman" w:hAnsi="Times New Roman"/>
          <w:bCs/>
        </w:rPr>
        <w:t>Injustice is forbidden in Islam.</w:t>
      </w:r>
    </w:p>
    <w:p>
      <w:pPr>
        <w:pStyle w:val="style0"/>
        <w:numPr>
          <w:ilvl w:val="0"/>
          <w:numId w:val="292"/>
        </w:numPr>
        <w:spacing w:after="0" w:lineRule="auto" w:line="240"/>
        <w:rPr>
          <w:rFonts w:ascii="Times New Roman" w:cs="Times New Roman" w:hAnsi="Times New Roman"/>
          <w:bCs/>
        </w:rPr>
      </w:pPr>
      <w:r>
        <w:rPr>
          <w:rFonts w:ascii="Times New Roman" w:cs="Times New Roman" w:hAnsi="Times New Roman"/>
          <w:bCs/>
        </w:rPr>
        <w:t>Husbands have got rights over their wives.</w:t>
      </w:r>
    </w:p>
    <w:p>
      <w:pPr>
        <w:pStyle w:val="style0"/>
        <w:numPr>
          <w:ilvl w:val="0"/>
          <w:numId w:val="292"/>
        </w:numPr>
        <w:spacing w:after="0" w:lineRule="auto" w:line="240"/>
        <w:rPr>
          <w:rFonts w:ascii="Times New Roman" w:cs="Times New Roman" w:hAnsi="Times New Roman"/>
          <w:bCs/>
        </w:rPr>
      </w:pPr>
      <w:r>
        <w:rPr>
          <w:rFonts w:ascii="Times New Roman" w:cs="Times New Roman" w:hAnsi="Times New Roman"/>
          <w:bCs/>
        </w:rPr>
        <w:t>Wives have got rights over their husbands.</w:t>
      </w:r>
    </w:p>
    <w:p>
      <w:pPr>
        <w:pStyle w:val="style0"/>
        <w:numPr>
          <w:ilvl w:val="0"/>
          <w:numId w:val="292"/>
        </w:numPr>
        <w:spacing w:after="0" w:lineRule="auto" w:line="240"/>
        <w:rPr>
          <w:rFonts w:ascii="Times New Roman" w:cs="Times New Roman" w:hAnsi="Times New Roman"/>
          <w:bCs/>
        </w:rPr>
      </w:pPr>
      <w:r>
        <w:rPr>
          <w:rFonts w:ascii="Times New Roman" w:cs="Times New Roman" w:hAnsi="Times New Roman"/>
          <w:bCs/>
        </w:rPr>
        <w:t>Treatment of slaves was emphasized.</w:t>
      </w:r>
    </w:p>
    <w:p>
      <w:pPr>
        <w:pStyle w:val="style0"/>
        <w:numPr>
          <w:ilvl w:val="0"/>
          <w:numId w:val="292"/>
        </w:numPr>
        <w:spacing w:after="0" w:lineRule="auto" w:line="240"/>
        <w:rPr>
          <w:rFonts w:ascii="Times New Roman" w:cs="Times New Roman" w:hAnsi="Times New Roman"/>
          <w:bCs/>
        </w:rPr>
      </w:pPr>
      <w:r>
        <w:rPr>
          <w:rFonts w:ascii="Times New Roman" w:cs="Times New Roman" w:hAnsi="Times New Roman"/>
          <w:bCs/>
        </w:rPr>
        <w:t>He emphasized on spread of the message to those absences.</w:t>
      </w:r>
    </w:p>
    <w:p>
      <w:pPr>
        <w:pStyle w:val="style0"/>
        <w:spacing w:after="0" w:lineRule="auto" w:line="240"/>
        <w:rPr>
          <w:rFonts w:ascii="Times New Roman" w:cs="Times New Roman" w:hAnsi="Times New Roman"/>
          <w:b/>
          <w:bCs/>
        </w:rPr>
      </w:pPr>
      <w:r>
        <w:rPr>
          <w:rFonts w:ascii="Times New Roman" w:cs="Times New Roman" w:hAnsi="Times New Roman"/>
          <w:b/>
          <w:bCs/>
        </w:rPr>
        <w:t>Death of the prophet</w:t>
      </w:r>
    </w:p>
    <w:p>
      <w:pPr>
        <w:pStyle w:val="style0"/>
        <w:numPr>
          <w:ilvl w:val="1"/>
          <w:numId w:val="200"/>
        </w:numPr>
        <w:spacing w:after="0" w:lineRule="auto" w:line="240"/>
        <w:rPr>
          <w:rFonts w:ascii="Times New Roman" w:cs="Times New Roman" w:hAnsi="Times New Roman"/>
          <w:bCs/>
        </w:rPr>
      </w:pPr>
      <w:r>
        <w:rPr>
          <w:rFonts w:ascii="Times New Roman" w:cs="Times New Roman" w:hAnsi="Times New Roman"/>
          <w:bCs/>
        </w:rPr>
        <w:t>Two months after per</w:t>
      </w:r>
      <w:r>
        <w:rPr>
          <w:rFonts w:ascii="Times New Roman" w:cs="Times New Roman" w:hAnsi="Times New Roman"/>
          <w:bCs/>
        </w:rPr>
        <w:t>forming Hajj (Pilgrimage), the Prophet (S.A.W) became weak and ill.</w:t>
      </w:r>
    </w:p>
    <w:p>
      <w:pPr>
        <w:pStyle w:val="style0"/>
        <w:numPr>
          <w:ilvl w:val="1"/>
          <w:numId w:val="200"/>
        </w:numPr>
        <w:spacing w:after="0" w:lineRule="auto" w:line="240"/>
        <w:rPr>
          <w:rFonts w:ascii="Times New Roman" w:cs="Times New Roman" w:hAnsi="Times New Roman"/>
          <w:bCs/>
        </w:rPr>
      </w:pPr>
      <w:r>
        <w:rPr>
          <w:rFonts w:ascii="Times New Roman" w:cs="Times New Roman" w:hAnsi="Times New Roman"/>
          <w:bCs/>
        </w:rPr>
        <w:t>He remained ill for a period of twenty one days. His health grew worse in the last fortnight as he caught a fever.</w:t>
      </w:r>
    </w:p>
    <w:p>
      <w:pPr>
        <w:pStyle w:val="style0"/>
        <w:numPr>
          <w:ilvl w:val="1"/>
          <w:numId w:val="200"/>
        </w:numPr>
        <w:spacing w:after="0" w:lineRule="auto" w:line="240"/>
        <w:rPr>
          <w:rFonts w:ascii="Times New Roman" w:cs="Times New Roman" w:hAnsi="Times New Roman"/>
          <w:bCs/>
        </w:rPr>
      </w:pPr>
      <w:r>
        <w:rPr>
          <w:rFonts w:ascii="Times New Roman" w:cs="Times New Roman" w:hAnsi="Times New Roman"/>
          <w:bCs/>
        </w:rPr>
        <w:t>He continued to conduct the congregation prayers in the Mosque until thre</w:t>
      </w:r>
      <w:r>
        <w:rPr>
          <w:rFonts w:ascii="Times New Roman" w:cs="Times New Roman" w:hAnsi="Times New Roman"/>
          <w:bCs/>
        </w:rPr>
        <w:t xml:space="preserve">e days of his death. </w:t>
      </w:r>
    </w:p>
    <w:p>
      <w:pPr>
        <w:pStyle w:val="style0"/>
        <w:numPr>
          <w:ilvl w:val="1"/>
          <w:numId w:val="200"/>
        </w:numPr>
        <w:spacing w:after="0" w:lineRule="auto" w:line="240"/>
        <w:rPr>
          <w:rFonts w:ascii="Times New Roman" w:cs="Times New Roman" w:hAnsi="Times New Roman"/>
          <w:bCs/>
        </w:rPr>
      </w:pPr>
      <w:r>
        <w:rPr>
          <w:rFonts w:ascii="Times New Roman" w:cs="Times New Roman" w:hAnsi="Times New Roman"/>
          <w:bCs/>
        </w:rPr>
        <w:t>When He could not move He requested Abu Bakr (R.A) to lead the prayers. He did this for three days.</w:t>
      </w:r>
    </w:p>
    <w:p>
      <w:pPr>
        <w:pStyle w:val="style0"/>
        <w:numPr>
          <w:ilvl w:val="1"/>
          <w:numId w:val="200"/>
        </w:numPr>
        <w:spacing w:after="0" w:lineRule="auto" w:line="240"/>
        <w:rPr>
          <w:rFonts w:ascii="Times New Roman" w:cs="Times New Roman" w:hAnsi="Times New Roman"/>
          <w:bCs/>
        </w:rPr>
      </w:pPr>
      <w:r>
        <w:rPr>
          <w:rFonts w:ascii="Times New Roman" w:cs="Times New Roman" w:hAnsi="Times New Roman"/>
          <w:bCs/>
        </w:rPr>
        <w:t>The Prophet (S.A.W) spent his last day in the house of Lady Aisha. Her house was close to the Mosque.</w:t>
      </w:r>
    </w:p>
    <w:p>
      <w:pPr>
        <w:pStyle w:val="style0"/>
        <w:numPr>
          <w:ilvl w:val="1"/>
          <w:numId w:val="200"/>
        </w:numPr>
        <w:spacing w:after="0" w:lineRule="auto" w:line="240"/>
        <w:rPr>
          <w:rFonts w:ascii="Times New Roman" w:cs="Times New Roman" w:hAnsi="Times New Roman"/>
          <w:bCs/>
        </w:rPr>
      </w:pPr>
      <w:r>
        <w:rPr>
          <w:rFonts w:ascii="Times New Roman" w:cs="Times New Roman" w:hAnsi="Times New Roman"/>
          <w:bCs/>
        </w:rPr>
        <w:t>On the last day, the Prophet (S.</w:t>
      </w:r>
      <w:r>
        <w:rPr>
          <w:rFonts w:ascii="Times New Roman" w:cs="Times New Roman" w:hAnsi="Times New Roman"/>
          <w:bCs/>
        </w:rPr>
        <w:t>A.W) had slept quiet sleep. The fever had abated. He went out to attend the dawn prayers, leaning on Ali Ibn Abi Talib and Al-Fadhl Ibn Abbas.</w:t>
      </w:r>
    </w:p>
    <w:p>
      <w:pPr>
        <w:pStyle w:val="style0"/>
        <w:numPr>
          <w:ilvl w:val="1"/>
          <w:numId w:val="200"/>
        </w:numPr>
        <w:spacing w:after="0" w:lineRule="auto" w:line="240"/>
        <w:rPr>
          <w:rFonts w:ascii="Times New Roman" w:cs="Times New Roman" w:hAnsi="Times New Roman"/>
          <w:bCs/>
        </w:rPr>
      </w:pPr>
      <w:r>
        <w:rPr>
          <w:rFonts w:ascii="Times New Roman" w:cs="Times New Roman" w:hAnsi="Times New Roman"/>
          <w:bCs/>
        </w:rPr>
        <w:t>When people saw he was better, their hearts leapt with joy because they loved him dearly.</w:t>
      </w:r>
    </w:p>
    <w:p>
      <w:pPr>
        <w:pStyle w:val="style0"/>
        <w:numPr>
          <w:ilvl w:val="1"/>
          <w:numId w:val="200"/>
        </w:numPr>
        <w:spacing w:after="0" w:lineRule="auto" w:line="240"/>
        <w:rPr>
          <w:rFonts w:ascii="Times New Roman" w:cs="Times New Roman" w:hAnsi="Times New Roman"/>
          <w:bCs/>
        </w:rPr>
      </w:pPr>
      <w:r>
        <w:rPr>
          <w:rFonts w:ascii="Times New Roman" w:cs="Times New Roman" w:hAnsi="Times New Roman"/>
          <w:bCs/>
        </w:rPr>
        <w:t>When the prayer was ove</w:t>
      </w:r>
      <w:r>
        <w:rPr>
          <w:rFonts w:ascii="Times New Roman" w:cs="Times New Roman" w:hAnsi="Times New Roman"/>
          <w:bCs/>
        </w:rPr>
        <w:t>r, he spoke to the people. He began to feel weaker and weaker every minute.</w:t>
      </w:r>
    </w:p>
    <w:p>
      <w:pPr>
        <w:pStyle w:val="style0"/>
        <w:numPr>
          <w:ilvl w:val="1"/>
          <w:numId w:val="200"/>
        </w:numPr>
        <w:spacing w:after="0" w:lineRule="auto" w:line="240"/>
        <w:rPr>
          <w:rFonts w:ascii="Times New Roman" w:cs="Times New Roman" w:hAnsi="Times New Roman"/>
          <w:bCs/>
        </w:rPr>
      </w:pPr>
      <w:r>
        <w:rPr>
          <w:rFonts w:ascii="Times New Roman" w:cs="Times New Roman" w:hAnsi="Times New Roman"/>
          <w:bCs/>
        </w:rPr>
        <w:t>He died on 12</w:t>
      </w:r>
      <w:r>
        <w:rPr>
          <w:rFonts w:ascii="Times New Roman" w:cs="Times New Roman" w:hAnsi="Times New Roman"/>
          <w:bCs/>
          <w:vertAlign w:val="superscript"/>
        </w:rPr>
        <w:t>th</w:t>
      </w:r>
      <w:r>
        <w:rPr>
          <w:rFonts w:ascii="Times New Roman" w:cs="Times New Roman" w:hAnsi="Times New Roman"/>
          <w:bCs/>
        </w:rPr>
        <w:t xml:space="preserve"> Rabi-ul-Awwal 11 A.H (8</w:t>
      </w:r>
      <w:r>
        <w:rPr>
          <w:rFonts w:ascii="Times New Roman" w:cs="Times New Roman" w:hAnsi="Times New Roman"/>
          <w:bCs/>
          <w:vertAlign w:val="superscript"/>
        </w:rPr>
        <w:t>th</w:t>
      </w:r>
      <w:r>
        <w:rPr>
          <w:rFonts w:ascii="Times New Roman" w:cs="Times New Roman" w:hAnsi="Times New Roman"/>
          <w:bCs/>
        </w:rPr>
        <w:t xml:space="preserve"> June 632 CE) at the age of 63 years.</w:t>
      </w:r>
    </w:p>
    <w:p>
      <w:pPr>
        <w:pStyle w:val="style0"/>
        <w:numPr>
          <w:ilvl w:val="1"/>
          <w:numId w:val="200"/>
        </w:numPr>
        <w:spacing w:after="0" w:lineRule="auto" w:line="240"/>
        <w:rPr>
          <w:rFonts w:ascii="Times New Roman" w:cs="Times New Roman" w:hAnsi="Times New Roman"/>
          <w:bCs/>
        </w:rPr>
      </w:pPr>
      <w:r>
        <w:rPr>
          <w:rFonts w:ascii="Times New Roman" w:cs="Times New Roman" w:hAnsi="Times New Roman"/>
          <w:bCs/>
        </w:rPr>
        <w:t xml:space="preserve">The body was duly washed, perfumed and prepared for burial. He was buried in lady`s Aisha house. The </w:t>
      </w:r>
      <w:r>
        <w:rPr>
          <w:rFonts w:ascii="Times New Roman" w:cs="Times New Roman" w:hAnsi="Times New Roman"/>
          <w:bCs/>
        </w:rPr>
        <w:t>whole ceremony took three days.</w:t>
      </w:r>
    </w:p>
    <w:p>
      <w:pPr>
        <w:pStyle w:val="style0"/>
        <w:spacing w:after="0" w:lineRule="auto" w:line="240"/>
        <w:rPr>
          <w:rFonts w:ascii="Times New Roman" w:cs="Times New Roman" w:hAnsi="Times New Roman"/>
          <w:b/>
          <w:bCs/>
        </w:rPr>
      </w:pPr>
      <w:r>
        <w:rPr>
          <w:rFonts w:ascii="Times New Roman" w:cs="Times New Roman" w:hAnsi="Times New Roman"/>
          <w:b/>
          <w:bCs/>
        </w:rPr>
        <w:t>Achievements of the prophet (s.a.w)</w:t>
      </w:r>
    </w:p>
    <w:p>
      <w:pPr>
        <w:pStyle w:val="style0"/>
        <w:spacing w:after="0" w:lineRule="auto" w:line="240"/>
        <w:rPr>
          <w:rFonts w:ascii="Times New Roman" w:cs="Times New Roman" w:hAnsi="Times New Roman"/>
          <w:b/>
          <w:bCs/>
        </w:rPr>
      </w:pPr>
      <w:r>
        <w:rPr>
          <w:rFonts w:ascii="Times New Roman" w:cs="Times New Roman" w:hAnsi="Times New Roman"/>
          <w:b/>
          <w:bCs/>
        </w:rPr>
        <w:t>(a) Brotherhood and Equality of Mankind</w:t>
      </w:r>
    </w:p>
    <w:p>
      <w:pPr>
        <w:pStyle w:val="style0"/>
        <w:spacing w:after="0" w:lineRule="auto" w:line="240"/>
        <w:rPr>
          <w:rFonts w:ascii="Times New Roman" w:cs="Times New Roman" w:hAnsi="Times New Roman"/>
          <w:bCs/>
        </w:rPr>
      </w:pPr>
      <w:r>
        <w:rPr>
          <w:rFonts w:ascii="Times New Roman" w:cs="Times New Roman" w:hAnsi="Times New Roman"/>
          <w:bCs/>
        </w:rPr>
        <w:t>1. About six months after the Prophets (S.A.W) arrival in Medina, He established a system of brotherhood between immigrant Muslims from Mecca and th</w:t>
      </w:r>
      <w:r>
        <w:rPr>
          <w:rFonts w:ascii="Times New Roman" w:cs="Times New Roman" w:hAnsi="Times New Roman"/>
          <w:bCs/>
        </w:rPr>
        <w:t>e (Ansar) helpers who welcomed the Prophet (S.A.W).</w:t>
      </w:r>
    </w:p>
    <w:p>
      <w:pPr>
        <w:pStyle w:val="style0"/>
        <w:spacing w:after="0" w:lineRule="auto" w:line="240"/>
        <w:rPr>
          <w:rFonts w:ascii="Times New Roman" w:cs="Times New Roman" w:hAnsi="Times New Roman"/>
          <w:bCs/>
        </w:rPr>
      </w:pPr>
      <w:r>
        <w:rPr>
          <w:rFonts w:ascii="Times New Roman" w:cs="Times New Roman" w:hAnsi="Times New Roman"/>
          <w:bCs/>
        </w:rPr>
        <w:t>2. The brotherhood was so strong that they inherited one another yet they were not related.</w:t>
      </w:r>
    </w:p>
    <w:p>
      <w:pPr>
        <w:pStyle w:val="style0"/>
        <w:spacing w:after="0" w:lineRule="auto" w:line="240"/>
        <w:rPr>
          <w:rFonts w:ascii="Times New Roman" w:cs="Times New Roman" w:hAnsi="Times New Roman"/>
          <w:bCs/>
        </w:rPr>
      </w:pPr>
      <w:r>
        <w:rPr>
          <w:rFonts w:ascii="Times New Roman" w:cs="Times New Roman" w:hAnsi="Times New Roman"/>
          <w:bCs/>
        </w:rPr>
        <w:t>3. The Prophet did not discriminate the rights and treatment between a black and white or between free and slave</w:t>
      </w:r>
      <w:r>
        <w:rPr>
          <w:rFonts w:ascii="Times New Roman" w:cs="Times New Roman" w:hAnsi="Times New Roman"/>
          <w:bCs/>
        </w:rPr>
        <w:t>. He appointed Bilal as a ruler of Madinah.</w:t>
      </w:r>
    </w:p>
    <w:p>
      <w:pPr>
        <w:pStyle w:val="style0"/>
        <w:spacing w:after="0" w:lineRule="auto" w:line="240"/>
        <w:rPr>
          <w:rFonts w:ascii="Times New Roman" w:cs="Times New Roman" w:hAnsi="Times New Roman"/>
          <w:bCs/>
        </w:rPr>
      </w:pPr>
      <w:r>
        <w:rPr>
          <w:rFonts w:ascii="Times New Roman" w:cs="Times New Roman" w:hAnsi="Times New Roman"/>
          <w:bCs/>
        </w:rPr>
        <w:t xml:space="preserve">4. He took care to bring freed slaves on an equal footing with the Arabs. He thus joined Zaid his freed slave with Hamzah his uncle and Bilal was made a brother of Abu Ruwaiha an Arab </w:t>
      </w:r>
    </w:p>
    <w:p>
      <w:pPr>
        <w:pStyle w:val="style0"/>
        <w:spacing w:after="0" w:lineRule="auto" w:line="240"/>
        <w:rPr>
          <w:rFonts w:ascii="Times New Roman" w:cs="Times New Roman" w:hAnsi="Times New Roman"/>
          <w:bCs/>
        </w:rPr>
      </w:pPr>
      <w:r>
        <w:rPr>
          <w:rFonts w:ascii="Times New Roman" w:cs="Times New Roman" w:hAnsi="Times New Roman"/>
          <w:bCs/>
        </w:rPr>
        <w:t xml:space="preserve">5. Ansar who got a Muhajir </w:t>
      </w:r>
      <w:r>
        <w:rPr>
          <w:rFonts w:ascii="Times New Roman" w:cs="Times New Roman" w:hAnsi="Times New Roman"/>
          <w:bCs/>
        </w:rPr>
        <w:t>as his brother gave equal share in his property and belonging to his Muhajir brother.</w:t>
      </w:r>
    </w:p>
    <w:p>
      <w:pPr>
        <w:pStyle w:val="style0"/>
        <w:spacing w:after="0" w:lineRule="auto" w:line="240"/>
        <w:rPr>
          <w:rFonts w:ascii="Times New Roman" w:cs="Times New Roman" w:hAnsi="Times New Roman"/>
          <w:bCs/>
        </w:rPr>
      </w:pPr>
      <w:r>
        <w:rPr>
          <w:rFonts w:ascii="Times New Roman" w:cs="Times New Roman" w:hAnsi="Times New Roman"/>
          <w:bCs/>
        </w:rPr>
        <w:t>6. He taught the Muslims by his example, how to deal friendly with non-Muslims i.e. to keep the peace with them when they accepted them and to defend themselves when atta</w:t>
      </w:r>
      <w:r>
        <w:rPr>
          <w:rFonts w:ascii="Times New Roman" w:cs="Times New Roman" w:hAnsi="Times New Roman"/>
          <w:bCs/>
        </w:rPr>
        <w:t>cked.</w:t>
      </w:r>
    </w:p>
    <w:p>
      <w:pPr>
        <w:pStyle w:val="style0"/>
        <w:spacing w:after="0" w:lineRule="auto" w:line="240"/>
        <w:rPr>
          <w:rFonts w:ascii="Times New Roman" w:cs="Times New Roman" w:hAnsi="Times New Roman"/>
          <w:b/>
          <w:bCs/>
        </w:rPr>
      </w:pPr>
      <w:r>
        <w:rPr>
          <w:rFonts w:ascii="Times New Roman" w:cs="Times New Roman" w:hAnsi="Times New Roman"/>
          <w:b/>
          <w:bCs/>
        </w:rPr>
        <w:t>(b) Elimination of Racism</w:t>
      </w:r>
    </w:p>
    <w:p>
      <w:pPr>
        <w:pStyle w:val="style0"/>
        <w:spacing w:after="0" w:lineRule="auto" w:line="240"/>
        <w:rPr>
          <w:rFonts w:ascii="Times New Roman" w:cs="Times New Roman" w:hAnsi="Times New Roman"/>
          <w:bCs/>
        </w:rPr>
      </w:pPr>
      <w:r>
        <w:rPr>
          <w:rFonts w:ascii="Times New Roman" w:cs="Times New Roman" w:hAnsi="Times New Roman"/>
          <w:bCs/>
        </w:rPr>
        <w:t>1. The Prophet (S.A.W) taught that all human beings descended from one parent hood.</w:t>
      </w:r>
    </w:p>
    <w:p>
      <w:pPr>
        <w:pStyle w:val="style0"/>
        <w:spacing w:after="0" w:lineRule="auto" w:line="240"/>
        <w:rPr>
          <w:rFonts w:ascii="Times New Roman" w:cs="Times New Roman" w:hAnsi="Times New Roman"/>
          <w:bCs/>
        </w:rPr>
      </w:pPr>
      <w:r>
        <w:rPr>
          <w:rFonts w:ascii="Times New Roman" w:cs="Times New Roman" w:hAnsi="Times New Roman"/>
          <w:bCs/>
        </w:rPr>
        <w:t>2. We are equal in the sight of Allah regardless of our skin colour, race, tribe, languages, clan, sex rich or poor.</w:t>
      </w:r>
    </w:p>
    <w:p>
      <w:pPr>
        <w:pStyle w:val="style0"/>
        <w:spacing w:after="0" w:lineRule="auto" w:line="240"/>
        <w:rPr>
          <w:rFonts w:ascii="Times New Roman" w:cs="Times New Roman" w:hAnsi="Times New Roman"/>
          <w:bCs/>
        </w:rPr>
      </w:pPr>
      <w:r>
        <w:rPr>
          <w:rFonts w:ascii="Times New Roman" w:cs="Times New Roman" w:hAnsi="Times New Roman"/>
          <w:bCs/>
        </w:rPr>
        <w:t xml:space="preserve">3. In Islam our </w:t>
      </w:r>
      <w:r>
        <w:rPr>
          <w:rFonts w:ascii="Times New Roman" w:cs="Times New Roman" w:hAnsi="Times New Roman"/>
          <w:bCs/>
        </w:rPr>
        <w:t>different languages and colour is not reason and cause to boast and look down in contempt and despise one another but rather these are in order to recognize and identify each other and also to recognize the power of Allah in creating and fear Him and humbl</w:t>
      </w:r>
      <w:r>
        <w:rPr>
          <w:rFonts w:ascii="Times New Roman" w:cs="Times New Roman" w:hAnsi="Times New Roman"/>
          <w:bCs/>
        </w:rPr>
        <w:t>e ourselves in our daily life.</w:t>
      </w:r>
    </w:p>
    <w:p>
      <w:pPr>
        <w:pStyle w:val="style0"/>
        <w:spacing w:after="0" w:lineRule="auto" w:line="240"/>
        <w:rPr>
          <w:rFonts w:ascii="Times New Roman" w:cs="Times New Roman" w:hAnsi="Times New Roman"/>
          <w:bCs/>
        </w:rPr>
      </w:pPr>
      <w:r>
        <w:rPr>
          <w:rFonts w:ascii="Times New Roman" w:cs="Times New Roman" w:hAnsi="Times New Roman"/>
          <w:bCs/>
        </w:rPr>
        <w:t>4. When we look at the companions of the Prophet (S.A.W) we will find a complete mixture of colours and all races together as one family: -</w:t>
      </w:r>
    </w:p>
    <w:p>
      <w:pPr>
        <w:pStyle w:val="style0"/>
        <w:numPr>
          <w:ilvl w:val="0"/>
          <w:numId w:val="277"/>
        </w:numPr>
        <w:spacing w:after="0" w:lineRule="auto" w:line="240"/>
        <w:rPr>
          <w:rFonts w:ascii="Times New Roman" w:cs="Times New Roman" w:hAnsi="Times New Roman"/>
          <w:bCs/>
        </w:rPr>
      </w:pPr>
      <w:r>
        <w:rPr>
          <w:rFonts w:ascii="Times New Roman" w:cs="Times New Roman" w:hAnsi="Times New Roman"/>
          <w:bCs/>
        </w:rPr>
        <w:t>There was Bilal bin Raba a freed black slave from Africa</w:t>
      </w:r>
    </w:p>
    <w:p>
      <w:pPr>
        <w:pStyle w:val="style0"/>
        <w:numPr>
          <w:ilvl w:val="0"/>
          <w:numId w:val="277"/>
        </w:numPr>
        <w:spacing w:after="0" w:lineRule="auto" w:line="240"/>
        <w:rPr>
          <w:rFonts w:ascii="Times New Roman" w:cs="Times New Roman" w:hAnsi="Times New Roman"/>
          <w:bCs/>
        </w:rPr>
      </w:pPr>
      <w:r>
        <w:rPr>
          <w:rFonts w:ascii="Times New Roman" w:cs="Times New Roman" w:hAnsi="Times New Roman"/>
          <w:bCs/>
        </w:rPr>
        <w:t>Suhaibu rum a Roman European</w:t>
      </w:r>
      <w:r>
        <w:rPr>
          <w:rFonts w:ascii="Times New Roman" w:cs="Times New Roman" w:hAnsi="Times New Roman"/>
          <w:bCs/>
        </w:rPr>
        <w:t xml:space="preserve"> from Rome</w:t>
      </w:r>
    </w:p>
    <w:p>
      <w:pPr>
        <w:pStyle w:val="style0"/>
        <w:numPr>
          <w:ilvl w:val="0"/>
          <w:numId w:val="277"/>
        </w:numPr>
        <w:spacing w:after="0" w:lineRule="auto" w:line="240"/>
        <w:rPr>
          <w:rFonts w:ascii="Times New Roman" w:cs="Times New Roman" w:hAnsi="Times New Roman"/>
          <w:bCs/>
        </w:rPr>
      </w:pPr>
      <w:r>
        <w:rPr>
          <w:rFonts w:ascii="Times New Roman" w:cs="Times New Roman" w:hAnsi="Times New Roman"/>
          <w:bCs/>
        </w:rPr>
        <w:t>Salman Al-Fursy a Persian from Asia</w:t>
      </w:r>
    </w:p>
    <w:p>
      <w:pPr>
        <w:pStyle w:val="style0"/>
        <w:numPr>
          <w:ilvl w:val="0"/>
          <w:numId w:val="277"/>
        </w:numPr>
        <w:spacing w:after="0" w:lineRule="auto" w:line="240"/>
        <w:rPr>
          <w:rFonts w:ascii="Times New Roman" w:cs="Times New Roman" w:hAnsi="Times New Roman"/>
          <w:bCs/>
        </w:rPr>
      </w:pPr>
      <w:r>
        <w:rPr>
          <w:rFonts w:ascii="Times New Roman" w:cs="Times New Roman" w:hAnsi="Times New Roman"/>
          <w:bCs/>
        </w:rPr>
        <w:t>Abubakar As-sidique a pure Arab from Arabia</w:t>
      </w:r>
    </w:p>
    <w:p>
      <w:pPr>
        <w:pStyle w:val="style0"/>
        <w:spacing w:after="0" w:lineRule="auto" w:line="240"/>
        <w:rPr>
          <w:rFonts w:ascii="Times New Roman" w:cs="Times New Roman" w:hAnsi="Times New Roman"/>
          <w:bCs/>
        </w:rPr>
      </w:pPr>
      <w:r>
        <w:rPr>
          <w:rFonts w:ascii="Times New Roman" w:cs="Times New Roman" w:hAnsi="Times New Roman"/>
          <w:bCs/>
        </w:rPr>
        <w:t>5. Islam is a universal religion which addresses the whole of mankind, it does not recognize the idea of chosen people like other religion. They claimed to be descen</w:t>
      </w:r>
      <w:r>
        <w:rPr>
          <w:rFonts w:ascii="Times New Roman" w:cs="Times New Roman" w:hAnsi="Times New Roman"/>
          <w:bCs/>
        </w:rPr>
        <w:t>dants of God and His chosen people.</w:t>
      </w:r>
    </w:p>
    <w:p>
      <w:pPr>
        <w:pStyle w:val="style0"/>
        <w:spacing w:after="0" w:lineRule="auto" w:line="240"/>
        <w:rPr>
          <w:rFonts w:ascii="Times New Roman" w:cs="Times New Roman" w:hAnsi="Times New Roman"/>
          <w:b/>
          <w:bCs/>
        </w:rPr>
      </w:pPr>
      <w:r>
        <w:rPr>
          <w:rFonts w:ascii="Times New Roman" w:cs="Times New Roman" w:hAnsi="Times New Roman"/>
          <w:b/>
          <w:bCs/>
        </w:rPr>
        <w:t>(c) Eradication of slavery</w:t>
      </w:r>
    </w:p>
    <w:p>
      <w:pPr>
        <w:pStyle w:val="style0"/>
        <w:spacing w:after="0" w:lineRule="auto" w:line="240"/>
        <w:rPr>
          <w:rFonts w:ascii="Times New Roman" w:cs="Times New Roman" w:hAnsi="Times New Roman"/>
          <w:bCs/>
        </w:rPr>
      </w:pPr>
      <w:r>
        <w:rPr>
          <w:rFonts w:ascii="Times New Roman" w:cs="Times New Roman" w:hAnsi="Times New Roman"/>
          <w:bCs/>
        </w:rPr>
        <w:t>1. Slaves who could buy their freedom were immediately freed.</w:t>
      </w:r>
    </w:p>
    <w:p>
      <w:pPr>
        <w:pStyle w:val="style0"/>
        <w:spacing w:after="0" w:lineRule="auto" w:line="240"/>
        <w:rPr>
          <w:rFonts w:ascii="Times New Roman" w:cs="Times New Roman" w:hAnsi="Times New Roman"/>
          <w:bCs/>
        </w:rPr>
      </w:pPr>
      <w:r>
        <w:rPr>
          <w:rFonts w:ascii="Times New Roman" w:cs="Times New Roman" w:hAnsi="Times New Roman"/>
          <w:bCs/>
        </w:rPr>
        <w:t>2. Slaves who embraced Islam became freed immediately.</w:t>
      </w:r>
    </w:p>
    <w:p>
      <w:pPr>
        <w:pStyle w:val="style0"/>
        <w:spacing w:after="0" w:lineRule="auto" w:line="240"/>
        <w:rPr>
          <w:rFonts w:ascii="Times New Roman" w:cs="Times New Roman" w:hAnsi="Times New Roman"/>
          <w:bCs/>
        </w:rPr>
      </w:pPr>
      <w:r>
        <w:rPr>
          <w:rFonts w:ascii="Times New Roman" w:cs="Times New Roman" w:hAnsi="Times New Roman"/>
          <w:bCs/>
        </w:rPr>
        <w:t>3. Prisoners of war after teaching or educating ten Muslims they were freed.</w:t>
      </w:r>
    </w:p>
    <w:p>
      <w:pPr>
        <w:pStyle w:val="style0"/>
        <w:spacing w:after="0" w:lineRule="auto" w:line="240"/>
        <w:rPr>
          <w:rFonts w:ascii="Times New Roman" w:cs="Times New Roman" w:hAnsi="Times New Roman"/>
          <w:bCs/>
        </w:rPr>
      </w:pPr>
      <w:r>
        <w:rPr>
          <w:rFonts w:ascii="Times New Roman" w:cs="Times New Roman" w:hAnsi="Times New Roman"/>
          <w:bCs/>
        </w:rPr>
        <w:t>4. Muslims are also encouraged to accept ransom from the captives of war to free themselves rather than mistreating them or turning them to slaves.</w:t>
      </w:r>
    </w:p>
    <w:p>
      <w:pPr>
        <w:pStyle w:val="style0"/>
        <w:spacing w:after="0" w:lineRule="auto" w:line="240"/>
        <w:rPr>
          <w:rFonts w:ascii="Times New Roman" w:cs="Times New Roman" w:hAnsi="Times New Roman"/>
          <w:bCs/>
        </w:rPr>
      </w:pPr>
      <w:r>
        <w:rPr>
          <w:rFonts w:ascii="Times New Roman" w:cs="Times New Roman" w:hAnsi="Times New Roman"/>
          <w:bCs/>
        </w:rPr>
        <w:t>5. Slave woman who got legally married to their masters automatically became free (Q 4:25).</w:t>
      </w:r>
    </w:p>
    <w:p>
      <w:pPr>
        <w:pStyle w:val="style0"/>
        <w:spacing w:after="0" w:lineRule="auto" w:line="240"/>
        <w:rPr>
          <w:rFonts w:ascii="Times New Roman" w:cs="Times New Roman" w:hAnsi="Times New Roman"/>
          <w:bCs/>
        </w:rPr>
      </w:pPr>
      <w:r>
        <w:rPr>
          <w:rFonts w:ascii="Times New Roman" w:cs="Times New Roman" w:hAnsi="Times New Roman"/>
          <w:bCs/>
        </w:rPr>
        <w:t xml:space="preserve">6. In a number </w:t>
      </w:r>
      <w:r>
        <w:rPr>
          <w:rFonts w:ascii="Times New Roman" w:cs="Times New Roman" w:hAnsi="Times New Roman"/>
          <w:bCs/>
        </w:rPr>
        <w:t xml:space="preserve">of offences the sharia prescribed the freeing of slave as a means of expiation. </w:t>
      </w:r>
    </w:p>
    <w:p>
      <w:pPr>
        <w:pStyle w:val="style0"/>
        <w:numPr>
          <w:ilvl w:val="0"/>
          <w:numId w:val="161"/>
        </w:numPr>
        <w:spacing w:after="0" w:lineRule="auto" w:line="240"/>
        <w:rPr>
          <w:rFonts w:ascii="Times New Roman" w:cs="Times New Roman" w:hAnsi="Times New Roman"/>
          <w:bCs/>
        </w:rPr>
      </w:pPr>
      <w:r>
        <w:rPr>
          <w:rFonts w:ascii="Times New Roman" w:cs="Times New Roman" w:hAnsi="Times New Roman"/>
          <w:bCs/>
        </w:rPr>
        <w:t>When someone had intercourse with his wife during the daytime of Ramadhan.</w:t>
      </w:r>
    </w:p>
    <w:p>
      <w:pPr>
        <w:pStyle w:val="style0"/>
        <w:numPr>
          <w:ilvl w:val="0"/>
          <w:numId w:val="161"/>
        </w:numPr>
        <w:spacing w:after="0" w:lineRule="auto" w:line="240"/>
        <w:rPr>
          <w:rFonts w:ascii="Times New Roman" w:cs="Times New Roman" w:hAnsi="Times New Roman"/>
          <w:bCs/>
        </w:rPr>
      </w:pPr>
      <w:r>
        <w:rPr>
          <w:rFonts w:ascii="Times New Roman" w:cs="Times New Roman" w:hAnsi="Times New Roman"/>
          <w:bCs/>
        </w:rPr>
        <w:t>A Muslim who fails to fulfill a sworn oath.</w:t>
      </w:r>
    </w:p>
    <w:p>
      <w:pPr>
        <w:pStyle w:val="style0"/>
        <w:numPr>
          <w:ilvl w:val="0"/>
          <w:numId w:val="161"/>
        </w:numPr>
        <w:spacing w:after="0" w:lineRule="auto" w:line="240"/>
        <w:rPr>
          <w:rFonts w:ascii="Times New Roman" w:cs="Times New Roman" w:hAnsi="Times New Roman"/>
          <w:bCs/>
        </w:rPr>
      </w:pPr>
      <w:r>
        <w:rPr>
          <w:rFonts w:ascii="Times New Roman" w:cs="Times New Roman" w:hAnsi="Times New Roman"/>
          <w:bCs/>
        </w:rPr>
        <w:t xml:space="preserve">A Muslim who killed a fellow Muslim by mistake was </w:t>
      </w:r>
      <w:r>
        <w:rPr>
          <w:rFonts w:ascii="Times New Roman" w:cs="Times New Roman" w:hAnsi="Times New Roman"/>
          <w:bCs/>
        </w:rPr>
        <w:t>required to free in addition to giving blood money (Diya) to set a slave free.</w:t>
      </w:r>
    </w:p>
    <w:p>
      <w:pPr>
        <w:pStyle w:val="style0"/>
        <w:numPr>
          <w:ilvl w:val="0"/>
          <w:numId w:val="161"/>
        </w:numPr>
        <w:spacing w:after="0" w:lineRule="auto" w:line="240"/>
        <w:rPr>
          <w:rFonts w:ascii="Times New Roman" w:cs="Times New Roman" w:hAnsi="Times New Roman"/>
          <w:bCs/>
        </w:rPr>
      </w:pPr>
      <w:r>
        <w:rPr>
          <w:rFonts w:ascii="Times New Roman" w:cs="Times New Roman" w:hAnsi="Times New Roman"/>
          <w:bCs/>
        </w:rPr>
        <w:t>A Muslim who makes unlawful to himself, his wife by zihar by saying to his wife "you are like the back of my mother"</w:t>
      </w:r>
    </w:p>
    <w:p>
      <w:pPr>
        <w:pStyle w:val="style0"/>
        <w:numPr>
          <w:ilvl w:val="0"/>
          <w:numId w:val="161"/>
        </w:numPr>
        <w:spacing w:after="0" w:lineRule="auto" w:line="240"/>
        <w:rPr>
          <w:rFonts w:ascii="Times New Roman" w:cs="Times New Roman" w:hAnsi="Times New Roman"/>
          <w:bCs/>
        </w:rPr>
      </w:pPr>
      <w:r>
        <w:rPr>
          <w:rFonts w:ascii="Times New Roman" w:cs="Times New Roman" w:hAnsi="Times New Roman"/>
          <w:bCs/>
        </w:rPr>
        <w:t xml:space="preserve">One of the eight portions of the Zakat property is used for </w:t>
      </w:r>
      <w:r>
        <w:rPr>
          <w:rFonts w:ascii="Times New Roman" w:cs="Times New Roman" w:hAnsi="Times New Roman"/>
          <w:bCs/>
        </w:rPr>
        <w:t>helping in freeing slave.</w:t>
      </w:r>
    </w:p>
    <w:p>
      <w:pPr>
        <w:pStyle w:val="style0"/>
        <w:spacing w:after="0" w:lineRule="auto" w:line="240"/>
        <w:rPr>
          <w:rFonts w:ascii="Times New Roman" w:cs="Times New Roman" w:hAnsi="Times New Roman"/>
          <w:b/>
          <w:bCs/>
        </w:rPr>
      </w:pPr>
      <w:r>
        <w:rPr>
          <w:rFonts w:ascii="Times New Roman" w:cs="Times New Roman" w:hAnsi="Times New Roman"/>
          <w:b/>
          <w:bCs/>
        </w:rPr>
        <w:t>(d) Improvement of the status of women</w:t>
      </w:r>
    </w:p>
    <w:p>
      <w:pPr>
        <w:pStyle w:val="style0"/>
        <w:spacing w:after="0" w:lineRule="auto" w:line="240"/>
        <w:rPr>
          <w:rFonts w:ascii="Times New Roman" w:cs="Times New Roman" w:hAnsi="Times New Roman"/>
          <w:b/>
          <w:bCs/>
        </w:rPr>
      </w:pPr>
      <w:r>
        <w:rPr>
          <w:rFonts w:ascii="Times New Roman" w:cs="Times New Roman" w:hAnsi="Times New Roman"/>
          <w:b/>
          <w:bCs/>
        </w:rPr>
        <w:t>The rights which improved her status included: -</w:t>
      </w:r>
    </w:p>
    <w:p>
      <w:pPr>
        <w:pStyle w:val="style0"/>
        <w:spacing w:after="0" w:lineRule="auto" w:line="240"/>
        <w:rPr>
          <w:rFonts w:ascii="Times New Roman" w:cs="Times New Roman" w:hAnsi="Times New Roman"/>
          <w:bCs/>
        </w:rPr>
      </w:pPr>
      <w:r>
        <w:rPr>
          <w:rFonts w:ascii="Times New Roman" w:cs="Times New Roman" w:hAnsi="Times New Roman"/>
          <w:bCs/>
        </w:rPr>
        <w:t>1. The right to inheritance.</w:t>
      </w:r>
    </w:p>
    <w:p>
      <w:pPr>
        <w:pStyle w:val="style0"/>
        <w:spacing w:after="0" w:lineRule="auto" w:line="240"/>
        <w:rPr>
          <w:rFonts w:ascii="Times New Roman" w:cs="Times New Roman" w:hAnsi="Times New Roman"/>
          <w:bCs/>
        </w:rPr>
      </w:pPr>
      <w:r>
        <w:rPr>
          <w:rFonts w:ascii="Times New Roman" w:cs="Times New Roman" w:hAnsi="Times New Roman"/>
          <w:bCs/>
        </w:rPr>
        <w:t>2. The right of being brought up.</w:t>
      </w:r>
    </w:p>
    <w:p>
      <w:pPr>
        <w:pStyle w:val="style0"/>
        <w:spacing w:after="0" w:lineRule="auto" w:line="240"/>
        <w:rPr>
          <w:rFonts w:ascii="Times New Roman" w:cs="Times New Roman" w:hAnsi="Times New Roman"/>
          <w:bCs/>
        </w:rPr>
      </w:pPr>
      <w:r>
        <w:rPr>
          <w:rFonts w:ascii="Times New Roman" w:cs="Times New Roman" w:hAnsi="Times New Roman"/>
          <w:bCs/>
        </w:rPr>
        <w:t>3. The right of marriage according to her own choice.</w:t>
      </w:r>
    </w:p>
    <w:p>
      <w:pPr>
        <w:pStyle w:val="style0"/>
        <w:spacing w:after="0" w:lineRule="auto" w:line="240"/>
        <w:rPr>
          <w:rFonts w:ascii="Times New Roman" w:cs="Times New Roman" w:hAnsi="Times New Roman"/>
          <w:bCs/>
        </w:rPr>
      </w:pPr>
      <w:r>
        <w:rPr>
          <w:rFonts w:ascii="Times New Roman" w:cs="Times New Roman" w:hAnsi="Times New Roman"/>
          <w:bCs/>
        </w:rPr>
        <w:t xml:space="preserve">4. The right to be given </w:t>
      </w:r>
      <w:r>
        <w:rPr>
          <w:rFonts w:ascii="Times New Roman" w:cs="Times New Roman" w:hAnsi="Times New Roman"/>
          <w:bCs/>
        </w:rPr>
        <w:t>dowry.</w:t>
      </w:r>
    </w:p>
    <w:p>
      <w:pPr>
        <w:pStyle w:val="style0"/>
        <w:spacing w:after="0" w:lineRule="auto" w:line="240"/>
        <w:rPr>
          <w:rFonts w:ascii="Times New Roman" w:cs="Times New Roman" w:hAnsi="Times New Roman"/>
          <w:bCs/>
        </w:rPr>
      </w:pPr>
      <w:r>
        <w:rPr>
          <w:rFonts w:ascii="Times New Roman" w:cs="Times New Roman" w:hAnsi="Times New Roman"/>
          <w:bCs/>
        </w:rPr>
        <w:t>5. The right of maintenance – it is the duty of the husband to cater and provide to the wife and family the basic necessities.</w:t>
      </w:r>
    </w:p>
    <w:p>
      <w:pPr>
        <w:pStyle w:val="style0"/>
        <w:spacing w:after="0" w:lineRule="auto" w:line="240"/>
        <w:rPr>
          <w:rFonts w:ascii="Times New Roman" w:cs="Times New Roman" w:hAnsi="Times New Roman"/>
          <w:bCs/>
        </w:rPr>
      </w:pPr>
      <w:r>
        <w:rPr>
          <w:rFonts w:ascii="Times New Roman" w:cs="Times New Roman" w:hAnsi="Times New Roman"/>
          <w:bCs/>
        </w:rPr>
        <w:t>6. The right of equality in reward and before the law</w:t>
      </w:r>
    </w:p>
    <w:p>
      <w:pPr>
        <w:pStyle w:val="style0"/>
        <w:spacing w:after="0" w:lineRule="auto" w:line="240"/>
        <w:rPr>
          <w:rFonts w:ascii="Times New Roman" w:cs="Times New Roman" w:hAnsi="Times New Roman"/>
          <w:bCs/>
        </w:rPr>
      </w:pPr>
      <w:r>
        <w:rPr>
          <w:rFonts w:ascii="Times New Roman" w:cs="Times New Roman" w:hAnsi="Times New Roman"/>
          <w:bCs/>
        </w:rPr>
        <w:t xml:space="preserve">7. The right to own property, the right to spend as she wishes </w:t>
      </w:r>
    </w:p>
    <w:p>
      <w:pPr>
        <w:pStyle w:val="style0"/>
        <w:spacing w:after="0" w:lineRule="auto" w:line="240"/>
        <w:rPr>
          <w:rFonts w:ascii="Times New Roman" w:cs="Times New Roman" w:hAnsi="Times New Roman"/>
          <w:bCs/>
        </w:rPr>
      </w:pPr>
      <w:r>
        <w:rPr>
          <w:rFonts w:ascii="Times New Roman" w:cs="Times New Roman" w:hAnsi="Times New Roman"/>
          <w:bCs/>
        </w:rPr>
        <w:t>8. T</w:t>
      </w:r>
      <w:r>
        <w:rPr>
          <w:rFonts w:ascii="Times New Roman" w:cs="Times New Roman" w:hAnsi="Times New Roman"/>
          <w:bCs/>
        </w:rPr>
        <w:t>he right of</w:t>
      </w:r>
      <w:r>
        <w:rPr>
          <w:rFonts w:ascii="Times New Roman" w:cs="Times New Roman" w:hAnsi="Times New Roman"/>
          <w:bCs/>
          <w:lang w:val="en-GB"/>
        </w:rPr>
        <w:t xml:space="preserve"> honour</w:t>
      </w:r>
      <w:r>
        <w:rPr>
          <w:rFonts w:ascii="Times New Roman" w:cs="Times New Roman" w:hAnsi="Times New Roman"/>
          <w:bCs/>
        </w:rPr>
        <w:t xml:space="preserve"> and dignity – Islam demands that woman should be respected and not be accused of</w:t>
      </w:r>
      <w:r>
        <w:rPr>
          <w:rFonts w:ascii="Times New Roman" w:cs="Times New Roman" w:hAnsi="Times New Roman"/>
          <w:bCs/>
          <w:lang w:val="en-GB"/>
        </w:rPr>
        <w:t xml:space="preserve"> unchastely</w:t>
      </w:r>
      <w:r>
        <w:rPr>
          <w:rFonts w:ascii="Times New Roman" w:cs="Times New Roman" w:hAnsi="Times New Roman"/>
          <w:bCs/>
        </w:rPr>
        <w:t xml:space="preserve"> without proper evidence.</w:t>
      </w:r>
    </w:p>
    <w:p>
      <w:pPr>
        <w:pStyle w:val="style0"/>
        <w:spacing w:after="0" w:lineRule="auto" w:line="240"/>
        <w:rPr>
          <w:rFonts w:ascii="Times New Roman" w:cs="Times New Roman" w:hAnsi="Times New Roman"/>
          <w:bCs/>
        </w:rPr>
      </w:pPr>
      <w:r>
        <w:rPr>
          <w:rFonts w:ascii="Times New Roman" w:cs="Times New Roman" w:hAnsi="Times New Roman"/>
          <w:bCs/>
        </w:rPr>
        <w:t>9. The right to divorce. The Prophet (S.A.W) allowed women to divorce her husband if she cannot cope with him for some r</w:t>
      </w:r>
      <w:r>
        <w:rPr>
          <w:rFonts w:ascii="Times New Roman" w:cs="Times New Roman" w:hAnsi="Times New Roman"/>
          <w:bCs/>
        </w:rPr>
        <w:t>easons but within the Islamic legal acts.</w:t>
      </w:r>
    </w:p>
    <w:p>
      <w:pPr>
        <w:pStyle w:val="style0"/>
        <w:spacing w:after="0" w:lineRule="auto" w:line="240"/>
        <w:rPr>
          <w:rFonts w:ascii="Times New Roman" w:cs="Times New Roman" w:hAnsi="Times New Roman"/>
          <w:b/>
          <w:bCs/>
        </w:rPr>
      </w:pPr>
      <w:r>
        <w:rPr>
          <w:rFonts w:ascii="Times New Roman" w:cs="Times New Roman" w:hAnsi="Times New Roman"/>
          <w:b/>
          <w:bCs/>
        </w:rPr>
        <w:t>(e) Religious tolerance</w:t>
      </w:r>
    </w:p>
    <w:p>
      <w:pPr>
        <w:pStyle w:val="style0"/>
        <w:spacing w:after="0" w:lineRule="auto" w:line="240"/>
        <w:rPr>
          <w:rFonts w:ascii="Times New Roman" w:cs="Times New Roman" w:hAnsi="Times New Roman"/>
          <w:bCs/>
        </w:rPr>
      </w:pPr>
      <w:r>
        <w:rPr>
          <w:rFonts w:ascii="Times New Roman" w:cs="Times New Roman" w:hAnsi="Times New Roman"/>
          <w:bCs/>
        </w:rPr>
        <w:t>1. The Prophet (S.A.W) encouraged peaceful co-existence and tolerance in his Medina society and taught his companions to do the same.</w:t>
      </w:r>
    </w:p>
    <w:p>
      <w:pPr>
        <w:pStyle w:val="style0"/>
        <w:spacing w:after="0" w:lineRule="auto" w:line="240"/>
        <w:rPr>
          <w:rFonts w:ascii="Times New Roman" w:cs="Times New Roman" w:hAnsi="Times New Roman"/>
          <w:bCs/>
        </w:rPr>
      </w:pPr>
      <w:r>
        <w:rPr>
          <w:rFonts w:ascii="Times New Roman" w:cs="Times New Roman" w:hAnsi="Times New Roman"/>
          <w:bCs/>
        </w:rPr>
        <w:t>2. He gave good treatment to the Arabs of Medina who wer</w:t>
      </w:r>
      <w:r>
        <w:rPr>
          <w:rFonts w:ascii="Times New Roman" w:cs="Times New Roman" w:hAnsi="Times New Roman"/>
          <w:bCs/>
        </w:rPr>
        <w:t>e followers of Jewish religion.</w:t>
      </w:r>
    </w:p>
    <w:p>
      <w:pPr>
        <w:pStyle w:val="style0"/>
        <w:spacing w:after="0" w:lineRule="auto" w:line="240"/>
        <w:rPr>
          <w:rFonts w:ascii="Times New Roman" w:cs="Times New Roman" w:hAnsi="Times New Roman"/>
          <w:bCs/>
        </w:rPr>
      </w:pPr>
      <w:r>
        <w:rPr>
          <w:rFonts w:ascii="Times New Roman" w:cs="Times New Roman" w:hAnsi="Times New Roman"/>
          <w:bCs/>
        </w:rPr>
        <w:t>3. In the battle of khaybar, Muslims found several pages of Taurat (Torah) and when the Jews came to ask for them Prophet (S.A.W) ordered the Muslims to give the pages to the Jews.</w:t>
      </w:r>
    </w:p>
    <w:p>
      <w:pPr>
        <w:pStyle w:val="style0"/>
        <w:spacing w:after="0" w:lineRule="auto" w:line="240"/>
        <w:rPr>
          <w:rFonts w:ascii="Times New Roman" w:cs="Times New Roman" w:hAnsi="Times New Roman"/>
          <w:bCs/>
        </w:rPr>
      </w:pPr>
      <w:r>
        <w:rPr>
          <w:rFonts w:ascii="Times New Roman" w:cs="Times New Roman" w:hAnsi="Times New Roman"/>
          <w:bCs/>
        </w:rPr>
        <w:t>4. When (the Jews) Bani Nadhir, who were th</w:t>
      </w:r>
      <w:r>
        <w:rPr>
          <w:rFonts w:ascii="Times New Roman" w:cs="Times New Roman" w:hAnsi="Times New Roman"/>
          <w:bCs/>
        </w:rPr>
        <w:t>e most notorious enemies of Muslims were directed by the Prophet (S.A.W) to leave Madinah as a result of their constant treacherous plans, they were allowed to take their sacred book.</w:t>
      </w:r>
    </w:p>
    <w:p>
      <w:pPr>
        <w:pStyle w:val="style0"/>
        <w:spacing w:after="0" w:lineRule="auto" w:line="240"/>
        <w:rPr>
          <w:rFonts w:ascii="Times New Roman" w:cs="Times New Roman" w:hAnsi="Times New Roman"/>
          <w:bCs/>
        </w:rPr>
      </w:pPr>
      <w:r>
        <w:rPr>
          <w:rFonts w:ascii="Times New Roman" w:cs="Times New Roman" w:hAnsi="Times New Roman"/>
          <w:bCs/>
        </w:rPr>
        <w:t>5. for the Jews of Medina: -</w:t>
      </w:r>
    </w:p>
    <w:p>
      <w:pPr>
        <w:pStyle w:val="style0"/>
        <w:numPr>
          <w:ilvl w:val="0"/>
          <w:numId w:val="39"/>
        </w:numPr>
        <w:spacing w:after="0" w:lineRule="auto" w:line="240"/>
        <w:rPr>
          <w:rFonts w:ascii="Times New Roman" w:cs="Times New Roman" w:hAnsi="Times New Roman"/>
          <w:bCs/>
        </w:rPr>
      </w:pPr>
      <w:r>
        <w:rPr>
          <w:rFonts w:ascii="Times New Roman" w:cs="Times New Roman" w:hAnsi="Times New Roman"/>
          <w:bCs/>
        </w:rPr>
        <w:t>The Prophet (S.A.W) fulfilled the requireme</w:t>
      </w:r>
      <w:r>
        <w:rPr>
          <w:rFonts w:ascii="Times New Roman" w:cs="Times New Roman" w:hAnsi="Times New Roman"/>
          <w:bCs/>
        </w:rPr>
        <w:t>nt of the agreements with them.</w:t>
      </w:r>
    </w:p>
    <w:p>
      <w:pPr>
        <w:pStyle w:val="style0"/>
        <w:numPr>
          <w:ilvl w:val="0"/>
          <w:numId w:val="39"/>
        </w:numPr>
        <w:spacing w:after="0" w:lineRule="auto" w:line="240"/>
        <w:rPr>
          <w:rFonts w:ascii="Times New Roman" w:cs="Times New Roman" w:hAnsi="Times New Roman"/>
          <w:bCs/>
        </w:rPr>
      </w:pPr>
      <w:r>
        <w:rPr>
          <w:rFonts w:ascii="Times New Roman" w:cs="Times New Roman" w:hAnsi="Times New Roman"/>
          <w:bCs/>
        </w:rPr>
        <w:t>He paid Diyah (blood money) to those who were unintentionally killed among them.</w:t>
      </w:r>
    </w:p>
    <w:p>
      <w:pPr>
        <w:pStyle w:val="style0"/>
        <w:numPr>
          <w:ilvl w:val="0"/>
          <w:numId w:val="39"/>
        </w:numPr>
        <w:spacing w:after="0" w:lineRule="auto" w:line="240"/>
        <w:rPr>
          <w:rFonts w:ascii="Times New Roman" w:cs="Times New Roman" w:hAnsi="Times New Roman"/>
          <w:bCs/>
        </w:rPr>
      </w:pPr>
      <w:r>
        <w:rPr>
          <w:rFonts w:ascii="Times New Roman" w:cs="Times New Roman" w:hAnsi="Times New Roman"/>
          <w:bCs/>
        </w:rPr>
        <w:t>He forgave those who wronged Muslims and who came to him and asked for pardon.</w:t>
      </w:r>
    </w:p>
    <w:p>
      <w:pPr>
        <w:pStyle w:val="style0"/>
        <w:numPr>
          <w:ilvl w:val="0"/>
          <w:numId w:val="39"/>
        </w:numPr>
        <w:spacing w:after="0" w:lineRule="auto" w:line="240"/>
        <w:rPr>
          <w:rFonts w:ascii="Times New Roman" w:cs="Times New Roman" w:hAnsi="Times New Roman"/>
          <w:bCs/>
        </w:rPr>
      </w:pPr>
      <w:r>
        <w:rPr>
          <w:rFonts w:ascii="Times New Roman" w:cs="Times New Roman" w:hAnsi="Times New Roman"/>
          <w:bCs/>
        </w:rPr>
        <w:t>The Prophet (S.A.W) attended their burials.</w:t>
      </w:r>
    </w:p>
    <w:p>
      <w:pPr>
        <w:pStyle w:val="style0"/>
        <w:numPr>
          <w:ilvl w:val="0"/>
          <w:numId w:val="39"/>
        </w:numPr>
        <w:spacing w:after="0" w:lineRule="auto" w:line="240"/>
        <w:rPr>
          <w:rFonts w:ascii="Times New Roman" w:cs="Times New Roman" w:hAnsi="Times New Roman"/>
          <w:bCs/>
        </w:rPr>
      </w:pPr>
      <w:r>
        <w:rPr>
          <w:rFonts w:ascii="Times New Roman" w:cs="Times New Roman" w:hAnsi="Times New Roman"/>
          <w:bCs/>
        </w:rPr>
        <w:t xml:space="preserve">The Prophet (S.A.W) </w:t>
      </w:r>
      <w:r>
        <w:rPr>
          <w:rFonts w:ascii="Times New Roman" w:cs="Times New Roman" w:hAnsi="Times New Roman"/>
          <w:bCs/>
        </w:rPr>
        <w:t>visited sick among them.</w:t>
      </w:r>
    </w:p>
    <w:p>
      <w:pPr>
        <w:pStyle w:val="style0"/>
        <w:numPr>
          <w:ilvl w:val="0"/>
          <w:numId w:val="39"/>
        </w:numPr>
        <w:spacing w:after="0" w:lineRule="auto" w:line="240"/>
        <w:rPr>
          <w:rFonts w:ascii="Times New Roman" w:cs="Times New Roman" w:hAnsi="Times New Roman"/>
          <w:bCs/>
        </w:rPr>
      </w:pPr>
      <w:r>
        <w:rPr>
          <w:rFonts w:ascii="Times New Roman" w:cs="Times New Roman" w:hAnsi="Times New Roman"/>
          <w:bCs/>
        </w:rPr>
        <w:t>He borrowed money from them – yet there were Muslims who lend money to people.</w:t>
      </w:r>
    </w:p>
    <w:p>
      <w:pPr>
        <w:pStyle w:val="style0"/>
        <w:spacing w:after="0" w:lineRule="auto" w:line="240"/>
        <w:rPr>
          <w:rFonts w:ascii="Times New Roman" w:cs="Times New Roman" w:hAnsi="Times New Roman"/>
          <w:bCs/>
        </w:rPr>
      </w:pPr>
      <w:r>
        <w:rPr>
          <w:rFonts w:ascii="Times New Roman" w:cs="Times New Roman" w:hAnsi="Times New Roman"/>
          <w:bCs/>
        </w:rPr>
        <w:t>6. Islam allows Muslims to eat the food of the people of the Book provided it is not prepared contrary to Islamic teachings.</w:t>
      </w:r>
    </w:p>
    <w:p>
      <w:pPr>
        <w:pStyle w:val="style0"/>
        <w:spacing w:after="0" w:lineRule="auto" w:line="240"/>
        <w:rPr>
          <w:rFonts w:ascii="Times New Roman" w:cs="Times New Roman" w:hAnsi="Times New Roman"/>
          <w:bCs/>
        </w:rPr>
      </w:pPr>
      <w:r>
        <w:rPr>
          <w:rFonts w:ascii="Times New Roman" w:cs="Times New Roman" w:hAnsi="Times New Roman"/>
          <w:bCs/>
        </w:rPr>
        <w:t>7. Male Muslims can marry f</w:t>
      </w:r>
      <w:r>
        <w:rPr>
          <w:rFonts w:ascii="Times New Roman" w:cs="Times New Roman" w:hAnsi="Times New Roman"/>
          <w:bCs/>
        </w:rPr>
        <w:t xml:space="preserve">emale of the people of the Book. </w:t>
      </w:r>
    </w:p>
    <w:p>
      <w:pPr>
        <w:pStyle w:val="style0"/>
        <w:spacing w:after="0" w:lineRule="auto" w:line="240"/>
        <w:rPr>
          <w:rFonts w:ascii="Times New Roman" w:cs="Times New Roman" w:hAnsi="Times New Roman"/>
          <w:bCs/>
        </w:rPr>
      </w:pPr>
      <w:r>
        <w:rPr>
          <w:rFonts w:ascii="Times New Roman" w:cs="Times New Roman" w:hAnsi="Times New Roman"/>
          <w:bCs/>
        </w:rPr>
        <w:t>8. Muslims should not force others to accept Islam.</w:t>
      </w:r>
    </w:p>
    <w:p>
      <w:pPr>
        <w:pStyle w:val="style0"/>
        <w:spacing w:after="0" w:lineRule="auto" w:line="240"/>
        <w:rPr>
          <w:rFonts w:ascii="Times New Roman" w:cs="Times New Roman" w:hAnsi="Times New Roman"/>
          <w:bCs/>
        </w:rPr>
      </w:pPr>
      <w:r>
        <w:rPr>
          <w:rFonts w:ascii="Times New Roman" w:cs="Times New Roman" w:hAnsi="Times New Roman"/>
          <w:bCs/>
        </w:rPr>
        <w:t>9. Muslims can interact in business commerce with non-Muslims.</w:t>
      </w:r>
    </w:p>
    <w:p>
      <w:pPr>
        <w:pStyle w:val="style0"/>
        <w:spacing w:after="0" w:lineRule="auto" w:line="240"/>
        <w:rPr>
          <w:rFonts w:ascii="Times New Roman" w:cs="Times New Roman" w:hAnsi="Times New Roman"/>
          <w:bCs/>
        </w:rPr>
      </w:pPr>
      <w:r>
        <w:rPr>
          <w:rFonts w:ascii="Times New Roman" w:cs="Times New Roman" w:hAnsi="Times New Roman"/>
          <w:bCs/>
        </w:rPr>
        <w:t>10. The Prophet (S.A.W) not only respected the teachings of the earlier Prophets but acknowledged and belie</w:t>
      </w:r>
      <w:r>
        <w:rPr>
          <w:rFonts w:ascii="Times New Roman" w:cs="Times New Roman" w:hAnsi="Times New Roman"/>
          <w:bCs/>
        </w:rPr>
        <w:t>ved in their scriptures and clearly said he had not brought a new religion but came to perfect their noble character and complete the same religion of Islam given to them.</w:t>
      </w:r>
    </w:p>
    <w:p>
      <w:pPr>
        <w:pStyle w:val="style0"/>
        <w:spacing w:after="0" w:lineRule="auto" w:line="240"/>
        <w:rPr>
          <w:rFonts w:ascii="Times New Roman" w:cs="Times New Roman" w:hAnsi="Times New Roman"/>
          <w:b/>
          <w:bCs/>
        </w:rPr>
      </w:pPr>
      <w:r>
        <w:rPr>
          <w:rFonts w:ascii="Times New Roman" w:cs="Times New Roman" w:hAnsi="Times New Roman"/>
          <w:b/>
          <w:bCs/>
        </w:rPr>
        <w:t>General achievements of the prophet Muhammad (saw) in his mission</w:t>
      </w:r>
    </w:p>
    <w:p>
      <w:pPr>
        <w:pStyle w:val="style0"/>
        <w:spacing w:after="0" w:lineRule="auto" w:line="240"/>
        <w:rPr>
          <w:rFonts w:ascii="Times New Roman" w:cs="Times New Roman" w:hAnsi="Times New Roman"/>
          <w:bCs/>
        </w:rPr>
      </w:pPr>
      <w:r>
        <w:rPr>
          <w:rFonts w:ascii="Times New Roman" w:cs="Times New Roman" w:hAnsi="Times New Roman"/>
          <w:bCs/>
        </w:rPr>
        <w:t>1. He brought abou</w:t>
      </w:r>
      <w:r>
        <w:rPr>
          <w:rFonts w:ascii="Times New Roman" w:cs="Times New Roman" w:hAnsi="Times New Roman"/>
          <w:bCs/>
        </w:rPr>
        <w:t>t the recognition of the rights of women.</w:t>
      </w:r>
    </w:p>
    <w:p>
      <w:pPr>
        <w:pStyle w:val="style0"/>
        <w:spacing w:after="0" w:lineRule="auto" w:line="240"/>
        <w:rPr>
          <w:rFonts w:ascii="Times New Roman" w:cs="Times New Roman" w:hAnsi="Times New Roman"/>
          <w:bCs/>
        </w:rPr>
      </w:pPr>
      <w:r>
        <w:rPr>
          <w:rFonts w:ascii="Times New Roman" w:cs="Times New Roman" w:hAnsi="Times New Roman"/>
          <w:bCs/>
        </w:rPr>
        <w:t>2. He advocated for better treatment of slave.</w:t>
      </w:r>
    </w:p>
    <w:p>
      <w:pPr>
        <w:pStyle w:val="style0"/>
        <w:spacing w:after="0" w:lineRule="auto" w:line="240"/>
        <w:rPr>
          <w:rFonts w:ascii="Times New Roman" w:cs="Times New Roman" w:hAnsi="Times New Roman"/>
          <w:bCs/>
        </w:rPr>
      </w:pPr>
      <w:r>
        <w:rPr>
          <w:rFonts w:ascii="Times New Roman" w:cs="Times New Roman" w:hAnsi="Times New Roman"/>
          <w:bCs/>
        </w:rPr>
        <w:t>3. He brought about equality of man where there is no rich or poor, slave or master.</w:t>
      </w:r>
    </w:p>
    <w:p>
      <w:pPr>
        <w:pStyle w:val="style0"/>
        <w:spacing w:after="0" w:lineRule="auto" w:line="240"/>
        <w:rPr>
          <w:rFonts w:ascii="Times New Roman" w:cs="Times New Roman" w:hAnsi="Times New Roman"/>
          <w:bCs/>
        </w:rPr>
      </w:pPr>
      <w:r>
        <w:rPr>
          <w:rFonts w:ascii="Times New Roman" w:cs="Times New Roman" w:hAnsi="Times New Roman"/>
          <w:bCs/>
        </w:rPr>
        <w:t>4. He brought about unity and brotherhood among the Muslim ummah.</w:t>
      </w:r>
    </w:p>
    <w:p>
      <w:pPr>
        <w:pStyle w:val="style0"/>
        <w:spacing w:after="0" w:lineRule="auto" w:line="240"/>
        <w:rPr>
          <w:rFonts w:ascii="Times New Roman" w:cs="Times New Roman" w:hAnsi="Times New Roman"/>
          <w:bCs/>
        </w:rPr>
      </w:pPr>
      <w:r>
        <w:rPr>
          <w:rFonts w:ascii="Times New Roman" w:cs="Times New Roman" w:hAnsi="Times New Roman"/>
          <w:bCs/>
        </w:rPr>
        <w:t>5. He was able t</w:t>
      </w:r>
      <w:r>
        <w:rPr>
          <w:rFonts w:ascii="Times New Roman" w:cs="Times New Roman" w:hAnsi="Times New Roman"/>
          <w:bCs/>
        </w:rPr>
        <w:t>o spread Islam to the entire Arabia, Peninsula and beyond.</w:t>
      </w:r>
    </w:p>
    <w:p>
      <w:pPr>
        <w:pStyle w:val="style0"/>
        <w:spacing w:after="0" w:lineRule="auto" w:line="240"/>
        <w:rPr>
          <w:rFonts w:ascii="Times New Roman" w:cs="Times New Roman" w:hAnsi="Times New Roman"/>
          <w:bCs/>
        </w:rPr>
      </w:pPr>
      <w:r>
        <w:rPr>
          <w:rFonts w:ascii="Times New Roman" w:cs="Times New Roman" w:hAnsi="Times New Roman"/>
          <w:bCs/>
        </w:rPr>
        <w:t>6. He was recognized as both political and spiritual leader.</w:t>
      </w:r>
    </w:p>
    <w:p>
      <w:pPr>
        <w:pStyle w:val="style0"/>
        <w:spacing w:after="0" w:lineRule="auto" w:line="240"/>
        <w:rPr>
          <w:rFonts w:ascii="Times New Roman" w:cs="Times New Roman" w:hAnsi="Times New Roman"/>
          <w:bCs/>
        </w:rPr>
      </w:pPr>
      <w:r>
        <w:rPr>
          <w:rFonts w:ascii="Times New Roman" w:cs="Times New Roman" w:hAnsi="Times New Roman"/>
          <w:bCs/>
        </w:rPr>
        <w:t>7. He was recognized as peacemaker i.e. signed several treaties with non-Muslims leaders of wealth.</w:t>
      </w:r>
    </w:p>
    <w:p>
      <w:pPr>
        <w:pStyle w:val="style0"/>
        <w:spacing w:after="0" w:lineRule="auto" w:line="240"/>
        <w:rPr>
          <w:rFonts w:ascii="Times New Roman" w:cs="Times New Roman" w:hAnsi="Times New Roman"/>
          <w:b/>
          <w:bCs/>
        </w:rPr>
      </w:pPr>
      <w:r>
        <w:rPr>
          <w:rFonts w:ascii="Times New Roman" w:cs="Times New Roman" w:hAnsi="Times New Roman"/>
          <w:b/>
          <w:bCs/>
        </w:rPr>
        <w:t>Importance of the prophet Muhammad</w:t>
      </w:r>
    </w:p>
    <w:p>
      <w:pPr>
        <w:pStyle w:val="style0"/>
        <w:numPr>
          <w:ilvl w:val="0"/>
          <w:numId w:val="80"/>
        </w:numPr>
        <w:spacing w:after="0" w:lineRule="auto" w:line="240"/>
        <w:rPr>
          <w:rFonts w:ascii="Times New Roman" w:cs="Times New Roman" w:hAnsi="Times New Roman"/>
          <w:bCs/>
        </w:rPr>
      </w:pPr>
      <w:r>
        <w:rPr>
          <w:rFonts w:ascii="Times New Roman" w:cs="Times New Roman" w:hAnsi="Times New Roman"/>
          <w:bCs/>
        </w:rPr>
        <w:t>H</w:t>
      </w:r>
      <w:r>
        <w:rPr>
          <w:rFonts w:ascii="Times New Roman" w:cs="Times New Roman" w:hAnsi="Times New Roman"/>
          <w:bCs/>
        </w:rPr>
        <w:t>e possessed both titles of being Rasul and Nabi.</w:t>
      </w:r>
    </w:p>
    <w:p>
      <w:pPr>
        <w:pStyle w:val="style0"/>
        <w:numPr>
          <w:ilvl w:val="0"/>
          <w:numId w:val="80"/>
        </w:numPr>
        <w:spacing w:after="0" w:lineRule="auto" w:line="240"/>
        <w:rPr>
          <w:rFonts w:ascii="Times New Roman" w:cs="Times New Roman" w:hAnsi="Times New Roman"/>
          <w:bCs/>
        </w:rPr>
      </w:pPr>
      <w:r>
        <w:rPr>
          <w:rFonts w:ascii="Times New Roman" w:cs="Times New Roman" w:hAnsi="Times New Roman"/>
          <w:bCs/>
        </w:rPr>
        <w:t>He is the first person to come out of the grave during the Day of Resurrection.</w:t>
      </w:r>
    </w:p>
    <w:p>
      <w:pPr>
        <w:pStyle w:val="style0"/>
        <w:numPr>
          <w:ilvl w:val="0"/>
          <w:numId w:val="80"/>
        </w:numPr>
        <w:spacing w:after="0" w:lineRule="auto" w:line="240"/>
        <w:rPr>
          <w:rFonts w:ascii="Times New Roman" w:cs="Times New Roman" w:hAnsi="Times New Roman"/>
          <w:bCs/>
        </w:rPr>
      </w:pPr>
      <w:r>
        <w:rPr>
          <w:rFonts w:ascii="Times New Roman" w:cs="Times New Roman" w:hAnsi="Times New Roman"/>
          <w:bCs/>
        </w:rPr>
        <w:t>He will be the first person to enter paradise.</w:t>
      </w:r>
    </w:p>
    <w:p>
      <w:pPr>
        <w:pStyle w:val="style0"/>
        <w:numPr>
          <w:ilvl w:val="0"/>
          <w:numId w:val="80"/>
        </w:numPr>
        <w:spacing w:after="0" w:lineRule="auto" w:line="240"/>
        <w:rPr>
          <w:rFonts w:ascii="Times New Roman" w:cs="Times New Roman" w:hAnsi="Times New Roman"/>
          <w:bCs/>
        </w:rPr>
      </w:pPr>
      <w:r>
        <w:rPr>
          <w:rFonts w:ascii="Times New Roman" w:cs="Times New Roman" w:hAnsi="Times New Roman"/>
          <w:bCs/>
        </w:rPr>
        <w:t>He is the best of all sons of Adam.</w:t>
      </w:r>
    </w:p>
    <w:p>
      <w:pPr>
        <w:pStyle w:val="style0"/>
        <w:numPr>
          <w:ilvl w:val="0"/>
          <w:numId w:val="80"/>
        </w:numPr>
        <w:spacing w:after="0" w:lineRule="auto" w:line="240"/>
        <w:rPr>
          <w:rFonts w:ascii="Times New Roman" w:cs="Times New Roman" w:hAnsi="Times New Roman"/>
          <w:bCs/>
        </w:rPr>
      </w:pPr>
      <w:r>
        <w:rPr>
          <w:rFonts w:ascii="Times New Roman" w:cs="Times New Roman" w:hAnsi="Times New Roman"/>
          <w:bCs/>
        </w:rPr>
        <w:t>His shariah is complete and final.</w:t>
      </w:r>
    </w:p>
    <w:p>
      <w:pPr>
        <w:pStyle w:val="style0"/>
        <w:numPr>
          <w:ilvl w:val="0"/>
          <w:numId w:val="80"/>
        </w:numPr>
        <w:spacing w:after="0" w:lineRule="auto" w:line="240"/>
        <w:rPr>
          <w:rFonts w:ascii="Times New Roman" w:cs="Times New Roman" w:hAnsi="Times New Roman"/>
          <w:bCs/>
        </w:rPr>
      </w:pPr>
      <w:r>
        <w:rPr>
          <w:rFonts w:ascii="Times New Roman" w:cs="Times New Roman" w:hAnsi="Times New Roman"/>
          <w:bCs/>
        </w:rPr>
        <w:t>He will b</w:t>
      </w:r>
      <w:r>
        <w:rPr>
          <w:rFonts w:ascii="Times New Roman" w:cs="Times New Roman" w:hAnsi="Times New Roman"/>
          <w:bCs/>
        </w:rPr>
        <w:t>e the main interceder during Day of Judgment.</w:t>
      </w:r>
    </w:p>
    <w:p>
      <w:pPr>
        <w:pStyle w:val="style0"/>
        <w:numPr>
          <w:ilvl w:val="0"/>
          <w:numId w:val="80"/>
        </w:numPr>
        <w:spacing w:after="0" w:lineRule="auto" w:line="240"/>
        <w:rPr>
          <w:rFonts w:ascii="Times New Roman" w:cs="Times New Roman" w:hAnsi="Times New Roman"/>
          <w:bCs/>
        </w:rPr>
      </w:pPr>
      <w:r>
        <w:rPr>
          <w:rFonts w:ascii="Times New Roman" w:cs="Times New Roman" w:hAnsi="Times New Roman"/>
          <w:bCs/>
        </w:rPr>
        <w:t>His major miracle is Quran which surpasses other miracles.</w:t>
      </w:r>
    </w:p>
    <w:p>
      <w:pPr>
        <w:pStyle w:val="style0"/>
        <w:numPr>
          <w:ilvl w:val="0"/>
          <w:numId w:val="80"/>
        </w:numPr>
        <w:spacing w:after="0" w:lineRule="auto" w:line="240"/>
        <w:rPr>
          <w:rFonts w:ascii="Times New Roman" w:cs="Times New Roman" w:hAnsi="Times New Roman"/>
          <w:bCs/>
        </w:rPr>
      </w:pPr>
      <w:r>
        <w:rPr>
          <w:rFonts w:ascii="Times New Roman" w:cs="Times New Roman" w:hAnsi="Times New Roman"/>
          <w:bCs/>
        </w:rPr>
        <w:t>He is the seal of the prophet hood.</w:t>
      </w:r>
    </w:p>
    <w:p>
      <w:pPr>
        <w:pStyle w:val="style0"/>
        <w:numPr>
          <w:ilvl w:val="0"/>
          <w:numId w:val="80"/>
        </w:numPr>
        <w:spacing w:after="0" w:lineRule="auto" w:line="240"/>
        <w:rPr>
          <w:rFonts w:ascii="Times New Roman" w:cs="Times New Roman" w:hAnsi="Times New Roman"/>
          <w:bCs/>
        </w:rPr>
      </w:pPr>
      <w:r>
        <w:rPr>
          <w:rFonts w:ascii="Times New Roman" w:cs="Times New Roman" w:hAnsi="Times New Roman"/>
          <w:bCs/>
        </w:rPr>
        <w:t xml:space="preserve">His community is the best of all the communities </w:t>
      </w:r>
    </w:p>
    <w:p>
      <w:pPr>
        <w:pStyle w:val="style0"/>
        <w:spacing w:after="0" w:lineRule="auto" w:line="240"/>
        <w:rPr>
          <w:rFonts w:ascii="Times New Roman" w:cs="Times New Roman" w:hAnsi="Times New Roman"/>
          <w:b/>
          <w:bCs/>
        </w:rPr>
      </w:pPr>
      <w:r>
        <w:rPr>
          <w:rFonts w:ascii="Times New Roman" w:cs="Times New Roman" w:hAnsi="Times New Roman"/>
          <w:b/>
          <w:bCs/>
        </w:rPr>
        <w:t>Exercise</w:t>
      </w:r>
    </w:p>
    <w:p>
      <w:pPr>
        <w:pStyle w:val="style0"/>
        <w:numPr>
          <w:ilvl w:val="0"/>
          <w:numId w:val="237"/>
        </w:numPr>
        <w:spacing w:after="0" w:lineRule="auto" w:line="240"/>
        <w:rPr>
          <w:rFonts w:ascii="Times New Roman" w:cs="Times New Roman" w:hAnsi="Times New Roman"/>
          <w:bCs/>
        </w:rPr>
      </w:pPr>
      <w:r>
        <w:rPr>
          <w:rFonts w:ascii="Times New Roman" w:cs="Times New Roman" w:hAnsi="Times New Roman"/>
          <w:bCs/>
        </w:rPr>
        <w:t>Discuss life of Arabs before the advent of Islam</w:t>
      </w:r>
    </w:p>
    <w:p>
      <w:pPr>
        <w:pStyle w:val="style0"/>
        <w:numPr>
          <w:ilvl w:val="0"/>
          <w:numId w:val="237"/>
        </w:numPr>
        <w:spacing w:after="0" w:lineRule="auto" w:line="240"/>
        <w:rPr>
          <w:rFonts w:ascii="Times New Roman" w:cs="Times New Roman" w:hAnsi="Times New Roman"/>
          <w:bCs/>
        </w:rPr>
      </w:pPr>
      <w:r>
        <w:rPr>
          <w:rFonts w:ascii="Times New Roman" w:cs="Times New Roman" w:hAnsi="Times New Roman"/>
          <w:bCs/>
        </w:rPr>
        <w:t>Narrate</w:t>
      </w:r>
      <w:r>
        <w:rPr>
          <w:rFonts w:ascii="Times New Roman" w:cs="Times New Roman" w:hAnsi="Times New Roman"/>
          <w:bCs/>
        </w:rPr>
        <w:t xml:space="preserve"> the life history of the prophet birth</w:t>
      </w:r>
    </w:p>
    <w:p>
      <w:pPr>
        <w:pStyle w:val="style0"/>
        <w:numPr>
          <w:ilvl w:val="0"/>
          <w:numId w:val="237"/>
        </w:numPr>
        <w:spacing w:after="0" w:lineRule="auto" w:line="240"/>
        <w:rPr>
          <w:rFonts w:ascii="Times New Roman" w:cs="Times New Roman" w:hAnsi="Times New Roman"/>
          <w:bCs/>
        </w:rPr>
      </w:pPr>
      <w:r>
        <w:rPr>
          <w:rFonts w:ascii="Times New Roman" w:cs="Times New Roman" w:hAnsi="Times New Roman"/>
          <w:bCs/>
        </w:rPr>
        <w:t>Describe the methods of persecution of Muslims in Mecca</w:t>
      </w:r>
    </w:p>
    <w:p>
      <w:pPr>
        <w:pStyle w:val="style0"/>
        <w:numPr>
          <w:ilvl w:val="0"/>
          <w:numId w:val="237"/>
        </w:numPr>
        <w:spacing w:after="0" w:lineRule="auto" w:line="240"/>
        <w:rPr>
          <w:rFonts w:ascii="Times New Roman" w:cs="Times New Roman" w:hAnsi="Times New Roman"/>
          <w:bCs/>
        </w:rPr>
      </w:pPr>
      <w:r>
        <w:rPr>
          <w:rFonts w:ascii="Times New Roman" w:cs="Times New Roman" w:hAnsi="Times New Roman"/>
          <w:bCs/>
        </w:rPr>
        <w:t>Explain the importance of Hijra</w:t>
      </w:r>
    </w:p>
    <w:p>
      <w:pPr>
        <w:pStyle w:val="style0"/>
        <w:numPr>
          <w:ilvl w:val="0"/>
          <w:numId w:val="237"/>
        </w:numPr>
        <w:spacing w:after="0" w:lineRule="auto" w:line="240"/>
        <w:rPr>
          <w:rFonts w:ascii="Times New Roman" w:cs="Times New Roman" w:hAnsi="Times New Roman"/>
          <w:bCs/>
        </w:rPr>
      </w:pPr>
      <w:r>
        <w:rPr>
          <w:rFonts w:ascii="Times New Roman" w:cs="Times New Roman" w:hAnsi="Times New Roman"/>
          <w:bCs/>
        </w:rPr>
        <w:t>State the significance of the farewell sermon at mount Arafa</w:t>
      </w:r>
    </w:p>
    <w:p>
      <w:pPr>
        <w:pStyle w:val="style0"/>
        <w:numPr>
          <w:ilvl w:val="0"/>
          <w:numId w:val="237"/>
        </w:numPr>
        <w:spacing w:after="0" w:lineRule="auto" w:line="240"/>
        <w:rPr>
          <w:rFonts w:ascii="Times New Roman" w:cs="Times New Roman" w:hAnsi="Times New Roman"/>
          <w:bCs/>
        </w:rPr>
      </w:pPr>
      <w:r>
        <w:rPr>
          <w:rFonts w:ascii="Times New Roman" w:cs="Times New Roman" w:hAnsi="Times New Roman"/>
          <w:bCs/>
        </w:rPr>
        <w:t>Outline the Achievements of the prophets (saw).</w:t>
      </w:r>
    </w:p>
    <w:p>
      <w:pPr>
        <w:pStyle w:val="style0"/>
        <w:numPr>
          <w:ilvl w:val="0"/>
          <w:numId w:val="237"/>
        </w:numPr>
        <w:spacing w:after="0" w:lineRule="auto" w:line="240"/>
        <w:rPr>
          <w:rFonts w:ascii="Times New Roman" w:cs="Times New Roman" w:hAnsi="Times New Roman"/>
          <w:bCs/>
        </w:rPr>
      </w:pPr>
      <w:r>
        <w:rPr>
          <w:rFonts w:ascii="Times New Roman" w:cs="Times New Roman" w:hAnsi="Times New Roman"/>
          <w:bCs/>
        </w:rPr>
        <w:t xml:space="preserve">List down the terms </w:t>
      </w:r>
      <w:r>
        <w:rPr>
          <w:rFonts w:ascii="Times New Roman" w:cs="Times New Roman" w:hAnsi="Times New Roman"/>
          <w:bCs/>
        </w:rPr>
        <w:t>of the constitution of Medina</w:t>
      </w:r>
    </w:p>
    <w:p>
      <w:pPr>
        <w:pStyle w:val="style0"/>
        <w:numPr>
          <w:ilvl w:val="0"/>
          <w:numId w:val="237"/>
        </w:numPr>
        <w:spacing w:after="0" w:lineRule="auto" w:line="240"/>
        <w:rPr>
          <w:rFonts w:ascii="Times New Roman" w:cs="Times New Roman" w:hAnsi="Times New Roman"/>
          <w:bCs/>
        </w:rPr>
      </w:pPr>
      <w:r>
        <w:rPr>
          <w:rFonts w:ascii="Times New Roman" w:cs="Times New Roman" w:hAnsi="Times New Roman"/>
          <w:bCs/>
        </w:rPr>
        <w:t>Discus the battle of Badr under the following subtopics:</w:t>
      </w:r>
    </w:p>
    <w:p>
      <w:pPr>
        <w:pStyle w:val="style0"/>
        <w:numPr>
          <w:ilvl w:val="0"/>
          <w:numId w:val="45"/>
        </w:numPr>
        <w:spacing w:after="0" w:lineRule="auto" w:line="240"/>
        <w:rPr>
          <w:rFonts w:ascii="Times New Roman" w:cs="Times New Roman" w:hAnsi="Times New Roman"/>
          <w:bCs/>
        </w:rPr>
      </w:pPr>
      <w:r>
        <w:rPr>
          <w:rFonts w:ascii="Times New Roman" w:cs="Times New Roman" w:hAnsi="Times New Roman"/>
          <w:bCs/>
        </w:rPr>
        <w:t>Cause for the battle</w:t>
      </w:r>
    </w:p>
    <w:p>
      <w:pPr>
        <w:pStyle w:val="style0"/>
        <w:numPr>
          <w:ilvl w:val="0"/>
          <w:numId w:val="45"/>
        </w:numPr>
        <w:spacing w:after="0" w:lineRule="auto" w:line="240"/>
        <w:rPr>
          <w:rFonts w:ascii="Times New Roman" w:cs="Times New Roman" w:hAnsi="Times New Roman"/>
          <w:bCs/>
        </w:rPr>
      </w:pPr>
      <w:r>
        <w:rPr>
          <w:rFonts w:ascii="Times New Roman" w:cs="Times New Roman" w:hAnsi="Times New Roman"/>
          <w:bCs/>
        </w:rPr>
        <w:t>How the battle was fought</w:t>
      </w:r>
    </w:p>
    <w:p>
      <w:pPr>
        <w:pStyle w:val="style0"/>
        <w:numPr>
          <w:ilvl w:val="0"/>
          <w:numId w:val="45"/>
        </w:numPr>
        <w:spacing w:after="0" w:lineRule="auto" w:line="240"/>
        <w:rPr>
          <w:rFonts w:ascii="Times New Roman" w:cs="Times New Roman" w:hAnsi="Times New Roman"/>
          <w:bCs/>
        </w:rPr>
      </w:pPr>
      <w:r>
        <w:rPr>
          <w:rFonts w:ascii="Times New Roman" w:cs="Times New Roman" w:hAnsi="Times New Roman"/>
          <w:bCs/>
        </w:rPr>
        <w:t>Result of the battle</w:t>
      </w:r>
    </w:p>
    <w:p>
      <w:pPr>
        <w:pStyle w:val="style0"/>
        <w:numPr>
          <w:ilvl w:val="0"/>
          <w:numId w:val="237"/>
        </w:numPr>
        <w:spacing w:after="0" w:lineRule="auto" w:line="240"/>
        <w:rPr>
          <w:rFonts w:ascii="Times New Roman" w:cs="Times New Roman" w:hAnsi="Times New Roman"/>
          <w:bCs/>
        </w:rPr>
      </w:pPr>
      <w:r>
        <w:rPr>
          <w:rFonts w:ascii="Times New Roman" w:cs="Times New Roman" w:hAnsi="Times New Roman"/>
          <w:bCs/>
        </w:rPr>
        <w:t>Describe how the battle of Uhud was fought</w:t>
      </w:r>
    </w:p>
    <w:p>
      <w:pPr>
        <w:pStyle w:val="style0"/>
        <w:numPr>
          <w:ilvl w:val="0"/>
          <w:numId w:val="237"/>
        </w:numPr>
        <w:spacing w:after="0" w:lineRule="auto" w:line="240"/>
        <w:rPr>
          <w:rFonts w:ascii="Times New Roman" w:cs="Times New Roman" w:hAnsi="Times New Roman"/>
          <w:bCs/>
        </w:rPr>
      </w:pPr>
      <w:r>
        <w:rPr>
          <w:rFonts w:ascii="Times New Roman" w:cs="Times New Roman" w:hAnsi="Times New Roman"/>
          <w:bCs/>
        </w:rPr>
        <w:t>What are the results of the battle of Uhud</w:t>
      </w:r>
    </w:p>
    <w:p>
      <w:pPr>
        <w:pStyle w:val="style0"/>
        <w:numPr>
          <w:ilvl w:val="0"/>
          <w:numId w:val="237"/>
        </w:numPr>
        <w:spacing w:after="0" w:lineRule="auto" w:line="240"/>
        <w:rPr>
          <w:rFonts w:ascii="Times New Roman" w:cs="Times New Roman" w:hAnsi="Times New Roman"/>
          <w:bCs/>
        </w:rPr>
      </w:pPr>
      <w:r>
        <w:rPr>
          <w:rFonts w:ascii="Times New Roman" w:cs="Times New Roman" w:hAnsi="Times New Roman"/>
          <w:bCs/>
        </w:rPr>
        <w:t xml:space="preserve">Why  did the </w:t>
      </w:r>
      <w:r>
        <w:rPr>
          <w:rFonts w:ascii="Times New Roman" w:cs="Times New Roman" w:hAnsi="Times New Roman"/>
          <w:bCs/>
        </w:rPr>
        <w:t>Muslims migrate to Abyssinia</w:t>
      </w:r>
    </w:p>
    <w:p>
      <w:pPr>
        <w:pStyle w:val="style0"/>
        <w:numPr>
          <w:ilvl w:val="0"/>
          <w:numId w:val="237"/>
        </w:numPr>
        <w:spacing w:after="0" w:lineRule="auto" w:line="240"/>
        <w:rPr>
          <w:rFonts w:ascii="Times New Roman" w:cs="Times New Roman" w:hAnsi="Times New Roman"/>
          <w:bCs/>
        </w:rPr>
      </w:pPr>
      <w:r>
        <w:rPr>
          <w:rFonts w:ascii="Times New Roman" w:cs="Times New Roman" w:hAnsi="Times New Roman"/>
          <w:bCs/>
        </w:rPr>
        <w:t>Narrate the events that lead to the conquest of Mecca</w:t>
      </w:r>
    </w:p>
    <w:p>
      <w:pPr>
        <w:pStyle w:val="style0"/>
        <w:numPr>
          <w:ilvl w:val="0"/>
          <w:numId w:val="237"/>
        </w:numPr>
        <w:spacing w:after="0" w:lineRule="auto" w:line="240"/>
        <w:rPr>
          <w:rFonts w:ascii="Times New Roman" w:cs="Times New Roman" w:hAnsi="Times New Roman"/>
          <w:bCs/>
        </w:rPr>
      </w:pPr>
      <w:r>
        <w:rPr>
          <w:rFonts w:ascii="Times New Roman" w:cs="Times New Roman" w:hAnsi="Times New Roman"/>
          <w:bCs/>
        </w:rPr>
        <w:t>Why did the Quraysh opposed the teachings of the prophet (saw)</w:t>
      </w:r>
    </w:p>
    <w:p>
      <w:pPr>
        <w:pStyle w:val="style1"/>
        <w:rPr>
          <w:rFonts w:ascii="Times New Roman" w:cs="Times New Roman" w:hAnsi="Times New Roman"/>
          <w:sz w:val="22"/>
          <w:szCs w:val="22"/>
        </w:rPr>
      </w:pPr>
      <w:r>
        <w:rPr>
          <w:rFonts w:ascii="Times New Roman" w:cs="Times New Roman" w:hAnsi="Times New Roman"/>
          <w:sz w:val="22"/>
          <w:szCs w:val="22"/>
        </w:rPr>
        <w:t>MUSLIM SCHOLARS</w:t>
      </w:r>
    </w:p>
    <w:p>
      <w:pPr>
        <w:pStyle w:val="style0"/>
        <w:spacing w:after="0" w:lineRule="auto" w:line="240"/>
        <w:rPr>
          <w:rFonts w:ascii="Times New Roman" w:cs="Times New Roman" w:hAnsi="Times New Roman"/>
          <w:b/>
          <w:bCs/>
        </w:rPr>
      </w:pPr>
      <w:r>
        <w:rPr>
          <w:rFonts w:ascii="Times New Roman" w:cs="Times New Roman" w:hAnsi="Times New Roman"/>
          <w:b/>
          <w:bCs/>
        </w:rPr>
        <w:t>1. Sheikh Al-Amin Mazrui</w:t>
      </w:r>
    </w:p>
    <w:p>
      <w:pPr>
        <w:pStyle w:val="style0"/>
        <w:spacing w:after="0" w:lineRule="auto" w:line="240"/>
        <w:rPr>
          <w:rFonts w:ascii="Times New Roman" w:cs="Times New Roman" w:hAnsi="Times New Roman"/>
          <w:b/>
          <w:bCs/>
        </w:rPr>
      </w:pPr>
      <w:r>
        <w:rPr>
          <w:rFonts w:ascii="Times New Roman" w:cs="Times New Roman" w:hAnsi="Times New Roman"/>
          <w:b/>
          <w:bCs/>
        </w:rPr>
        <w:t>a) Birth and his early life</w:t>
      </w:r>
    </w:p>
    <w:p>
      <w:pPr>
        <w:pStyle w:val="style0"/>
        <w:numPr>
          <w:ilvl w:val="0"/>
          <w:numId w:val="46"/>
        </w:numPr>
        <w:spacing w:after="0" w:lineRule="auto" w:line="240"/>
        <w:rPr>
          <w:rFonts w:ascii="Times New Roman" w:cs="Times New Roman" w:hAnsi="Times New Roman"/>
          <w:bCs/>
        </w:rPr>
      </w:pPr>
      <w:r>
        <w:rPr>
          <w:rFonts w:ascii="Times New Roman" w:cs="Times New Roman" w:hAnsi="Times New Roman"/>
          <w:bCs/>
        </w:rPr>
        <w:t xml:space="preserve">His full name was Sheikh Al-Amin bin Ali </w:t>
      </w:r>
      <w:r>
        <w:rPr>
          <w:rFonts w:ascii="Times New Roman" w:cs="Times New Roman" w:hAnsi="Times New Roman"/>
          <w:bCs/>
        </w:rPr>
        <w:t>bin Abdallah bin Nafii bin Mazrui.</w:t>
      </w:r>
    </w:p>
    <w:p>
      <w:pPr>
        <w:pStyle w:val="style0"/>
        <w:numPr>
          <w:ilvl w:val="0"/>
          <w:numId w:val="46"/>
        </w:numPr>
        <w:spacing w:after="0" w:lineRule="auto" w:line="240"/>
        <w:rPr>
          <w:rFonts w:ascii="Times New Roman" w:cs="Times New Roman" w:hAnsi="Times New Roman"/>
          <w:bCs/>
        </w:rPr>
      </w:pPr>
      <w:r>
        <w:rPr>
          <w:rFonts w:ascii="Times New Roman" w:cs="Times New Roman" w:hAnsi="Times New Roman"/>
          <w:bCs/>
        </w:rPr>
        <w:t>He belonged to the famous Mazrui family which migrated from Oman in eighteen century.</w:t>
      </w:r>
    </w:p>
    <w:p>
      <w:pPr>
        <w:pStyle w:val="style0"/>
        <w:numPr>
          <w:ilvl w:val="0"/>
          <w:numId w:val="46"/>
        </w:numPr>
        <w:spacing w:after="0" w:lineRule="auto" w:line="240"/>
        <w:rPr>
          <w:rFonts w:ascii="Times New Roman" w:cs="Times New Roman" w:hAnsi="Times New Roman"/>
          <w:bCs/>
        </w:rPr>
      </w:pPr>
      <w:r>
        <w:rPr>
          <w:rFonts w:ascii="Times New Roman" w:cs="Times New Roman" w:hAnsi="Times New Roman"/>
          <w:bCs/>
        </w:rPr>
        <w:t>His grandfather was among the prominent Muslim Scholars during his life time here in East Africa in particular and in the world in gene</w:t>
      </w:r>
      <w:r>
        <w:rPr>
          <w:rFonts w:ascii="Times New Roman" w:cs="Times New Roman" w:hAnsi="Times New Roman"/>
          <w:bCs/>
        </w:rPr>
        <w:t>ral.</w:t>
      </w:r>
    </w:p>
    <w:p>
      <w:pPr>
        <w:pStyle w:val="style0"/>
        <w:numPr>
          <w:ilvl w:val="0"/>
          <w:numId w:val="19"/>
        </w:numPr>
        <w:spacing w:after="0" w:lineRule="auto" w:line="240"/>
        <w:rPr>
          <w:rFonts w:ascii="Times New Roman" w:cs="Times New Roman" w:hAnsi="Times New Roman"/>
          <w:bCs/>
        </w:rPr>
      </w:pPr>
      <w:r>
        <w:rPr>
          <w:rFonts w:ascii="Times New Roman" w:cs="Times New Roman" w:hAnsi="Times New Roman"/>
          <w:bCs/>
        </w:rPr>
        <w:t>Sheikh Al-Amin bin Ali Al-Mazrui was born in Mombasa in the 27</w:t>
      </w:r>
      <w:r>
        <w:rPr>
          <w:rFonts w:ascii="Times New Roman" w:cs="Times New Roman" w:hAnsi="Times New Roman"/>
          <w:bCs/>
          <w:vertAlign w:val="superscript"/>
        </w:rPr>
        <w:t>th</w:t>
      </w:r>
      <w:r>
        <w:rPr>
          <w:rFonts w:ascii="Times New Roman" w:cs="Times New Roman" w:hAnsi="Times New Roman"/>
          <w:bCs/>
        </w:rPr>
        <w:t xml:space="preserve"> January, 1891 CE/15</w:t>
      </w:r>
      <w:r>
        <w:rPr>
          <w:rFonts w:ascii="Times New Roman" w:cs="Times New Roman" w:hAnsi="Times New Roman"/>
          <w:bCs/>
          <w:vertAlign w:val="superscript"/>
        </w:rPr>
        <w:t>th</w:t>
      </w:r>
      <w:r>
        <w:rPr>
          <w:rFonts w:ascii="Times New Roman" w:cs="Times New Roman" w:hAnsi="Times New Roman"/>
          <w:bCs/>
        </w:rPr>
        <w:t xml:space="preserve"> Jamadi Thaani 1380 A.H.</w:t>
      </w:r>
    </w:p>
    <w:p>
      <w:pPr>
        <w:pStyle w:val="style0"/>
        <w:numPr>
          <w:ilvl w:val="0"/>
          <w:numId w:val="19"/>
        </w:numPr>
        <w:spacing w:after="0" w:lineRule="auto" w:line="240"/>
        <w:rPr>
          <w:rFonts w:ascii="Times New Roman" w:cs="Times New Roman" w:hAnsi="Times New Roman"/>
          <w:bCs/>
        </w:rPr>
      </w:pPr>
      <w:r>
        <w:rPr>
          <w:rFonts w:ascii="Times New Roman" w:cs="Times New Roman" w:hAnsi="Times New Roman"/>
          <w:bCs/>
        </w:rPr>
        <w:t>When he was four years old, he lost his father.</w:t>
      </w:r>
    </w:p>
    <w:p>
      <w:pPr>
        <w:pStyle w:val="style0"/>
        <w:spacing w:after="0" w:lineRule="auto" w:line="240"/>
        <w:rPr>
          <w:rFonts w:ascii="Times New Roman" w:cs="Times New Roman" w:hAnsi="Times New Roman"/>
          <w:b/>
          <w:bCs/>
        </w:rPr>
      </w:pPr>
      <w:r>
        <w:rPr>
          <w:rFonts w:ascii="Times New Roman" w:cs="Times New Roman" w:hAnsi="Times New Roman"/>
          <w:b/>
          <w:bCs/>
        </w:rPr>
        <w:t>b) His Education, works and personal life</w:t>
      </w:r>
    </w:p>
    <w:p>
      <w:pPr>
        <w:pStyle w:val="style0"/>
        <w:numPr>
          <w:ilvl w:val="0"/>
          <w:numId w:val="108"/>
        </w:numPr>
        <w:spacing w:after="0" w:lineRule="auto" w:line="240"/>
        <w:rPr>
          <w:rFonts w:ascii="Times New Roman" w:cs="Times New Roman" w:hAnsi="Times New Roman"/>
          <w:bCs/>
        </w:rPr>
      </w:pPr>
      <w:r>
        <w:rPr>
          <w:rFonts w:ascii="Times New Roman" w:cs="Times New Roman" w:hAnsi="Times New Roman"/>
          <w:bCs/>
        </w:rPr>
        <w:t xml:space="preserve">Sheikh Al- Amin came from a very educated family; </w:t>
      </w:r>
      <w:r>
        <w:rPr>
          <w:rFonts w:ascii="Times New Roman" w:cs="Times New Roman" w:hAnsi="Times New Roman"/>
          <w:bCs/>
        </w:rPr>
        <w:t>he acquired most of his education from his family members.</w:t>
      </w:r>
    </w:p>
    <w:p>
      <w:pPr>
        <w:pStyle w:val="style0"/>
        <w:numPr>
          <w:ilvl w:val="0"/>
          <w:numId w:val="108"/>
        </w:numPr>
        <w:spacing w:after="0" w:lineRule="auto" w:line="240"/>
        <w:rPr>
          <w:rFonts w:ascii="Times New Roman" w:cs="Times New Roman" w:hAnsi="Times New Roman"/>
          <w:bCs/>
        </w:rPr>
      </w:pPr>
      <w:r>
        <w:rPr>
          <w:rFonts w:ascii="Times New Roman" w:cs="Times New Roman" w:hAnsi="Times New Roman"/>
          <w:bCs/>
        </w:rPr>
        <w:t>His father was a great scholar but Sheikh Al-Amin never succeeded to study under him because he passed away when he was still young.</w:t>
      </w:r>
    </w:p>
    <w:p>
      <w:pPr>
        <w:pStyle w:val="style0"/>
        <w:numPr>
          <w:ilvl w:val="0"/>
          <w:numId w:val="108"/>
        </w:numPr>
        <w:spacing w:after="0" w:lineRule="auto" w:line="240"/>
        <w:rPr>
          <w:rFonts w:ascii="Times New Roman" w:cs="Times New Roman" w:hAnsi="Times New Roman"/>
          <w:bCs/>
        </w:rPr>
      </w:pPr>
      <w:r>
        <w:rPr>
          <w:rFonts w:ascii="Times New Roman" w:cs="Times New Roman" w:hAnsi="Times New Roman"/>
          <w:bCs/>
        </w:rPr>
        <w:t>After the death of his father, he was brought up by his uncle, S</w:t>
      </w:r>
      <w:r>
        <w:rPr>
          <w:rFonts w:ascii="Times New Roman" w:cs="Times New Roman" w:hAnsi="Times New Roman"/>
          <w:bCs/>
        </w:rPr>
        <w:t>heikh Suleiman bin Ali Al-Mazrui (who was a Kadhi in Mombasa in 1910 and then was appointed as the Chief Kadhi of Kenya in 1932). It was from him he acquired his education in all fields of Shariah and Islamic Studies.</w:t>
      </w:r>
    </w:p>
    <w:p>
      <w:pPr>
        <w:pStyle w:val="style0"/>
        <w:numPr>
          <w:ilvl w:val="0"/>
          <w:numId w:val="108"/>
        </w:numPr>
        <w:spacing w:after="0" w:lineRule="auto" w:line="240"/>
        <w:rPr>
          <w:rFonts w:ascii="Times New Roman" w:cs="Times New Roman" w:hAnsi="Times New Roman"/>
          <w:bCs/>
        </w:rPr>
      </w:pPr>
      <w:r>
        <w:rPr>
          <w:rFonts w:ascii="Times New Roman" w:cs="Times New Roman" w:hAnsi="Times New Roman"/>
          <w:bCs/>
        </w:rPr>
        <w:t>Frequently, Sheikh Al-Amin used to vis</w:t>
      </w:r>
      <w:r>
        <w:rPr>
          <w:rFonts w:ascii="Times New Roman" w:cs="Times New Roman" w:hAnsi="Times New Roman"/>
          <w:bCs/>
        </w:rPr>
        <w:t>it Unguja (Zanzibar-Tanzania) where he studied under different famous scholars (Ulamaa) including Sheikh Sayyid Ahmed bin Sumeyt, Sheikh Abdallah Badathir among others; also Sheikh Muhammad Breik (prominent scholar in Mombasa) was among his teachers.</w:t>
      </w:r>
    </w:p>
    <w:p>
      <w:pPr>
        <w:pStyle w:val="style0"/>
        <w:numPr>
          <w:ilvl w:val="0"/>
          <w:numId w:val="108"/>
        </w:numPr>
        <w:spacing w:after="0" w:lineRule="auto" w:line="240"/>
        <w:rPr>
          <w:rFonts w:ascii="Times New Roman" w:cs="Times New Roman" w:hAnsi="Times New Roman"/>
          <w:bCs/>
        </w:rPr>
      </w:pPr>
      <w:r>
        <w:rPr>
          <w:rFonts w:ascii="Times New Roman" w:cs="Times New Roman" w:hAnsi="Times New Roman"/>
          <w:bCs/>
        </w:rPr>
        <w:t>He al</w:t>
      </w:r>
      <w:r>
        <w:rPr>
          <w:rFonts w:ascii="Times New Roman" w:cs="Times New Roman" w:hAnsi="Times New Roman"/>
          <w:bCs/>
        </w:rPr>
        <w:t>so went to Lamu and graduated from the Riyadha Mosque.</w:t>
      </w:r>
    </w:p>
    <w:p>
      <w:pPr>
        <w:pStyle w:val="style0"/>
        <w:numPr>
          <w:ilvl w:val="0"/>
          <w:numId w:val="108"/>
        </w:numPr>
        <w:spacing w:after="0" w:lineRule="auto" w:line="240"/>
        <w:rPr>
          <w:rFonts w:ascii="Times New Roman" w:cs="Times New Roman" w:hAnsi="Times New Roman"/>
          <w:bCs/>
        </w:rPr>
      </w:pPr>
      <w:r>
        <w:rPr>
          <w:rFonts w:ascii="Times New Roman" w:cs="Times New Roman" w:hAnsi="Times New Roman"/>
          <w:bCs/>
        </w:rPr>
        <w:t>Sheikh Al-Amin through his struggle, he never only read the books that are famous in East Africa, but instead he also read which were not known by many people in this region. These include the books of</w:t>
      </w:r>
      <w:r>
        <w:rPr>
          <w:rFonts w:ascii="Times New Roman" w:cs="Times New Roman" w:hAnsi="Times New Roman"/>
          <w:bCs/>
        </w:rPr>
        <w:t xml:space="preserve"> Ibn Taymiyya, Ibnul-Qayyum Al-Jawziyya, Jamaaludin Al-Afghany Muhammad Abduh, Muhammad bin Abdul-wahab among others.</w:t>
      </w:r>
    </w:p>
    <w:p>
      <w:pPr>
        <w:pStyle w:val="style0"/>
        <w:numPr>
          <w:ilvl w:val="0"/>
          <w:numId w:val="108"/>
        </w:numPr>
        <w:spacing w:after="0" w:lineRule="auto" w:line="240"/>
        <w:rPr>
          <w:rFonts w:ascii="Times New Roman" w:cs="Times New Roman" w:hAnsi="Times New Roman"/>
          <w:bCs/>
        </w:rPr>
      </w:pPr>
      <w:r>
        <w:rPr>
          <w:rFonts w:ascii="Times New Roman" w:cs="Times New Roman" w:hAnsi="Times New Roman"/>
          <w:bCs/>
        </w:rPr>
        <w:t>Sheikh Al-Amin was a multipurpose scholar of his kind. He was a preacher (Dai), a writer, politician as well as an educationalist.</w:t>
      </w:r>
    </w:p>
    <w:p>
      <w:pPr>
        <w:pStyle w:val="style0"/>
        <w:numPr>
          <w:ilvl w:val="0"/>
          <w:numId w:val="108"/>
        </w:numPr>
        <w:spacing w:after="0" w:lineRule="auto" w:line="240"/>
        <w:rPr>
          <w:rFonts w:ascii="Times New Roman" w:cs="Times New Roman" w:hAnsi="Times New Roman"/>
          <w:bCs/>
        </w:rPr>
      </w:pPr>
      <w:r>
        <w:rPr>
          <w:rFonts w:ascii="Times New Roman" w:cs="Times New Roman" w:hAnsi="Times New Roman"/>
          <w:bCs/>
        </w:rPr>
        <w:t>On Isla</w:t>
      </w:r>
      <w:r>
        <w:rPr>
          <w:rFonts w:ascii="Times New Roman" w:cs="Times New Roman" w:hAnsi="Times New Roman"/>
          <w:bCs/>
        </w:rPr>
        <w:t>m and Muslim affairs Sheikh Al-Amin wrote many books in both languages i.e. Kiswahili and Arabic. These include: Ahaadith Mukhtarah, Al-Umuru Al-Mushtabirah (unpublished), Majma al Bahrain (unpublished) Hidayatul atfaal. He also wrote a range of books in K</w:t>
      </w:r>
      <w:r>
        <w:rPr>
          <w:rFonts w:ascii="Times New Roman" w:cs="Times New Roman" w:hAnsi="Times New Roman"/>
          <w:bCs/>
        </w:rPr>
        <w:t>iswahili language which include: -</w:t>
      </w:r>
    </w:p>
    <w:p>
      <w:pPr>
        <w:pStyle w:val="style0"/>
        <w:numPr>
          <w:ilvl w:val="0"/>
          <w:numId w:val="29"/>
        </w:numPr>
        <w:spacing w:after="0" w:lineRule="auto" w:line="240"/>
        <w:rPr>
          <w:rFonts w:ascii="Times New Roman" w:cs="Times New Roman" w:hAnsi="Times New Roman"/>
          <w:bCs/>
        </w:rPr>
      </w:pPr>
      <w:r>
        <w:rPr>
          <w:rFonts w:ascii="Times New Roman" w:cs="Times New Roman" w:hAnsi="Times New Roman"/>
          <w:bCs/>
        </w:rPr>
        <w:t>Masomo ya Dini (sehemu ya I-III)</w:t>
      </w:r>
    </w:p>
    <w:p>
      <w:pPr>
        <w:pStyle w:val="style0"/>
        <w:numPr>
          <w:ilvl w:val="0"/>
          <w:numId w:val="29"/>
        </w:numPr>
        <w:spacing w:after="0" w:lineRule="auto" w:line="240"/>
        <w:rPr>
          <w:rFonts w:ascii="Times New Roman" w:cs="Times New Roman" w:hAnsi="Times New Roman"/>
          <w:bCs/>
        </w:rPr>
      </w:pPr>
      <w:r>
        <w:rPr>
          <w:rFonts w:ascii="Times New Roman" w:cs="Times New Roman" w:hAnsi="Times New Roman"/>
          <w:bCs/>
        </w:rPr>
        <w:t>Wanyama walio halali na haramu kuliwa katika uislamu</w:t>
      </w:r>
    </w:p>
    <w:p>
      <w:pPr>
        <w:pStyle w:val="style0"/>
        <w:numPr>
          <w:ilvl w:val="0"/>
          <w:numId w:val="29"/>
        </w:numPr>
        <w:spacing w:after="0" w:lineRule="auto" w:line="240"/>
        <w:rPr>
          <w:rFonts w:ascii="Times New Roman" w:cs="Times New Roman" w:hAnsi="Times New Roman"/>
          <w:bCs/>
        </w:rPr>
      </w:pPr>
      <w:r>
        <w:rPr>
          <w:rFonts w:ascii="Times New Roman" w:cs="Times New Roman" w:hAnsi="Times New Roman"/>
          <w:bCs/>
        </w:rPr>
        <w:t xml:space="preserve">Mizaani ya Madh’hab ya Mizza_Ghulam Kwa Qur’an na Hadith </w:t>
      </w:r>
    </w:p>
    <w:p>
      <w:pPr>
        <w:pStyle w:val="style0"/>
        <w:numPr>
          <w:ilvl w:val="0"/>
          <w:numId w:val="29"/>
        </w:numPr>
        <w:spacing w:after="0" w:lineRule="auto" w:line="240"/>
        <w:rPr>
          <w:rFonts w:ascii="Times New Roman" w:cs="Times New Roman" w:hAnsi="Times New Roman"/>
          <w:bCs/>
        </w:rPr>
      </w:pPr>
      <w:r>
        <w:rPr>
          <w:rFonts w:ascii="Times New Roman" w:cs="Times New Roman" w:hAnsi="Times New Roman"/>
          <w:bCs/>
        </w:rPr>
        <w:t>Je Ahmadiya ni Waislamu?</w:t>
      </w:r>
    </w:p>
    <w:p>
      <w:pPr>
        <w:pStyle w:val="style0"/>
        <w:numPr>
          <w:ilvl w:val="0"/>
          <w:numId w:val="29"/>
        </w:numPr>
        <w:spacing w:after="0" w:lineRule="auto" w:line="240"/>
        <w:rPr>
          <w:rFonts w:ascii="Times New Roman" w:cs="Times New Roman" w:hAnsi="Times New Roman"/>
          <w:bCs/>
        </w:rPr>
      </w:pPr>
      <w:r>
        <w:rPr>
          <w:rFonts w:ascii="Times New Roman" w:cs="Times New Roman" w:hAnsi="Times New Roman"/>
          <w:bCs/>
        </w:rPr>
        <w:t>Ndoa na talaka katiaka shariah ya Ki-islamu (Madh’ha</w:t>
      </w:r>
      <w:r>
        <w:rPr>
          <w:rFonts w:ascii="Times New Roman" w:cs="Times New Roman" w:hAnsi="Times New Roman"/>
          <w:bCs/>
        </w:rPr>
        <w:t>bu ya Shafi)</w:t>
      </w:r>
    </w:p>
    <w:p>
      <w:pPr>
        <w:pStyle w:val="style0"/>
        <w:numPr>
          <w:ilvl w:val="0"/>
          <w:numId w:val="210"/>
        </w:numPr>
        <w:spacing w:after="0" w:lineRule="auto" w:line="240"/>
        <w:rPr>
          <w:rFonts w:ascii="Times New Roman" w:cs="Times New Roman" w:hAnsi="Times New Roman"/>
          <w:bCs/>
        </w:rPr>
      </w:pPr>
      <w:r>
        <w:rPr>
          <w:rFonts w:ascii="Times New Roman" w:cs="Times New Roman" w:hAnsi="Times New Roman"/>
          <w:bCs/>
        </w:rPr>
        <w:t>Apart from the books he wrote he also participated in preparing weekly magazines known as sahifa. This magazine was written in Kiswahili using Arabic letters. It was distributed free and lasted for sixteen months.</w:t>
      </w:r>
    </w:p>
    <w:p>
      <w:pPr>
        <w:pStyle w:val="style0"/>
        <w:numPr>
          <w:ilvl w:val="0"/>
          <w:numId w:val="8"/>
        </w:numPr>
        <w:spacing w:after="0" w:lineRule="auto" w:line="240"/>
        <w:rPr>
          <w:rFonts w:ascii="Times New Roman" w:cs="Times New Roman" w:hAnsi="Times New Roman"/>
          <w:bCs/>
        </w:rPr>
      </w:pPr>
      <w:r>
        <w:rPr>
          <w:rFonts w:ascii="Times New Roman" w:cs="Times New Roman" w:hAnsi="Times New Roman"/>
          <w:bCs/>
        </w:rPr>
        <w:t>Then he produced another week</w:t>
      </w:r>
      <w:r>
        <w:rPr>
          <w:rFonts w:ascii="Times New Roman" w:cs="Times New Roman" w:hAnsi="Times New Roman"/>
          <w:bCs/>
        </w:rPr>
        <w:t>ly magazine known as Al-Islah focused on religious as well as political issues. The magazine was written in both languages i.e. Kiswahili and Arabic. It lasted for twelve months only.</w:t>
      </w:r>
    </w:p>
    <w:p>
      <w:pPr>
        <w:pStyle w:val="style0"/>
        <w:numPr>
          <w:ilvl w:val="0"/>
          <w:numId w:val="8"/>
        </w:numPr>
        <w:spacing w:after="0" w:lineRule="auto" w:line="240"/>
        <w:rPr>
          <w:rFonts w:ascii="Times New Roman" w:cs="Times New Roman" w:hAnsi="Times New Roman"/>
          <w:bCs/>
        </w:rPr>
      </w:pPr>
      <w:r>
        <w:rPr>
          <w:rFonts w:ascii="Times New Roman" w:cs="Times New Roman" w:hAnsi="Times New Roman"/>
          <w:bCs/>
        </w:rPr>
        <w:t>Sheikh Al-Amin put a lot of stress to the Muslim community on the import</w:t>
      </w:r>
      <w:r>
        <w:rPr>
          <w:rFonts w:ascii="Times New Roman" w:cs="Times New Roman" w:hAnsi="Times New Roman"/>
          <w:bCs/>
        </w:rPr>
        <w:t>ance of learning Arabic language. To him that was the key to successful learning of Islam and understanding it properly.</w:t>
      </w:r>
    </w:p>
    <w:p>
      <w:pPr>
        <w:pStyle w:val="style0"/>
        <w:numPr>
          <w:ilvl w:val="0"/>
          <w:numId w:val="8"/>
        </w:numPr>
        <w:spacing w:after="0" w:lineRule="auto" w:line="240"/>
        <w:rPr>
          <w:rFonts w:ascii="Times New Roman" w:cs="Times New Roman" w:hAnsi="Times New Roman"/>
          <w:bCs/>
        </w:rPr>
      </w:pPr>
      <w:r>
        <w:rPr>
          <w:rFonts w:ascii="Times New Roman" w:cs="Times New Roman" w:hAnsi="Times New Roman"/>
          <w:bCs/>
        </w:rPr>
        <w:t>He supported women education, which was denied to them at that time.</w:t>
      </w:r>
    </w:p>
    <w:p>
      <w:pPr>
        <w:pStyle w:val="style0"/>
        <w:numPr>
          <w:ilvl w:val="0"/>
          <w:numId w:val="8"/>
        </w:numPr>
        <w:spacing w:after="0" w:lineRule="auto" w:line="240"/>
        <w:rPr>
          <w:rFonts w:ascii="Times New Roman" w:cs="Times New Roman" w:hAnsi="Times New Roman"/>
          <w:bCs/>
        </w:rPr>
      </w:pPr>
      <w:r>
        <w:rPr>
          <w:rFonts w:ascii="Times New Roman" w:cs="Times New Roman" w:hAnsi="Times New Roman"/>
          <w:bCs/>
        </w:rPr>
        <w:t>He cleared Islam from the blame and maintaining that Islam was not</w:t>
      </w:r>
      <w:r>
        <w:rPr>
          <w:rFonts w:ascii="Times New Roman" w:cs="Times New Roman" w:hAnsi="Times New Roman"/>
          <w:bCs/>
        </w:rPr>
        <w:t xml:space="preserve"> responsible for the backwardness of Muslims, but it was the betrayal of Islam by Muslims that was responsible for that situation.</w:t>
      </w:r>
    </w:p>
    <w:p>
      <w:pPr>
        <w:pStyle w:val="style0"/>
        <w:numPr>
          <w:ilvl w:val="0"/>
          <w:numId w:val="145"/>
        </w:numPr>
        <w:spacing w:after="0" w:lineRule="auto" w:line="240"/>
        <w:rPr>
          <w:rFonts w:ascii="Times New Roman" w:cs="Times New Roman" w:hAnsi="Times New Roman"/>
          <w:bCs/>
        </w:rPr>
      </w:pPr>
      <w:r>
        <w:rPr>
          <w:rFonts w:ascii="Times New Roman" w:cs="Times New Roman" w:hAnsi="Times New Roman"/>
          <w:bCs/>
        </w:rPr>
        <w:t>He alerted Muslims against the danger of Ahmadiyya sect. His stand was firm against the sect in which he regarded it to be mo</w:t>
      </w:r>
      <w:r>
        <w:rPr>
          <w:rFonts w:ascii="Times New Roman" w:cs="Times New Roman" w:hAnsi="Times New Roman"/>
          <w:bCs/>
        </w:rPr>
        <w:t>re dangerous than the Christians.</w:t>
      </w:r>
    </w:p>
    <w:p>
      <w:pPr>
        <w:pStyle w:val="style0"/>
        <w:numPr>
          <w:ilvl w:val="0"/>
          <w:numId w:val="176"/>
        </w:numPr>
        <w:spacing w:after="0" w:lineRule="auto" w:line="240"/>
        <w:rPr>
          <w:rFonts w:ascii="Times New Roman" w:cs="Times New Roman" w:hAnsi="Times New Roman"/>
          <w:bCs/>
        </w:rPr>
      </w:pPr>
      <w:r>
        <w:rPr>
          <w:rFonts w:ascii="Times New Roman" w:cs="Times New Roman" w:hAnsi="Times New Roman"/>
          <w:bCs/>
        </w:rPr>
        <w:t>He warned Muslims against the perils of blindly adopting Western cultural values and European Secular education.</w:t>
      </w:r>
    </w:p>
    <w:p>
      <w:pPr>
        <w:pStyle w:val="style0"/>
        <w:numPr>
          <w:ilvl w:val="0"/>
          <w:numId w:val="247"/>
        </w:numPr>
        <w:spacing w:after="0" w:lineRule="auto" w:line="240"/>
        <w:rPr>
          <w:rFonts w:ascii="Times New Roman" w:cs="Times New Roman" w:hAnsi="Times New Roman"/>
          <w:bCs/>
        </w:rPr>
      </w:pPr>
      <w:r>
        <w:rPr>
          <w:rFonts w:ascii="Times New Roman" w:cs="Times New Roman" w:hAnsi="Times New Roman"/>
          <w:bCs/>
        </w:rPr>
        <w:t xml:space="preserve">He was appointed as the Kadhi of Mombasa in 1932 and a Chief Kadhi in 1937, but this did not distract him </w:t>
      </w:r>
      <w:r>
        <w:rPr>
          <w:rFonts w:ascii="Times New Roman" w:cs="Times New Roman" w:hAnsi="Times New Roman"/>
          <w:bCs/>
        </w:rPr>
        <w:t>from writing, teaching and lecturing.</w:t>
      </w:r>
    </w:p>
    <w:p>
      <w:pPr>
        <w:pStyle w:val="style0"/>
        <w:numPr>
          <w:ilvl w:val="0"/>
          <w:numId w:val="103"/>
        </w:numPr>
        <w:spacing w:after="0" w:lineRule="auto" w:line="240"/>
        <w:rPr>
          <w:rFonts w:ascii="Times New Roman" w:cs="Times New Roman" w:hAnsi="Times New Roman"/>
          <w:bCs/>
        </w:rPr>
      </w:pPr>
      <w:r>
        <w:rPr>
          <w:rFonts w:ascii="Times New Roman" w:cs="Times New Roman" w:hAnsi="Times New Roman"/>
          <w:bCs/>
        </w:rPr>
        <w:t xml:space="preserve">In 1936 Sheikh Al-Amin embarked on writing commentary of the Holy Qur'an in Kiswahili but unfortunately he did not live to complete it. His student and son-in law Sheikh Muhammed Kassim Al-Mazrui continued in writing </w:t>
      </w:r>
      <w:r>
        <w:rPr>
          <w:rFonts w:ascii="Times New Roman" w:cs="Times New Roman" w:hAnsi="Times New Roman"/>
          <w:bCs/>
        </w:rPr>
        <w:t>the commentary. 20 far by 2007 two volumes have been printed covering the first five chapters.</w:t>
      </w:r>
    </w:p>
    <w:p>
      <w:pPr>
        <w:pStyle w:val="style0"/>
        <w:numPr>
          <w:ilvl w:val="0"/>
          <w:numId w:val="200"/>
        </w:numPr>
        <w:spacing w:after="0" w:lineRule="auto" w:line="240"/>
        <w:rPr>
          <w:rFonts w:ascii="Times New Roman" w:cs="Times New Roman" w:hAnsi="Times New Roman"/>
          <w:b/>
          <w:bCs/>
        </w:rPr>
      </w:pPr>
      <w:r>
        <w:rPr>
          <w:rFonts w:ascii="Times New Roman" w:cs="Times New Roman" w:hAnsi="Times New Roman"/>
          <w:b/>
          <w:bCs/>
        </w:rPr>
        <w:t>Achievements and Contributions</w:t>
      </w:r>
    </w:p>
    <w:p>
      <w:pPr>
        <w:pStyle w:val="style0"/>
        <w:spacing w:after="0" w:lineRule="auto" w:line="240"/>
        <w:rPr>
          <w:rFonts w:ascii="Times New Roman" w:cs="Times New Roman" w:hAnsi="Times New Roman"/>
          <w:bCs/>
        </w:rPr>
      </w:pPr>
      <w:r>
        <w:rPr>
          <w:rFonts w:ascii="Times New Roman" w:cs="Times New Roman" w:hAnsi="Times New Roman"/>
          <w:bCs/>
        </w:rPr>
        <w:t>Among his achievements and contributions towards Islamic D’awah and Muslim affairs in the country are the following: -</w:t>
      </w:r>
    </w:p>
    <w:p>
      <w:pPr>
        <w:pStyle w:val="style0"/>
        <w:numPr>
          <w:ilvl w:val="0"/>
          <w:numId w:val="149"/>
        </w:numPr>
        <w:spacing w:after="0" w:lineRule="auto" w:line="240"/>
        <w:rPr>
          <w:rFonts w:ascii="Times New Roman" w:cs="Times New Roman" w:hAnsi="Times New Roman"/>
          <w:bCs/>
        </w:rPr>
      </w:pPr>
      <w:r>
        <w:rPr>
          <w:rFonts w:ascii="Times New Roman" w:cs="Times New Roman" w:hAnsi="Times New Roman"/>
          <w:bCs/>
        </w:rPr>
        <w:t>Through his</w:t>
      </w:r>
      <w:r>
        <w:rPr>
          <w:rFonts w:ascii="Times New Roman" w:cs="Times New Roman" w:hAnsi="Times New Roman"/>
          <w:bCs/>
        </w:rPr>
        <w:t xml:space="preserve"> Kiswahili books he managed to reverted many non-Muslims back to Islam.</w:t>
      </w:r>
    </w:p>
    <w:p>
      <w:pPr>
        <w:pStyle w:val="style0"/>
        <w:numPr>
          <w:ilvl w:val="0"/>
          <w:numId w:val="149"/>
        </w:numPr>
        <w:spacing w:after="0" w:lineRule="auto" w:line="240"/>
        <w:rPr>
          <w:rFonts w:ascii="Times New Roman" w:cs="Times New Roman" w:hAnsi="Times New Roman"/>
          <w:bCs/>
        </w:rPr>
      </w:pPr>
      <w:r>
        <w:rPr>
          <w:rFonts w:ascii="Times New Roman" w:cs="Times New Roman" w:hAnsi="Times New Roman"/>
          <w:bCs/>
        </w:rPr>
        <w:t>He brought a lot of political awareness among the Muslim community in Kenya.</w:t>
      </w:r>
    </w:p>
    <w:p>
      <w:pPr>
        <w:pStyle w:val="style0"/>
        <w:numPr>
          <w:ilvl w:val="0"/>
          <w:numId w:val="149"/>
        </w:numPr>
        <w:spacing w:after="0" w:lineRule="auto" w:line="240"/>
        <w:rPr>
          <w:rFonts w:ascii="Times New Roman" w:cs="Times New Roman" w:hAnsi="Times New Roman"/>
          <w:bCs/>
        </w:rPr>
      </w:pPr>
      <w:r>
        <w:rPr>
          <w:rFonts w:ascii="Times New Roman" w:cs="Times New Roman" w:hAnsi="Times New Roman"/>
          <w:bCs/>
        </w:rPr>
        <w:t>On education both Islamic and Secular education he managed to be the founder of Madrasat Ghazali-Al-Islamiy</w:t>
      </w:r>
      <w:r>
        <w:rPr>
          <w:rFonts w:ascii="Times New Roman" w:cs="Times New Roman" w:hAnsi="Times New Roman"/>
          <w:bCs/>
        </w:rPr>
        <w:t>ya and Arab School in Mombasa.</w:t>
      </w:r>
    </w:p>
    <w:p>
      <w:pPr>
        <w:pStyle w:val="style0"/>
        <w:numPr>
          <w:ilvl w:val="0"/>
          <w:numId w:val="149"/>
        </w:numPr>
        <w:spacing w:after="0" w:lineRule="auto" w:line="240"/>
        <w:rPr>
          <w:rFonts w:ascii="Times New Roman" w:cs="Times New Roman" w:hAnsi="Times New Roman"/>
          <w:bCs/>
        </w:rPr>
      </w:pPr>
      <w:r>
        <w:rPr>
          <w:rFonts w:ascii="Times New Roman" w:cs="Times New Roman" w:hAnsi="Times New Roman"/>
          <w:bCs/>
        </w:rPr>
        <w:t>He became the Kadhi of Mombasa and then the Chief Kadhi of Kenya.</w:t>
      </w:r>
    </w:p>
    <w:p>
      <w:pPr>
        <w:pStyle w:val="style0"/>
        <w:numPr>
          <w:ilvl w:val="0"/>
          <w:numId w:val="149"/>
        </w:numPr>
        <w:spacing w:after="0" w:lineRule="auto" w:line="240"/>
        <w:rPr>
          <w:rFonts w:ascii="Times New Roman" w:cs="Times New Roman" w:hAnsi="Times New Roman"/>
          <w:bCs/>
        </w:rPr>
      </w:pPr>
      <w:r>
        <w:rPr>
          <w:rFonts w:ascii="Times New Roman" w:cs="Times New Roman" w:hAnsi="Times New Roman"/>
          <w:bCs/>
        </w:rPr>
        <w:t>He opened his own school and taught students from all over East Africa.</w:t>
      </w:r>
    </w:p>
    <w:p>
      <w:pPr>
        <w:pStyle w:val="style0"/>
        <w:numPr>
          <w:ilvl w:val="0"/>
          <w:numId w:val="149"/>
        </w:numPr>
        <w:spacing w:after="0" w:lineRule="auto" w:line="240"/>
        <w:rPr>
          <w:rFonts w:ascii="Times New Roman" w:cs="Times New Roman" w:hAnsi="Times New Roman"/>
          <w:bCs/>
        </w:rPr>
      </w:pPr>
      <w:r>
        <w:rPr>
          <w:rFonts w:ascii="Times New Roman" w:cs="Times New Roman" w:hAnsi="Times New Roman"/>
          <w:bCs/>
        </w:rPr>
        <w:t>He supported women education.</w:t>
      </w:r>
    </w:p>
    <w:p>
      <w:pPr>
        <w:pStyle w:val="style0"/>
        <w:numPr>
          <w:ilvl w:val="0"/>
          <w:numId w:val="149"/>
        </w:numPr>
        <w:spacing w:after="0" w:lineRule="auto" w:line="240"/>
        <w:rPr>
          <w:rFonts w:ascii="Times New Roman" w:cs="Times New Roman" w:hAnsi="Times New Roman"/>
          <w:bCs/>
        </w:rPr>
      </w:pPr>
      <w:r>
        <w:rPr>
          <w:rFonts w:ascii="Times New Roman" w:cs="Times New Roman" w:hAnsi="Times New Roman"/>
          <w:bCs/>
        </w:rPr>
        <w:t>He socialized for the teaching of Arabic and Religious ed</w:t>
      </w:r>
      <w:r>
        <w:rPr>
          <w:rFonts w:ascii="Times New Roman" w:cs="Times New Roman" w:hAnsi="Times New Roman"/>
          <w:bCs/>
        </w:rPr>
        <w:t>ucation in the secular schools.</w:t>
      </w:r>
    </w:p>
    <w:p>
      <w:pPr>
        <w:pStyle w:val="style0"/>
        <w:spacing w:after="0" w:lineRule="auto" w:line="240"/>
        <w:rPr>
          <w:rFonts w:ascii="Times New Roman" w:cs="Times New Roman" w:hAnsi="Times New Roman"/>
          <w:b/>
          <w:bCs/>
        </w:rPr>
      </w:pPr>
      <w:r>
        <w:rPr>
          <w:rFonts w:ascii="Times New Roman" w:cs="Times New Roman" w:hAnsi="Times New Roman"/>
          <w:b/>
          <w:bCs/>
        </w:rPr>
        <w:t>Among his students</w:t>
      </w:r>
    </w:p>
    <w:p>
      <w:pPr>
        <w:pStyle w:val="style0"/>
        <w:numPr>
          <w:ilvl w:val="0"/>
          <w:numId w:val="50"/>
        </w:numPr>
        <w:spacing w:after="0" w:lineRule="auto" w:line="240"/>
        <w:rPr>
          <w:rFonts w:ascii="Times New Roman" w:cs="Times New Roman" w:hAnsi="Times New Roman"/>
          <w:bCs/>
        </w:rPr>
      </w:pPr>
      <w:r>
        <w:rPr>
          <w:rFonts w:ascii="Times New Roman" w:cs="Times New Roman" w:hAnsi="Times New Roman"/>
          <w:bCs/>
        </w:rPr>
        <w:t>Sheikh Maamun bin Suleiman bin Ali-Al-Mazrui, the former Chief Kadhi of Kenya.</w:t>
      </w:r>
    </w:p>
    <w:p>
      <w:pPr>
        <w:pStyle w:val="style0"/>
        <w:numPr>
          <w:ilvl w:val="0"/>
          <w:numId w:val="50"/>
        </w:numPr>
        <w:spacing w:after="0" w:lineRule="auto" w:line="240"/>
        <w:rPr>
          <w:rFonts w:ascii="Times New Roman" w:cs="Times New Roman" w:hAnsi="Times New Roman"/>
          <w:bCs/>
        </w:rPr>
      </w:pPr>
      <w:r>
        <w:rPr>
          <w:rFonts w:ascii="Times New Roman" w:cs="Times New Roman" w:hAnsi="Times New Roman"/>
          <w:bCs/>
        </w:rPr>
        <w:t>Sheikh Abdallah Saleh Al-Farsy, the former Chief Kadhi of Kenya.</w:t>
      </w:r>
    </w:p>
    <w:p>
      <w:pPr>
        <w:pStyle w:val="style0"/>
        <w:numPr>
          <w:ilvl w:val="0"/>
          <w:numId w:val="50"/>
        </w:numPr>
        <w:spacing w:after="0" w:lineRule="auto" w:line="240"/>
        <w:rPr>
          <w:rFonts w:ascii="Times New Roman" w:cs="Times New Roman" w:hAnsi="Times New Roman"/>
          <w:bCs/>
        </w:rPr>
      </w:pPr>
      <w:r>
        <w:rPr>
          <w:rFonts w:ascii="Times New Roman" w:cs="Times New Roman" w:hAnsi="Times New Roman"/>
          <w:bCs/>
        </w:rPr>
        <w:t>Sheikh Athman bin Ibrahim bin Ahmed Kakni.</w:t>
      </w:r>
    </w:p>
    <w:p>
      <w:pPr>
        <w:pStyle w:val="style0"/>
        <w:numPr>
          <w:ilvl w:val="0"/>
          <w:numId w:val="50"/>
        </w:numPr>
        <w:spacing w:after="0" w:lineRule="auto" w:line="240"/>
        <w:rPr>
          <w:rFonts w:ascii="Times New Roman" w:cs="Times New Roman" w:hAnsi="Times New Roman"/>
          <w:bCs/>
        </w:rPr>
      </w:pPr>
      <w:r>
        <w:rPr>
          <w:rFonts w:ascii="Times New Roman" w:cs="Times New Roman" w:hAnsi="Times New Roman"/>
          <w:bCs/>
        </w:rPr>
        <w:t>Sheikh Muhammad Ab</w:t>
      </w:r>
      <w:r>
        <w:rPr>
          <w:rFonts w:ascii="Times New Roman" w:cs="Times New Roman" w:hAnsi="Times New Roman"/>
          <w:bCs/>
        </w:rPr>
        <w:t>dallah Al-Ghazali.</w:t>
      </w:r>
    </w:p>
    <w:p>
      <w:pPr>
        <w:pStyle w:val="style0"/>
        <w:numPr>
          <w:ilvl w:val="0"/>
          <w:numId w:val="50"/>
        </w:numPr>
        <w:spacing w:after="0" w:lineRule="auto" w:line="240"/>
        <w:rPr>
          <w:rFonts w:ascii="Times New Roman" w:cs="Times New Roman" w:hAnsi="Times New Roman"/>
          <w:bCs/>
        </w:rPr>
      </w:pPr>
      <w:r>
        <w:rPr>
          <w:rFonts w:ascii="Times New Roman" w:cs="Times New Roman" w:hAnsi="Times New Roman"/>
          <w:bCs/>
        </w:rPr>
        <w:t>Sheikh Maalim Said bin Ahmed Al-Qumri, the former famous radio preacher.</w:t>
      </w:r>
    </w:p>
    <w:p>
      <w:pPr>
        <w:pStyle w:val="style0"/>
        <w:numPr>
          <w:ilvl w:val="0"/>
          <w:numId w:val="173"/>
        </w:numPr>
        <w:spacing w:after="0" w:lineRule="auto" w:line="240"/>
        <w:rPr>
          <w:rFonts w:ascii="Times New Roman" w:cs="Times New Roman" w:hAnsi="Times New Roman"/>
          <w:bCs/>
        </w:rPr>
      </w:pPr>
      <w:r>
        <w:rPr>
          <w:rFonts w:ascii="Times New Roman" w:cs="Times New Roman" w:hAnsi="Times New Roman"/>
          <w:bCs/>
        </w:rPr>
        <w:t>He died on 1</w:t>
      </w:r>
      <w:r>
        <w:rPr>
          <w:rFonts w:ascii="Times New Roman" w:cs="Times New Roman" w:hAnsi="Times New Roman"/>
          <w:bCs/>
          <w:vertAlign w:val="superscript"/>
        </w:rPr>
        <w:t>st</w:t>
      </w:r>
      <w:r>
        <w:rPr>
          <w:rFonts w:ascii="Times New Roman" w:cs="Times New Roman" w:hAnsi="Times New Roman"/>
          <w:bCs/>
        </w:rPr>
        <w:t xml:space="preserve"> April 1947 CE (1366AH) in Mombasa. He survived by two sons, Harith Al-Amin Al-Mazrui the former Liwali of Lamu and Professor Ali Mazrui the current c</w:t>
      </w:r>
      <w:r>
        <w:rPr>
          <w:rFonts w:ascii="Times New Roman" w:cs="Times New Roman" w:hAnsi="Times New Roman"/>
          <w:bCs/>
        </w:rPr>
        <w:t>hancellor of Jomo Kenyatta University of Agriculture and Technology in Nairobi.</w:t>
      </w:r>
    </w:p>
    <w:p>
      <w:pPr>
        <w:pStyle w:val="style0"/>
        <w:spacing w:after="0" w:lineRule="auto" w:line="240"/>
        <w:rPr>
          <w:rFonts w:ascii="Times New Roman" w:cs="Times New Roman" w:hAnsi="Times New Roman"/>
          <w:bCs/>
        </w:rPr>
      </w:pPr>
      <w:r>
        <w:rPr>
          <w:rFonts w:ascii="Times New Roman" w:cs="Times New Roman" w:hAnsi="Times New Roman"/>
          <w:b/>
          <w:bCs/>
        </w:rPr>
        <w:t>2</w:t>
      </w:r>
      <w:r>
        <w:rPr>
          <w:rFonts w:ascii="Times New Roman" w:cs="Times New Roman" w:hAnsi="Times New Roman"/>
          <w:bCs/>
        </w:rPr>
        <w:t xml:space="preserve">. </w:t>
      </w:r>
      <w:r>
        <w:rPr>
          <w:rFonts w:ascii="Times New Roman" w:cs="Times New Roman" w:hAnsi="Times New Roman"/>
          <w:b/>
          <w:bCs/>
        </w:rPr>
        <w:t>SHEIKH ABDALLAH SALEH AL-FARSY</w:t>
      </w:r>
    </w:p>
    <w:p>
      <w:pPr>
        <w:pStyle w:val="style0"/>
        <w:spacing w:after="0" w:lineRule="auto" w:line="240"/>
        <w:rPr>
          <w:rFonts w:ascii="Times New Roman" w:cs="Times New Roman" w:hAnsi="Times New Roman"/>
          <w:b/>
          <w:bCs/>
        </w:rPr>
      </w:pPr>
      <w:r>
        <w:rPr>
          <w:rFonts w:ascii="Times New Roman" w:cs="Times New Roman" w:hAnsi="Times New Roman"/>
          <w:b/>
          <w:bCs/>
        </w:rPr>
        <w:t>a) Birth and his early life.</w:t>
      </w:r>
    </w:p>
    <w:p>
      <w:pPr>
        <w:pStyle w:val="style0"/>
        <w:numPr>
          <w:ilvl w:val="0"/>
          <w:numId w:val="283"/>
        </w:numPr>
        <w:spacing w:after="0" w:lineRule="auto" w:line="240"/>
        <w:rPr>
          <w:rFonts w:ascii="Times New Roman" w:cs="Times New Roman" w:hAnsi="Times New Roman"/>
          <w:bCs/>
        </w:rPr>
      </w:pPr>
      <w:r>
        <w:rPr>
          <w:rFonts w:ascii="Times New Roman" w:cs="Times New Roman" w:hAnsi="Times New Roman"/>
          <w:bCs/>
        </w:rPr>
        <w:t>His name is Sheikh Abdallah bin Saleh Al-Farsy.</w:t>
      </w:r>
    </w:p>
    <w:p>
      <w:pPr>
        <w:pStyle w:val="style0"/>
        <w:numPr>
          <w:ilvl w:val="0"/>
          <w:numId w:val="283"/>
        </w:numPr>
        <w:spacing w:after="0" w:lineRule="auto" w:line="240"/>
        <w:rPr>
          <w:rFonts w:ascii="Times New Roman" w:cs="Times New Roman" w:hAnsi="Times New Roman"/>
          <w:bCs/>
        </w:rPr>
      </w:pPr>
      <w:r>
        <w:rPr>
          <w:rFonts w:ascii="Times New Roman" w:cs="Times New Roman" w:hAnsi="Times New Roman"/>
          <w:bCs/>
        </w:rPr>
        <w:t>He was born in Zanzibar (Tanzania) on 12</w:t>
      </w:r>
      <w:r>
        <w:rPr>
          <w:rFonts w:ascii="Times New Roman" w:cs="Times New Roman" w:hAnsi="Times New Roman"/>
          <w:bCs/>
          <w:vertAlign w:val="superscript"/>
        </w:rPr>
        <w:t>th</w:t>
      </w:r>
      <w:r>
        <w:rPr>
          <w:rFonts w:ascii="Times New Roman" w:cs="Times New Roman" w:hAnsi="Times New Roman"/>
          <w:bCs/>
        </w:rPr>
        <w:t xml:space="preserve"> December 1912. He grew up and studied at the same place.</w:t>
      </w:r>
    </w:p>
    <w:p>
      <w:pPr>
        <w:pStyle w:val="style0"/>
        <w:spacing w:after="0" w:lineRule="auto" w:line="240"/>
        <w:rPr>
          <w:rFonts w:ascii="Times New Roman" w:cs="Times New Roman" w:hAnsi="Times New Roman"/>
          <w:b/>
          <w:bCs/>
        </w:rPr>
      </w:pPr>
      <w:r>
        <w:rPr>
          <w:rFonts w:ascii="Times New Roman" w:cs="Times New Roman" w:hAnsi="Times New Roman"/>
          <w:bCs/>
        </w:rPr>
        <w:t>b</w:t>
      </w:r>
      <w:r>
        <w:rPr>
          <w:rFonts w:ascii="Times New Roman" w:cs="Times New Roman" w:hAnsi="Times New Roman"/>
          <w:b/>
          <w:bCs/>
        </w:rPr>
        <w:t>) His education, works and personal life.</w:t>
      </w:r>
    </w:p>
    <w:p>
      <w:pPr>
        <w:pStyle w:val="style0"/>
        <w:numPr>
          <w:ilvl w:val="0"/>
          <w:numId w:val="25"/>
        </w:numPr>
        <w:spacing w:after="0" w:lineRule="auto" w:line="240"/>
        <w:rPr>
          <w:rFonts w:ascii="Times New Roman" w:cs="Times New Roman" w:hAnsi="Times New Roman"/>
          <w:bCs/>
        </w:rPr>
      </w:pPr>
      <w:r>
        <w:rPr>
          <w:rFonts w:ascii="Times New Roman" w:cs="Times New Roman" w:hAnsi="Times New Roman"/>
          <w:bCs/>
        </w:rPr>
        <w:t>He managed to study both systems, secular as well as Islamic education.</w:t>
      </w:r>
    </w:p>
    <w:p>
      <w:pPr>
        <w:pStyle w:val="style0"/>
        <w:numPr>
          <w:ilvl w:val="0"/>
          <w:numId w:val="25"/>
        </w:numPr>
        <w:spacing w:after="0" w:lineRule="auto" w:line="240"/>
        <w:rPr>
          <w:rFonts w:ascii="Times New Roman" w:cs="Times New Roman" w:hAnsi="Times New Roman"/>
          <w:bCs/>
        </w:rPr>
      </w:pPr>
      <w:r>
        <w:rPr>
          <w:rFonts w:ascii="Times New Roman" w:cs="Times New Roman" w:hAnsi="Times New Roman"/>
          <w:bCs/>
        </w:rPr>
        <w:t xml:space="preserve">Before joining government school at the age of ten he was first made to go through </w:t>
      </w:r>
      <w:r>
        <w:rPr>
          <w:rFonts w:ascii="Times New Roman" w:cs="Times New Roman" w:hAnsi="Times New Roman"/>
          <w:bCs/>
        </w:rPr>
        <w:t>the Islamic traditional education.</w:t>
      </w:r>
    </w:p>
    <w:p>
      <w:pPr>
        <w:pStyle w:val="style0"/>
        <w:numPr>
          <w:ilvl w:val="0"/>
          <w:numId w:val="93"/>
        </w:numPr>
        <w:spacing w:after="0" w:lineRule="auto" w:line="240"/>
        <w:rPr>
          <w:rFonts w:ascii="Times New Roman" w:cs="Times New Roman" w:hAnsi="Times New Roman"/>
          <w:bCs/>
        </w:rPr>
      </w:pPr>
      <w:r>
        <w:rPr>
          <w:rFonts w:ascii="Times New Roman" w:cs="Times New Roman" w:hAnsi="Times New Roman"/>
          <w:bCs/>
        </w:rPr>
        <w:t>He memorized the Qur'an at a tender age and showed brilliance when he was still young.</w:t>
      </w:r>
    </w:p>
    <w:p>
      <w:pPr>
        <w:pStyle w:val="style0"/>
        <w:numPr>
          <w:ilvl w:val="0"/>
          <w:numId w:val="93"/>
        </w:numPr>
        <w:spacing w:after="0" w:lineRule="auto" w:line="240"/>
        <w:rPr>
          <w:rFonts w:ascii="Times New Roman" w:cs="Times New Roman" w:hAnsi="Times New Roman"/>
          <w:bCs/>
        </w:rPr>
      </w:pPr>
      <w:r>
        <w:rPr>
          <w:rFonts w:ascii="Times New Roman" w:cs="Times New Roman" w:hAnsi="Times New Roman"/>
          <w:bCs/>
        </w:rPr>
        <w:t xml:space="preserve">He finished his primary education in 1930 and later completed his teacher training course in 1932, and become a teacher at the age of </w:t>
      </w:r>
      <w:r>
        <w:rPr>
          <w:rFonts w:ascii="Times New Roman" w:cs="Times New Roman" w:hAnsi="Times New Roman"/>
          <w:bCs/>
        </w:rPr>
        <w:t>21.</w:t>
      </w:r>
    </w:p>
    <w:p>
      <w:pPr>
        <w:pStyle w:val="style0"/>
        <w:numPr>
          <w:ilvl w:val="0"/>
          <w:numId w:val="93"/>
        </w:numPr>
        <w:spacing w:after="0" w:lineRule="auto" w:line="240"/>
        <w:rPr>
          <w:rFonts w:ascii="Times New Roman" w:cs="Times New Roman" w:hAnsi="Times New Roman"/>
          <w:bCs/>
        </w:rPr>
      </w:pPr>
      <w:r>
        <w:rPr>
          <w:rFonts w:ascii="Times New Roman" w:cs="Times New Roman" w:hAnsi="Times New Roman"/>
          <w:bCs/>
        </w:rPr>
        <w:t>Sheikh Al-Farsy acquired his Islamic education from different Sheikhs both inside and outside Zanzibar. Among his Sheikhs are: -</w:t>
      </w:r>
    </w:p>
    <w:p>
      <w:pPr>
        <w:pStyle w:val="style0"/>
        <w:numPr>
          <w:ilvl w:val="0"/>
          <w:numId w:val="248"/>
        </w:numPr>
        <w:spacing w:after="0" w:lineRule="auto" w:line="240"/>
        <w:rPr>
          <w:rFonts w:ascii="Times New Roman" w:cs="Times New Roman" w:hAnsi="Times New Roman"/>
          <w:bCs/>
        </w:rPr>
      </w:pPr>
      <w:r>
        <w:rPr>
          <w:rFonts w:ascii="Times New Roman" w:cs="Times New Roman" w:hAnsi="Times New Roman"/>
          <w:bCs/>
        </w:rPr>
        <w:t>Sheikh Abdul-Bari Ajawzy from Egypt who was brought by the government of Zanzibar to teach Islamic studies.</w:t>
      </w:r>
    </w:p>
    <w:p>
      <w:pPr>
        <w:pStyle w:val="style0"/>
        <w:numPr>
          <w:ilvl w:val="0"/>
          <w:numId w:val="248"/>
        </w:numPr>
        <w:spacing w:after="0" w:lineRule="auto" w:line="240"/>
        <w:rPr>
          <w:rFonts w:ascii="Times New Roman" w:cs="Times New Roman" w:hAnsi="Times New Roman"/>
          <w:bCs/>
        </w:rPr>
      </w:pPr>
      <w:r>
        <w:rPr>
          <w:rFonts w:ascii="Times New Roman" w:cs="Times New Roman" w:hAnsi="Times New Roman"/>
          <w:bCs/>
        </w:rPr>
        <w:t xml:space="preserve">Sheikh Al-Amin </w:t>
      </w:r>
      <w:r>
        <w:rPr>
          <w:rFonts w:ascii="Times New Roman" w:cs="Times New Roman" w:hAnsi="Times New Roman"/>
          <w:bCs/>
        </w:rPr>
        <w:t>Al-Mazrui former Chief Kadhi of Kenya.</w:t>
      </w:r>
    </w:p>
    <w:p>
      <w:pPr>
        <w:pStyle w:val="style0"/>
        <w:numPr>
          <w:ilvl w:val="0"/>
          <w:numId w:val="248"/>
        </w:numPr>
        <w:spacing w:after="0" w:lineRule="auto" w:line="240"/>
        <w:rPr>
          <w:rFonts w:ascii="Times New Roman" w:cs="Times New Roman" w:hAnsi="Times New Roman"/>
          <w:bCs/>
        </w:rPr>
      </w:pPr>
      <w:r>
        <w:rPr>
          <w:rFonts w:ascii="Times New Roman" w:cs="Times New Roman" w:hAnsi="Times New Roman"/>
          <w:bCs/>
        </w:rPr>
        <w:t>Sheikh Abubakar Bin Abdallah Bakathir.</w:t>
      </w:r>
    </w:p>
    <w:p>
      <w:pPr>
        <w:pStyle w:val="style0"/>
        <w:numPr>
          <w:ilvl w:val="0"/>
          <w:numId w:val="248"/>
        </w:numPr>
        <w:spacing w:after="0" w:lineRule="auto" w:line="240"/>
        <w:rPr>
          <w:rFonts w:ascii="Times New Roman" w:cs="Times New Roman" w:hAnsi="Times New Roman"/>
          <w:bCs/>
        </w:rPr>
      </w:pPr>
      <w:r>
        <w:rPr>
          <w:rFonts w:ascii="Times New Roman" w:cs="Times New Roman" w:hAnsi="Times New Roman"/>
          <w:bCs/>
        </w:rPr>
        <w:t>Sheikh Hamad bin Muhammad Mlomry</w:t>
      </w:r>
    </w:p>
    <w:p>
      <w:pPr>
        <w:pStyle w:val="style0"/>
        <w:numPr>
          <w:ilvl w:val="0"/>
          <w:numId w:val="248"/>
        </w:numPr>
        <w:spacing w:after="0" w:lineRule="auto" w:line="240"/>
        <w:rPr>
          <w:rFonts w:ascii="Times New Roman" w:cs="Times New Roman" w:hAnsi="Times New Roman"/>
          <w:bCs/>
        </w:rPr>
      </w:pPr>
      <w:r>
        <w:rPr>
          <w:rFonts w:ascii="Times New Roman" w:cs="Times New Roman" w:hAnsi="Times New Roman"/>
          <w:bCs/>
        </w:rPr>
        <w:t>Sayyid Umar bin Sumayt, the former senior Kadhi of Zanzibar.</w:t>
      </w:r>
    </w:p>
    <w:p>
      <w:pPr>
        <w:pStyle w:val="style0"/>
        <w:numPr>
          <w:ilvl w:val="0"/>
          <w:numId w:val="116"/>
        </w:numPr>
        <w:spacing w:after="0" w:lineRule="auto" w:line="240"/>
        <w:rPr>
          <w:rFonts w:ascii="Times New Roman" w:cs="Times New Roman" w:hAnsi="Times New Roman"/>
          <w:bCs/>
        </w:rPr>
      </w:pPr>
      <w:r>
        <w:rPr>
          <w:rFonts w:ascii="Times New Roman" w:cs="Times New Roman" w:hAnsi="Times New Roman"/>
          <w:bCs/>
        </w:rPr>
        <w:t>Sheikh Al-Farsy served in the educational field in various capacities before joining</w:t>
      </w:r>
      <w:r>
        <w:rPr>
          <w:rFonts w:ascii="Times New Roman" w:cs="Times New Roman" w:hAnsi="Times New Roman"/>
          <w:bCs/>
        </w:rPr>
        <w:t xml:space="preserve"> the judicial service.</w:t>
      </w:r>
    </w:p>
    <w:p>
      <w:pPr>
        <w:pStyle w:val="style0"/>
        <w:numPr>
          <w:ilvl w:val="0"/>
          <w:numId w:val="42"/>
        </w:numPr>
        <w:spacing w:after="0" w:lineRule="auto" w:line="240"/>
        <w:rPr>
          <w:rFonts w:ascii="Times New Roman" w:cs="Times New Roman" w:hAnsi="Times New Roman"/>
          <w:bCs/>
        </w:rPr>
      </w:pPr>
      <w:r>
        <w:rPr>
          <w:rFonts w:ascii="Times New Roman" w:cs="Times New Roman" w:hAnsi="Times New Roman"/>
          <w:bCs/>
        </w:rPr>
        <w:t>First he was appointed as a teacher at Government Central School in Zanzibar, then as a headmaster from 6</w:t>
      </w:r>
      <w:r>
        <w:rPr>
          <w:rFonts w:ascii="Times New Roman" w:cs="Times New Roman" w:hAnsi="Times New Roman"/>
          <w:bCs/>
          <w:vertAlign w:val="superscript"/>
        </w:rPr>
        <w:t>th</w:t>
      </w:r>
      <w:r>
        <w:rPr>
          <w:rFonts w:ascii="Times New Roman" w:cs="Times New Roman" w:hAnsi="Times New Roman"/>
          <w:bCs/>
        </w:rPr>
        <w:t xml:space="preserve"> February 1933 to 22</w:t>
      </w:r>
      <w:r>
        <w:rPr>
          <w:rFonts w:ascii="Times New Roman" w:cs="Times New Roman" w:hAnsi="Times New Roman"/>
          <w:bCs/>
          <w:vertAlign w:val="superscript"/>
        </w:rPr>
        <w:t>nd</w:t>
      </w:r>
      <w:r>
        <w:rPr>
          <w:rFonts w:ascii="Times New Roman" w:cs="Times New Roman" w:hAnsi="Times New Roman"/>
          <w:bCs/>
        </w:rPr>
        <w:t xml:space="preserve"> March 1947. Then he was made an inspector of schools until 1952, then a principle at Muslim Academy 195</w:t>
      </w:r>
      <w:r>
        <w:rPr>
          <w:rFonts w:ascii="Times New Roman" w:cs="Times New Roman" w:hAnsi="Times New Roman"/>
          <w:bCs/>
        </w:rPr>
        <w:t>6.</w:t>
      </w:r>
    </w:p>
    <w:p>
      <w:pPr>
        <w:pStyle w:val="style0"/>
        <w:numPr>
          <w:ilvl w:val="0"/>
          <w:numId w:val="196"/>
        </w:numPr>
        <w:spacing w:after="0" w:lineRule="auto" w:line="240"/>
        <w:rPr>
          <w:rFonts w:ascii="Times New Roman" w:cs="Times New Roman" w:hAnsi="Times New Roman"/>
          <w:bCs/>
        </w:rPr>
      </w:pPr>
      <w:r>
        <w:rPr>
          <w:rFonts w:ascii="Times New Roman" w:cs="Times New Roman" w:hAnsi="Times New Roman"/>
          <w:bCs/>
        </w:rPr>
        <w:t>From 22</w:t>
      </w:r>
      <w:r>
        <w:rPr>
          <w:rFonts w:ascii="Times New Roman" w:cs="Times New Roman" w:hAnsi="Times New Roman"/>
          <w:bCs/>
          <w:vertAlign w:val="superscript"/>
        </w:rPr>
        <w:t>nd</w:t>
      </w:r>
      <w:r>
        <w:rPr>
          <w:rFonts w:ascii="Times New Roman" w:cs="Times New Roman" w:hAnsi="Times New Roman"/>
          <w:bCs/>
        </w:rPr>
        <w:t xml:space="preserve"> March 1960 he was appointed as a Kadhi in Zanzibar, a post that he held up to 13</w:t>
      </w:r>
      <w:r>
        <w:rPr>
          <w:rFonts w:ascii="Times New Roman" w:cs="Times New Roman" w:hAnsi="Times New Roman"/>
          <w:bCs/>
          <w:vertAlign w:val="superscript"/>
        </w:rPr>
        <w:t>th</w:t>
      </w:r>
      <w:r>
        <w:rPr>
          <w:rFonts w:ascii="Times New Roman" w:cs="Times New Roman" w:hAnsi="Times New Roman"/>
          <w:bCs/>
        </w:rPr>
        <w:t xml:space="preserve"> July, 1967.</w:t>
      </w:r>
    </w:p>
    <w:p>
      <w:pPr>
        <w:pStyle w:val="style0"/>
        <w:numPr>
          <w:ilvl w:val="0"/>
          <w:numId w:val="196"/>
        </w:numPr>
        <w:spacing w:after="0" w:lineRule="auto" w:line="240"/>
        <w:rPr>
          <w:rFonts w:ascii="Times New Roman" w:cs="Times New Roman" w:hAnsi="Times New Roman"/>
          <w:bCs/>
        </w:rPr>
      </w:pPr>
      <w:r>
        <w:rPr>
          <w:rFonts w:ascii="Times New Roman" w:cs="Times New Roman" w:hAnsi="Times New Roman"/>
          <w:bCs/>
        </w:rPr>
        <w:t xml:space="preserve">After sometime Sheikh Al-Farsy decided to migrate to Kenya and that was when he was invited by Kenyan Government to become the Chief Kadhi of Kenya </w:t>
      </w:r>
      <w:r>
        <w:rPr>
          <w:rFonts w:ascii="Times New Roman" w:cs="Times New Roman" w:hAnsi="Times New Roman"/>
          <w:bCs/>
        </w:rPr>
        <w:t>in 29</w:t>
      </w:r>
      <w:r>
        <w:rPr>
          <w:rFonts w:ascii="Times New Roman" w:cs="Times New Roman" w:hAnsi="Times New Roman"/>
          <w:bCs/>
          <w:vertAlign w:val="superscript"/>
        </w:rPr>
        <w:t>th</w:t>
      </w:r>
      <w:r>
        <w:rPr>
          <w:rFonts w:ascii="Times New Roman" w:cs="Times New Roman" w:hAnsi="Times New Roman"/>
          <w:bCs/>
        </w:rPr>
        <w:t xml:space="preserve"> May 1968.</w:t>
      </w:r>
    </w:p>
    <w:p>
      <w:pPr>
        <w:pStyle w:val="style0"/>
        <w:numPr>
          <w:ilvl w:val="0"/>
          <w:numId w:val="196"/>
        </w:numPr>
        <w:spacing w:after="0" w:lineRule="auto" w:line="240"/>
        <w:rPr>
          <w:rFonts w:ascii="Times New Roman" w:cs="Times New Roman" w:hAnsi="Times New Roman"/>
          <w:bCs/>
        </w:rPr>
      </w:pPr>
      <w:r>
        <w:rPr>
          <w:rFonts w:ascii="Times New Roman" w:cs="Times New Roman" w:hAnsi="Times New Roman"/>
          <w:bCs/>
        </w:rPr>
        <w:t>When he was in Mombasa as a chief Kadhi, he never stopped his D’awah work. He had several lectures in different Mosques in Mombasa.</w:t>
      </w:r>
    </w:p>
    <w:p>
      <w:pPr>
        <w:pStyle w:val="style0"/>
        <w:numPr>
          <w:ilvl w:val="0"/>
          <w:numId w:val="196"/>
        </w:numPr>
        <w:spacing w:after="0" w:lineRule="auto" w:line="240"/>
        <w:rPr>
          <w:rFonts w:ascii="Times New Roman" w:cs="Times New Roman" w:hAnsi="Times New Roman"/>
          <w:bCs/>
        </w:rPr>
      </w:pPr>
      <w:r>
        <w:rPr>
          <w:rFonts w:ascii="Times New Roman" w:cs="Times New Roman" w:hAnsi="Times New Roman"/>
          <w:bCs/>
        </w:rPr>
        <w:t>Sheikh Al-Farsy had many students from different parts of East Africa. Among the most famous ones are: -</w:t>
      </w:r>
    </w:p>
    <w:p>
      <w:pPr>
        <w:pStyle w:val="style0"/>
        <w:numPr>
          <w:ilvl w:val="0"/>
          <w:numId w:val="211"/>
        </w:numPr>
        <w:spacing w:after="0" w:lineRule="auto" w:line="240"/>
        <w:rPr>
          <w:rFonts w:ascii="Times New Roman" w:cs="Times New Roman" w:hAnsi="Times New Roman"/>
          <w:bCs/>
        </w:rPr>
      </w:pPr>
      <w:r>
        <w:rPr>
          <w:rFonts w:ascii="Times New Roman" w:cs="Times New Roman" w:hAnsi="Times New Roman"/>
          <w:bCs/>
        </w:rPr>
        <w:t>Sheikh Said Musa from Moshi (Tanzania)</w:t>
      </w:r>
    </w:p>
    <w:p>
      <w:pPr>
        <w:pStyle w:val="style0"/>
        <w:numPr>
          <w:ilvl w:val="0"/>
          <w:numId w:val="211"/>
        </w:numPr>
        <w:spacing w:after="0" w:lineRule="auto" w:line="240"/>
        <w:rPr>
          <w:rFonts w:ascii="Times New Roman" w:cs="Times New Roman" w:hAnsi="Times New Roman"/>
          <w:bCs/>
        </w:rPr>
      </w:pPr>
      <w:r>
        <w:rPr>
          <w:rFonts w:ascii="Times New Roman" w:cs="Times New Roman" w:hAnsi="Times New Roman"/>
          <w:bCs/>
        </w:rPr>
        <w:t>Sheikh Yusuf bin Ali Shirazy fro Rufiji (Tanzania)</w:t>
      </w:r>
    </w:p>
    <w:p>
      <w:pPr>
        <w:pStyle w:val="style0"/>
        <w:numPr>
          <w:ilvl w:val="0"/>
          <w:numId w:val="211"/>
        </w:numPr>
        <w:spacing w:after="0" w:lineRule="auto" w:line="240"/>
        <w:rPr>
          <w:rFonts w:ascii="Times New Roman" w:cs="Times New Roman" w:hAnsi="Times New Roman"/>
          <w:bCs/>
        </w:rPr>
      </w:pPr>
      <w:r>
        <w:rPr>
          <w:rFonts w:ascii="Times New Roman" w:cs="Times New Roman" w:hAnsi="Times New Roman"/>
          <w:bCs/>
        </w:rPr>
        <w:t>Sheikh Omar M. Kassim from Zanzibar</w:t>
      </w:r>
    </w:p>
    <w:p>
      <w:pPr>
        <w:pStyle w:val="style0"/>
        <w:numPr>
          <w:ilvl w:val="0"/>
          <w:numId w:val="211"/>
        </w:numPr>
        <w:spacing w:after="0" w:lineRule="auto" w:line="240"/>
        <w:rPr>
          <w:rFonts w:ascii="Times New Roman" w:cs="Times New Roman" w:hAnsi="Times New Roman"/>
          <w:bCs/>
        </w:rPr>
      </w:pPr>
      <w:r>
        <w:rPr>
          <w:rFonts w:ascii="Times New Roman" w:cs="Times New Roman" w:hAnsi="Times New Roman"/>
          <w:bCs/>
        </w:rPr>
        <w:t>Sheikh Masoud Rajab Hassan from Mombasa (Kenya)</w:t>
      </w:r>
    </w:p>
    <w:p>
      <w:pPr>
        <w:pStyle w:val="style0"/>
        <w:numPr>
          <w:ilvl w:val="0"/>
          <w:numId w:val="211"/>
        </w:numPr>
        <w:spacing w:after="0" w:lineRule="auto" w:line="240"/>
        <w:rPr>
          <w:rFonts w:ascii="Times New Roman" w:cs="Times New Roman" w:hAnsi="Times New Roman"/>
          <w:bCs/>
        </w:rPr>
      </w:pPr>
      <w:r>
        <w:rPr>
          <w:rFonts w:ascii="Times New Roman" w:cs="Times New Roman" w:hAnsi="Times New Roman"/>
          <w:bCs/>
        </w:rPr>
        <w:t>Sheikh Juma Abdul Wadud from Zanzibar.</w:t>
      </w:r>
    </w:p>
    <w:p>
      <w:pPr>
        <w:pStyle w:val="style0"/>
        <w:spacing w:after="0" w:lineRule="auto" w:line="240"/>
        <w:rPr>
          <w:rFonts w:ascii="Times New Roman" w:cs="Times New Roman" w:hAnsi="Times New Roman"/>
          <w:bCs/>
        </w:rPr>
      </w:pPr>
      <w:r>
        <w:rPr>
          <w:rFonts w:ascii="Times New Roman" w:cs="Times New Roman" w:hAnsi="Times New Roman"/>
          <w:bCs/>
        </w:rPr>
        <w:t>He contributed enormously in his authorship</w:t>
      </w:r>
      <w:r>
        <w:rPr>
          <w:rFonts w:ascii="Times New Roman" w:cs="Times New Roman" w:hAnsi="Times New Roman"/>
          <w:bCs/>
        </w:rPr>
        <w:t>, he wrote against Ahmadiyya Sect.</w:t>
      </w:r>
      <w:r>
        <w:rPr>
          <w:rFonts w:ascii="Times New Roman" w:cs="Times New Roman" w:hAnsi="Times New Roman"/>
          <w:bCs/>
          <w:lang w:val="en-GB"/>
        </w:rPr>
        <w:t xml:space="preserve"> In fact</w:t>
      </w:r>
      <w:r>
        <w:rPr>
          <w:rFonts w:ascii="Times New Roman" w:cs="Times New Roman" w:hAnsi="Times New Roman"/>
          <w:bCs/>
        </w:rPr>
        <w:t xml:space="preserve"> it was through this encounter that he was motivated to write his celebrated translation of the Holy Qur'an (Qur'an takatifu).</w:t>
      </w:r>
    </w:p>
    <w:p>
      <w:pPr>
        <w:pStyle w:val="style0"/>
        <w:spacing w:after="0" w:lineRule="auto" w:line="240"/>
        <w:rPr>
          <w:rFonts w:ascii="Times New Roman" w:cs="Times New Roman" w:hAnsi="Times New Roman"/>
          <w:bCs/>
        </w:rPr>
      </w:pPr>
      <w:r>
        <w:rPr>
          <w:rFonts w:ascii="Times New Roman" w:cs="Times New Roman" w:hAnsi="Times New Roman"/>
          <w:bCs/>
        </w:rPr>
        <w:t xml:space="preserve"> Published works of Sheikh Al-Farsy include the following: -</w:t>
      </w:r>
    </w:p>
    <w:p>
      <w:pPr>
        <w:pStyle w:val="style0"/>
        <w:numPr>
          <w:ilvl w:val="1"/>
          <w:numId w:val="211"/>
        </w:numPr>
        <w:spacing w:after="0" w:lineRule="auto" w:line="240"/>
        <w:rPr>
          <w:rFonts w:ascii="Times New Roman" w:cs="Times New Roman" w:hAnsi="Times New Roman"/>
          <w:bCs/>
        </w:rPr>
      </w:pPr>
      <w:r>
        <w:rPr>
          <w:rFonts w:ascii="Times New Roman" w:cs="Times New Roman" w:hAnsi="Times New Roman"/>
          <w:bCs/>
        </w:rPr>
        <w:t>Tafsir ya Qur'an Takatifu</w:t>
      </w:r>
    </w:p>
    <w:p>
      <w:pPr>
        <w:pStyle w:val="style0"/>
        <w:numPr>
          <w:ilvl w:val="1"/>
          <w:numId w:val="211"/>
        </w:numPr>
        <w:spacing w:after="0" w:lineRule="auto" w:line="240"/>
        <w:rPr>
          <w:rFonts w:ascii="Times New Roman" w:cs="Times New Roman" w:hAnsi="Times New Roman"/>
          <w:bCs/>
        </w:rPr>
      </w:pPr>
      <w:r>
        <w:rPr>
          <w:rFonts w:ascii="Times New Roman" w:cs="Times New Roman" w:hAnsi="Times New Roman"/>
          <w:bCs/>
        </w:rPr>
        <w:t xml:space="preserve">Maisha ya Nabii Muhammad (S.A.W) </w:t>
      </w:r>
    </w:p>
    <w:p>
      <w:pPr>
        <w:pStyle w:val="style0"/>
        <w:numPr>
          <w:ilvl w:val="1"/>
          <w:numId w:val="211"/>
        </w:numPr>
        <w:spacing w:after="0" w:lineRule="auto" w:line="240"/>
        <w:rPr>
          <w:rFonts w:ascii="Times New Roman" w:cs="Times New Roman" w:hAnsi="Times New Roman"/>
          <w:bCs/>
        </w:rPr>
      </w:pPr>
      <w:r>
        <w:rPr>
          <w:rFonts w:ascii="Times New Roman" w:cs="Times New Roman" w:hAnsi="Times New Roman"/>
          <w:bCs/>
        </w:rPr>
        <w:t>Mawaidha ya dini</w:t>
      </w:r>
    </w:p>
    <w:p>
      <w:pPr>
        <w:pStyle w:val="style0"/>
        <w:numPr>
          <w:ilvl w:val="1"/>
          <w:numId w:val="211"/>
        </w:numPr>
        <w:spacing w:after="0" w:lineRule="auto" w:line="240"/>
        <w:rPr>
          <w:rFonts w:ascii="Times New Roman" w:cs="Times New Roman" w:hAnsi="Times New Roman"/>
          <w:bCs/>
        </w:rPr>
      </w:pPr>
      <w:r>
        <w:rPr>
          <w:rFonts w:ascii="Times New Roman" w:cs="Times New Roman" w:hAnsi="Times New Roman"/>
          <w:bCs/>
        </w:rPr>
        <w:t>Tarekh ya Imam Shafi</w:t>
      </w:r>
    </w:p>
    <w:p>
      <w:pPr>
        <w:pStyle w:val="style0"/>
        <w:numPr>
          <w:ilvl w:val="1"/>
          <w:numId w:val="211"/>
        </w:numPr>
        <w:spacing w:after="0" w:lineRule="auto" w:line="240"/>
        <w:rPr>
          <w:rFonts w:ascii="Times New Roman" w:cs="Times New Roman" w:hAnsi="Times New Roman"/>
          <w:bCs/>
        </w:rPr>
      </w:pPr>
      <w:r>
        <w:rPr>
          <w:rFonts w:ascii="Times New Roman" w:cs="Times New Roman" w:hAnsi="Times New Roman"/>
          <w:bCs/>
        </w:rPr>
        <w:t>Sayyid Said bin Sultan</w:t>
      </w:r>
    </w:p>
    <w:p>
      <w:pPr>
        <w:pStyle w:val="style0"/>
        <w:numPr>
          <w:ilvl w:val="1"/>
          <w:numId w:val="211"/>
        </w:numPr>
        <w:spacing w:after="0" w:lineRule="auto" w:line="240"/>
        <w:rPr>
          <w:rFonts w:ascii="Times New Roman" w:cs="Times New Roman" w:hAnsi="Times New Roman"/>
          <w:bCs/>
        </w:rPr>
      </w:pPr>
      <w:r>
        <w:rPr>
          <w:rFonts w:ascii="Times New Roman" w:cs="Times New Roman" w:hAnsi="Times New Roman"/>
          <w:bCs/>
        </w:rPr>
        <w:t>Baadhi ya wanachuoni wa kishafi wa mashariki ya Africa</w:t>
      </w:r>
    </w:p>
    <w:p>
      <w:pPr>
        <w:pStyle w:val="style0"/>
        <w:numPr>
          <w:ilvl w:val="1"/>
          <w:numId w:val="211"/>
        </w:numPr>
        <w:spacing w:after="0" w:lineRule="auto" w:line="240"/>
        <w:rPr>
          <w:rFonts w:ascii="Times New Roman" w:cs="Times New Roman" w:hAnsi="Times New Roman"/>
          <w:bCs/>
        </w:rPr>
      </w:pPr>
      <w:r>
        <w:rPr>
          <w:rFonts w:ascii="Times New Roman" w:cs="Times New Roman" w:hAnsi="Times New Roman"/>
          <w:bCs/>
        </w:rPr>
        <w:t>Urathi</w:t>
      </w:r>
    </w:p>
    <w:p>
      <w:pPr>
        <w:pStyle w:val="style0"/>
        <w:numPr>
          <w:ilvl w:val="1"/>
          <w:numId w:val="211"/>
        </w:numPr>
        <w:spacing w:after="0" w:lineRule="auto" w:line="240"/>
        <w:rPr>
          <w:rFonts w:ascii="Times New Roman" w:cs="Times New Roman" w:hAnsi="Times New Roman"/>
          <w:bCs/>
        </w:rPr>
      </w:pPr>
      <w:r>
        <w:rPr>
          <w:rFonts w:ascii="Times New Roman" w:cs="Times New Roman" w:hAnsi="Times New Roman"/>
          <w:bCs/>
        </w:rPr>
        <w:t>Ndoa na maarisho yake</w:t>
      </w:r>
    </w:p>
    <w:p>
      <w:pPr>
        <w:pStyle w:val="style0"/>
        <w:numPr>
          <w:ilvl w:val="1"/>
          <w:numId w:val="211"/>
        </w:numPr>
        <w:spacing w:after="0" w:lineRule="auto" w:line="240"/>
        <w:rPr>
          <w:rFonts w:ascii="Times New Roman" w:cs="Times New Roman" w:hAnsi="Times New Roman"/>
          <w:bCs/>
        </w:rPr>
      </w:pPr>
      <w:r>
        <w:rPr>
          <w:rFonts w:ascii="Times New Roman" w:cs="Times New Roman" w:hAnsi="Times New Roman"/>
          <w:bCs/>
        </w:rPr>
        <w:t>Sala na maarisho yake</w:t>
      </w:r>
    </w:p>
    <w:p>
      <w:pPr>
        <w:pStyle w:val="style0"/>
        <w:numPr>
          <w:ilvl w:val="1"/>
          <w:numId w:val="211"/>
        </w:numPr>
        <w:spacing w:after="0" w:lineRule="auto" w:line="240"/>
        <w:rPr>
          <w:rFonts w:ascii="Times New Roman" w:cs="Times New Roman" w:hAnsi="Times New Roman"/>
          <w:bCs/>
        </w:rPr>
      </w:pPr>
      <w:r>
        <w:rPr>
          <w:rFonts w:ascii="Times New Roman" w:cs="Times New Roman" w:hAnsi="Times New Roman"/>
          <w:bCs/>
        </w:rPr>
        <w:t>Saum na maarisho yake</w:t>
      </w:r>
    </w:p>
    <w:p>
      <w:pPr>
        <w:pStyle w:val="style0"/>
        <w:numPr>
          <w:ilvl w:val="0"/>
          <w:numId w:val="22"/>
        </w:numPr>
        <w:spacing w:after="0" w:lineRule="auto" w:line="240"/>
        <w:rPr>
          <w:rFonts w:ascii="Times New Roman" w:cs="Times New Roman" w:hAnsi="Times New Roman"/>
          <w:bCs/>
        </w:rPr>
      </w:pPr>
      <w:r>
        <w:rPr>
          <w:rFonts w:ascii="Times New Roman" w:cs="Times New Roman" w:hAnsi="Times New Roman"/>
          <w:b/>
          <w:bCs/>
        </w:rPr>
        <w:t>Sheikh Al-Farsy’s concern for Mus</w:t>
      </w:r>
      <w:r>
        <w:rPr>
          <w:rFonts w:ascii="Times New Roman" w:cs="Times New Roman" w:hAnsi="Times New Roman"/>
          <w:b/>
          <w:bCs/>
        </w:rPr>
        <w:t>lim education:</w:t>
      </w:r>
      <w:r>
        <w:rPr>
          <w:rFonts w:ascii="Times New Roman" w:cs="Times New Roman" w:hAnsi="Times New Roman"/>
          <w:bCs/>
        </w:rPr>
        <w:t xml:space="preserve"> - </w:t>
      </w:r>
    </w:p>
    <w:p>
      <w:pPr>
        <w:pStyle w:val="style0"/>
        <w:numPr>
          <w:ilvl w:val="0"/>
          <w:numId w:val="130"/>
        </w:numPr>
        <w:spacing w:after="0" w:lineRule="auto" w:line="240"/>
        <w:rPr>
          <w:rFonts w:ascii="Times New Roman" w:cs="Times New Roman" w:hAnsi="Times New Roman"/>
          <w:bCs/>
        </w:rPr>
      </w:pPr>
      <w:r>
        <w:rPr>
          <w:rFonts w:ascii="Times New Roman" w:cs="Times New Roman" w:hAnsi="Times New Roman"/>
          <w:bCs/>
        </w:rPr>
        <w:t>He strongly proposed for the provision of Muslim teacher in community schools and who should be paid by the Government to teach Islam.</w:t>
      </w:r>
    </w:p>
    <w:p>
      <w:pPr>
        <w:pStyle w:val="style0"/>
        <w:numPr>
          <w:ilvl w:val="0"/>
          <w:numId w:val="130"/>
        </w:numPr>
        <w:spacing w:after="0" w:lineRule="auto" w:line="240"/>
        <w:rPr>
          <w:rFonts w:ascii="Times New Roman" w:cs="Times New Roman" w:hAnsi="Times New Roman"/>
          <w:bCs/>
        </w:rPr>
      </w:pPr>
      <w:r>
        <w:rPr>
          <w:rFonts w:ascii="Times New Roman" w:cs="Times New Roman" w:hAnsi="Times New Roman"/>
          <w:bCs/>
        </w:rPr>
        <w:t>His stand on the law of succession was firm enough calling for the exemption of Muslims from the unifor</w:t>
      </w:r>
      <w:r>
        <w:rPr>
          <w:rFonts w:ascii="Times New Roman" w:cs="Times New Roman" w:hAnsi="Times New Roman"/>
          <w:bCs/>
        </w:rPr>
        <w:t>m law.</w:t>
      </w:r>
    </w:p>
    <w:p>
      <w:pPr>
        <w:pStyle w:val="style0"/>
        <w:numPr>
          <w:ilvl w:val="0"/>
          <w:numId w:val="130"/>
        </w:numPr>
        <w:spacing w:after="0" w:lineRule="auto" w:line="240"/>
        <w:rPr>
          <w:rFonts w:ascii="Times New Roman" w:cs="Times New Roman" w:hAnsi="Times New Roman"/>
          <w:bCs/>
        </w:rPr>
      </w:pPr>
      <w:r>
        <w:rPr>
          <w:rFonts w:ascii="Times New Roman" w:cs="Times New Roman" w:hAnsi="Times New Roman"/>
          <w:bCs/>
        </w:rPr>
        <w:t>He worked as the Chief Kadhi of Kenya from 29</w:t>
      </w:r>
      <w:r>
        <w:rPr>
          <w:rFonts w:ascii="Times New Roman" w:cs="Times New Roman" w:hAnsi="Times New Roman"/>
          <w:bCs/>
          <w:vertAlign w:val="superscript"/>
        </w:rPr>
        <w:t>th</w:t>
      </w:r>
      <w:r>
        <w:rPr>
          <w:rFonts w:ascii="Times New Roman" w:cs="Times New Roman" w:hAnsi="Times New Roman"/>
          <w:bCs/>
        </w:rPr>
        <w:t xml:space="preserve"> May 1968 until he retired on 3</w:t>
      </w:r>
      <w:r>
        <w:rPr>
          <w:rFonts w:ascii="Times New Roman" w:cs="Times New Roman" w:hAnsi="Times New Roman"/>
          <w:bCs/>
          <w:vertAlign w:val="superscript"/>
        </w:rPr>
        <w:t>rd</w:t>
      </w:r>
      <w:r>
        <w:rPr>
          <w:rFonts w:ascii="Times New Roman" w:cs="Times New Roman" w:hAnsi="Times New Roman"/>
          <w:bCs/>
        </w:rPr>
        <w:t xml:space="preserve"> September 1981(He worked for 13 yrs) He died at the age of 70 years old in Oman in 8</w:t>
      </w:r>
      <w:r>
        <w:rPr>
          <w:rFonts w:ascii="Times New Roman" w:cs="Times New Roman" w:hAnsi="Times New Roman"/>
          <w:bCs/>
          <w:vertAlign w:val="superscript"/>
        </w:rPr>
        <w:t>th</w:t>
      </w:r>
      <w:r>
        <w:rPr>
          <w:rFonts w:ascii="Times New Roman" w:cs="Times New Roman" w:hAnsi="Times New Roman"/>
          <w:bCs/>
        </w:rPr>
        <w:t xml:space="preserve"> November 1982.</w:t>
      </w:r>
    </w:p>
    <w:p>
      <w:pPr>
        <w:pStyle w:val="style0"/>
        <w:spacing w:after="0" w:lineRule="auto" w:line="240"/>
        <w:rPr>
          <w:rFonts w:ascii="Times New Roman" w:cs="Times New Roman" w:hAnsi="Times New Roman"/>
          <w:b/>
          <w:bCs/>
        </w:rPr>
      </w:pPr>
      <w:r>
        <w:rPr>
          <w:rFonts w:ascii="Times New Roman" w:cs="Times New Roman" w:hAnsi="Times New Roman"/>
          <w:bCs/>
        </w:rPr>
        <w:t xml:space="preserve">c) </w:t>
      </w:r>
      <w:r>
        <w:rPr>
          <w:rFonts w:ascii="Times New Roman" w:cs="Times New Roman" w:hAnsi="Times New Roman"/>
          <w:b/>
          <w:bCs/>
        </w:rPr>
        <w:t>Achievements and contributions</w:t>
      </w:r>
    </w:p>
    <w:p>
      <w:pPr>
        <w:pStyle w:val="style0"/>
        <w:numPr>
          <w:ilvl w:val="0"/>
          <w:numId w:val="12"/>
        </w:numPr>
        <w:spacing w:after="0" w:lineRule="auto" w:line="240"/>
        <w:rPr>
          <w:rFonts w:ascii="Times New Roman" w:cs="Times New Roman" w:hAnsi="Times New Roman"/>
          <w:bCs/>
        </w:rPr>
      </w:pPr>
      <w:r>
        <w:rPr>
          <w:rFonts w:ascii="Times New Roman" w:cs="Times New Roman" w:hAnsi="Times New Roman"/>
          <w:bCs/>
        </w:rPr>
        <w:t>He wrote many books both in Kisw</w:t>
      </w:r>
      <w:r>
        <w:rPr>
          <w:rFonts w:ascii="Times New Roman" w:cs="Times New Roman" w:hAnsi="Times New Roman"/>
          <w:bCs/>
        </w:rPr>
        <w:t>ahili and Arabic.</w:t>
      </w:r>
    </w:p>
    <w:p>
      <w:pPr>
        <w:pStyle w:val="style0"/>
        <w:numPr>
          <w:ilvl w:val="0"/>
          <w:numId w:val="12"/>
        </w:numPr>
        <w:spacing w:after="0" w:lineRule="auto" w:line="240"/>
        <w:rPr>
          <w:rFonts w:ascii="Times New Roman" w:cs="Times New Roman" w:hAnsi="Times New Roman"/>
          <w:bCs/>
        </w:rPr>
      </w:pPr>
      <w:r>
        <w:rPr>
          <w:rFonts w:ascii="Times New Roman" w:cs="Times New Roman" w:hAnsi="Times New Roman"/>
          <w:bCs/>
        </w:rPr>
        <w:t>He managed to educate many students within and outside East Africa.</w:t>
      </w:r>
    </w:p>
    <w:p>
      <w:pPr>
        <w:pStyle w:val="style0"/>
        <w:numPr>
          <w:ilvl w:val="0"/>
          <w:numId w:val="12"/>
        </w:numPr>
        <w:spacing w:after="0" w:lineRule="auto" w:line="240"/>
        <w:rPr>
          <w:rFonts w:ascii="Times New Roman" w:cs="Times New Roman" w:hAnsi="Times New Roman"/>
          <w:bCs/>
        </w:rPr>
      </w:pPr>
      <w:r>
        <w:rPr>
          <w:rFonts w:ascii="Times New Roman" w:cs="Times New Roman" w:hAnsi="Times New Roman"/>
          <w:bCs/>
        </w:rPr>
        <w:t>He fought all types of innovations and superstition in East Africa and Kenya in particular.</w:t>
      </w:r>
    </w:p>
    <w:p>
      <w:pPr>
        <w:pStyle w:val="style0"/>
        <w:numPr>
          <w:ilvl w:val="0"/>
          <w:numId w:val="12"/>
        </w:numPr>
        <w:spacing w:after="0" w:lineRule="auto" w:line="240"/>
        <w:rPr>
          <w:rFonts w:ascii="Times New Roman" w:cs="Times New Roman" w:hAnsi="Times New Roman"/>
          <w:bCs/>
        </w:rPr>
      </w:pPr>
      <w:r>
        <w:rPr>
          <w:rFonts w:ascii="Times New Roman" w:cs="Times New Roman" w:hAnsi="Times New Roman"/>
          <w:bCs/>
        </w:rPr>
        <w:t>He translated the Qur'an into Kiswahili language.</w:t>
      </w:r>
    </w:p>
    <w:p>
      <w:pPr>
        <w:pStyle w:val="style0"/>
        <w:numPr>
          <w:ilvl w:val="0"/>
          <w:numId w:val="12"/>
        </w:numPr>
        <w:spacing w:after="0" w:lineRule="auto" w:line="240"/>
        <w:rPr>
          <w:rFonts w:ascii="Times New Roman" w:cs="Times New Roman" w:hAnsi="Times New Roman"/>
          <w:bCs/>
        </w:rPr>
      </w:pPr>
      <w:r>
        <w:rPr>
          <w:rFonts w:ascii="Times New Roman" w:cs="Times New Roman" w:hAnsi="Times New Roman"/>
          <w:bCs/>
        </w:rPr>
        <w:t xml:space="preserve">Being the Chief Kadhi of </w:t>
      </w:r>
      <w:r>
        <w:rPr>
          <w:rFonts w:ascii="Times New Roman" w:cs="Times New Roman" w:hAnsi="Times New Roman"/>
          <w:bCs/>
        </w:rPr>
        <w:t>Kenya he used all the means to defend Islam and Muslims in the country.</w:t>
      </w:r>
    </w:p>
    <w:p>
      <w:pPr>
        <w:pStyle w:val="style0"/>
        <w:numPr>
          <w:ilvl w:val="0"/>
          <w:numId w:val="12"/>
        </w:numPr>
        <w:spacing w:after="0" w:lineRule="auto" w:line="240"/>
        <w:rPr>
          <w:rFonts w:ascii="Times New Roman" w:cs="Times New Roman" w:hAnsi="Times New Roman"/>
          <w:bCs/>
        </w:rPr>
      </w:pPr>
      <w:r>
        <w:rPr>
          <w:rFonts w:ascii="Times New Roman" w:cs="Times New Roman" w:hAnsi="Times New Roman"/>
          <w:bCs/>
        </w:rPr>
        <w:t>He confronted Qadian/Ahmadiyya movement by speaking against it and also wrote extensively refuting their doctrine.</w:t>
      </w:r>
    </w:p>
    <w:p>
      <w:pPr>
        <w:pStyle w:val="style0"/>
        <w:numPr>
          <w:ilvl w:val="0"/>
          <w:numId w:val="12"/>
        </w:numPr>
        <w:spacing w:after="0" w:lineRule="auto" w:line="240"/>
        <w:rPr>
          <w:rFonts w:ascii="Times New Roman" w:cs="Times New Roman" w:hAnsi="Times New Roman"/>
          <w:bCs/>
        </w:rPr>
      </w:pPr>
      <w:r>
        <w:rPr>
          <w:rFonts w:ascii="Times New Roman" w:cs="Times New Roman" w:hAnsi="Times New Roman"/>
          <w:bCs/>
        </w:rPr>
        <w:t>He used the V.O.K (now KBC) to start</w:t>
      </w:r>
      <w:r>
        <w:rPr>
          <w:rFonts w:ascii="Times New Roman" w:cs="Times New Roman" w:hAnsi="Times New Roman"/>
          <w:bCs/>
          <w:lang w:val="en-GB"/>
        </w:rPr>
        <w:t xml:space="preserve"> programmes</w:t>
      </w:r>
      <w:r>
        <w:rPr>
          <w:rFonts w:ascii="Times New Roman" w:cs="Times New Roman" w:hAnsi="Times New Roman"/>
          <w:bCs/>
        </w:rPr>
        <w:t xml:space="preserve"> to spread Islam. He also volunteered his services to Radio Zanzibar.</w:t>
      </w:r>
    </w:p>
    <w:p>
      <w:pPr>
        <w:pStyle w:val="style0"/>
        <w:numPr>
          <w:ilvl w:val="0"/>
          <w:numId w:val="12"/>
        </w:numPr>
        <w:spacing w:after="0" w:lineRule="auto" w:line="240"/>
        <w:rPr>
          <w:rFonts w:ascii="Times New Roman" w:cs="Times New Roman" w:hAnsi="Times New Roman"/>
          <w:bCs/>
        </w:rPr>
      </w:pPr>
      <w:r>
        <w:rPr>
          <w:rFonts w:ascii="Times New Roman" w:cs="Times New Roman" w:hAnsi="Times New Roman"/>
          <w:bCs/>
        </w:rPr>
        <w:t>He visited many parts of East Africa to propagate Islam.</w:t>
      </w:r>
    </w:p>
    <w:p>
      <w:pPr>
        <w:pStyle w:val="style0"/>
        <w:numPr>
          <w:ilvl w:val="0"/>
          <w:numId w:val="12"/>
        </w:numPr>
        <w:spacing w:after="0" w:lineRule="auto" w:line="240"/>
        <w:rPr>
          <w:rFonts w:ascii="Times New Roman" w:cs="Times New Roman" w:hAnsi="Times New Roman"/>
          <w:bCs/>
        </w:rPr>
      </w:pPr>
      <w:r>
        <w:rPr>
          <w:rFonts w:ascii="Times New Roman" w:cs="Times New Roman" w:hAnsi="Times New Roman"/>
          <w:bCs/>
        </w:rPr>
        <w:t>He fought for the inclusion of Islamic Studies in education curriculum and the employment of Muslim teachers by the Government.</w:t>
      </w:r>
    </w:p>
    <w:p>
      <w:pPr>
        <w:pStyle w:val="style0"/>
        <w:spacing w:after="0" w:lineRule="auto" w:line="240"/>
        <w:rPr>
          <w:rFonts w:ascii="Times New Roman" w:cs="Times New Roman" w:hAnsi="Times New Roman"/>
          <w:b/>
          <w:bCs/>
        </w:rPr>
      </w:pPr>
      <w:r>
        <w:rPr>
          <w:rFonts w:ascii="Times New Roman" w:cs="Times New Roman" w:hAnsi="Times New Roman"/>
          <w:b/>
          <w:bCs/>
        </w:rPr>
        <w:t>E</w:t>
      </w:r>
      <w:r>
        <w:rPr>
          <w:rFonts w:ascii="Times New Roman" w:cs="Times New Roman" w:hAnsi="Times New Roman"/>
          <w:b/>
          <w:bCs/>
        </w:rPr>
        <w:t>xercise</w:t>
      </w:r>
    </w:p>
    <w:p>
      <w:pPr>
        <w:pStyle w:val="style0"/>
        <w:numPr>
          <w:ilvl w:val="1"/>
          <w:numId w:val="12"/>
        </w:numPr>
        <w:spacing w:after="0" w:lineRule="auto" w:line="240"/>
        <w:rPr>
          <w:rFonts w:ascii="Times New Roman" w:cs="Times New Roman" w:hAnsi="Times New Roman"/>
          <w:bCs/>
        </w:rPr>
      </w:pPr>
      <w:r>
        <w:rPr>
          <w:rFonts w:ascii="Times New Roman" w:cs="Times New Roman" w:hAnsi="Times New Roman"/>
          <w:bCs/>
        </w:rPr>
        <w:t>Discuss the contributions made by Sheikh Abdullah Al-Farsy to growth of Islam in East Africa</w:t>
      </w:r>
    </w:p>
    <w:p>
      <w:pPr>
        <w:pStyle w:val="style0"/>
        <w:numPr>
          <w:ilvl w:val="1"/>
          <w:numId w:val="12"/>
        </w:numPr>
        <w:spacing w:after="0" w:lineRule="auto" w:line="240"/>
        <w:rPr>
          <w:rFonts w:ascii="Times New Roman" w:cs="Times New Roman" w:hAnsi="Times New Roman"/>
          <w:bCs/>
        </w:rPr>
      </w:pPr>
      <w:r>
        <w:rPr>
          <w:rFonts w:ascii="Times New Roman" w:cs="Times New Roman" w:hAnsi="Times New Roman"/>
          <w:bCs/>
        </w:rPr>
        <w:t>Discuss the contributions made by Sheikh Al-Amin mazrui in promoting education in Kenya</w:t>
      </w:r>
    </w:p>
    <w:p>
      <w:pPr>
        <w:pStyle w:val="style0"/>
        <w:numPr>
          <w:ilvl w:val="1"/>
          <w:numId w:val="12"/>
        </w:numPr>
        <w:spacing w:after="0" w:lineRule="auto" w:line="240"/>
        <w:rPr>
          <w:rFonts w:ascii="Times New Roman" w:cs="Times New Roman" w:hAnsi="Times New Roman"/>
          <w:bCs/>
        </w:rPr>
      </w:pPr>
      <w:r>
        <w:rPr>
          <w:rFonts w:ascii="Times New Roman" w:cs="Times New Roman" w:hAnsi="Times New Roman"/>
          <w:bCs/>
        </w:rPr>
        <w:t>Give a brief life history of Sheikh Al-Amin mazrui</w:t>
      </w:r>
    </w:p>
    <w:p>
      <w:pPr>
        <w:pStyle w:val="style0"/>
        <w:numPr>
          <w:ilvl w:val="1"/>
          <w:numId w:val="12"/>
        </w:numPr>
        <w:spacing w:after="0" w:lineRule="auto" w:line="240"/>
        <w:rPr>
          <w:rFonts w:ascii="Times New Roman" w:cs="Times New Roman" w:hAnsi="Times New Roman"/>
          <w:bCs/>
        </w:rPr>
      </w:pPr>
      <w:r>
        <w:rPr>
          <w:rFonts w:ascii="Times New Roman" w:cs="Times New Roman" w:hAnsi="Times New Roman"/>
          <w:bCs/>
        </w:rPr>
        <w:t>Give a brief lif</w:t>
      </w:r>
      <w:r>
        <w:rPr>
          <w:rFonts w:ascii="Times New Roman" w:cs="Times New Roman" w:hAnsi="Times New Roman"/>
          <w:bCs/>
        </w:rPr>
        <w:t>e history of Sheikh Abdullah Al-Farsy</w:t>
      </w:r>
    </w:p>
    <w:p>
      <w:pPr>
        <w:pStyle w:val="style0"/>
        <w:numPr>
          <w:ilvl w:val="1"/>
          <w:numId w:val="12"/>
        </w:numPr>
        <w:spacing w:after="0" w:lineRule="auto" w:line="240"/>
        <w:rPr>
          <w:rFonts w:ascii="Times New Roman" w:cs="Times New Roman" w:hAnsi="Times New Roman"/>
          <w:bCs/>
        </w:rPr>
      </w:pPr>
      <w:r>
        <w:rPr>
          <w:rFonts w:ascii="Times New Roman" w:cs="Times New Roman" w:hAnsi="Times New Roman"/>
          <w:bCs/>
        </w:rPr>
        <w:t>Discus the works and achievements of Sheikh Al-Amin al- Mazrui.</w:t>
      </w:r>
    </w:p>
    <w:p>
      <w:pPr>
        <w:pStyle w:val="style0"/>
        <w:rPr>
          <w:rFonts w:ascii="Times New Roman" w:cs="Times New Roman" w:hAnsi="Times New Roman"/>
        </w:rPr>
      </w:pPr>
    </w:p>
    <w:sectPr>
      <w:footerReference w:type="default" r:id="rId4"/>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ourier New">
    <w:altName w:val="Courier New"/>
    <w:panose1 w:val="02070309020002020404"/>
    <w:charset w:val="00"/>
    <w:family w:val="modern"/>
    <w:pitch w:val="fixed"/>
    <w:sig w:usb0="E0002EFF" w:usb1="C0007843"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alibri">
    <w:altName w:val="Calibri"/>
    <w:panose1 w:val="020f0502020002030204"/>
    <w:charset w:val="00"/>
    <w:family w:val="swiss"/>
    <w:pitch w:val="variable"/>
    <w:sig w:usb0="E0002AFF" w:usb1="C000247B" w:usb2="00000009" w:usb3="00000000" w:csb0="000001FF" w:csb1="00000000"/>
  </w:font>
  <w:font w:name="Bell MT">
    <w:altName w:val="Bell MT"/>
    <w:panose1 w:val="02020503060003020303"/>
    <w:charset w:val="00"/>
    <w:family w:val="roman"/>
    <w:pitch w:val="variable"/>
    <w:sig w:usb0="00000003" w:usb1="00000000" w:usb2="00000000" w:usb3="00000000" w:csb0="00000001" w:csb1="00000000"/>
  </w:font>
  <w:font w:name="Cambria">
    <w:altName w:val="Cambria"/>
    <w:panose1 w:val="02040503050004030204"/>
    <w:charset w:val="00"/>
    <w:family w:val="roman"/>
    <w:pitch w:val="variable"/>
    <w:sig w:usb0="E00002FF" w:usb1="400004FF" w:usb2="00000000" w:usb3="00000000" w:csb0="0000019F" w:csb1="00000000"/>
  </w:font>
  <w:font w:name="Tahoma">
    <w:altName w:val="Tahoma"/>
    <w:panose1 w:val="020b0604030005040204"/>
    <w:charset w:val="00"/>
    <w:family w:val="swiss"/>
    <w:pitch w:val="variable"/>
    <w:sig w:usb0="E1002EFF" w:usb1="C000605B" w:usb2="00000029" w:usb3="00000000" w:csb0="000101F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xmlns:w14="http://schemas.microsoft.com/office/word/2010/wordml">
  <w:p>
    <w:pPr>
      <w:pStyle w:val="style32"/>
      <w:jc w:val="center"/>
      <w:rPr/>
    </w:pPr>
    <w:r>
      <w:rPr/>
      <w:fldChar w:fldCharType="begin"/>
    </w:r>
    <w:r>
      <w:instrText xml:space="preserve"> PAGE   \* MERGEFORMAT </w:instrText>
    </w:r>
    <w:r>
      <w:rPr/>
      <w:fldChar w:fldCharType="separate"/>
    </w:r>
    <w:r>
      <w:rPr>
        <w:noProof/>
      </w:rPr>
      <w:t>1</w:t>
    </w:r>
    <w:r>
      <w:rPr/>
      <w:fldChar w:fldCharType="end"/>
    </w:r>
  </w:p>
  <w:p>
    <w:pPr>
      <w:pStyle w:val="style3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E990B8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0000001"/>
    <w:multiLevelType w:val="hybridMultilevel"/>
    <w:tmpl w:val="299CBA20"/>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0000002"/>
    <w:multiLevelType w:val="hybridMultilevel"/>
    <w:tmpl w:val="EC38DE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0000003"/>
    <w:multiLevelType w:val="hybridMultilevel"/>
    <w:tmpl w:val="9536BF9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0000004"/>
    <w:multiLevelType w:val="hybridMultilevel"/>
    <w:tmpl w:val="00D8A9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00000005"/>
    <w:multiLevelType w:val="hybridMultilevel"/>
    <w:tmpl w:val="06EAB202"/>
    <w:lvl w:ilvl="0" w:tplc="F4587298">
      <w:start w:val="1"/>
      <w:numFmt w:val="decimal"/>
      <w:lvlText w:val="%1."/>
      <w:lvlJc w:val="left"/>
      <w:pPr>
        <w:ind w:left="360" w:hanging="360"/>
      </w:pPr>
      <w:rPr>
        <w:b w:val="fals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00000006"/>
    <w:multiLevelType w:val="hybridMultilevel"/>
    <w:tmpl w:val="4AB8E4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00000007"/>
    <w:multiLevelType w:val="hybridMultilevel"/>
    <w:tmpl w:val="74569F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00000008"/>
    <w:multiLevelType w:val="hybridMultilevel"/>
    <w:tmpl w:val="3C9EFBE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00000009"/>
    <w:multiLevelType w:val="hybridMultilevel"/>
    <w:tmpl w:val="79DA0A5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0000000A"/>
    <w:multiLevelType w:val="hybridMultilevel"/>
    <w:tmpl w:val="FC56197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0000000B"/>
    <w:multiLevelType w:val="hybridMultilevel"/>
    <w:tmpl w:val="55D2EA66"/>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0000000C"/>
    <w:multiLevelType w:val="hybridMultilevel"/>
    <w:tmpl w:val="62A02A8E"/>
    <w:lvl w:ilvl="0" w:tplc="0409000B">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0000000D"/>
    <w:multiLevelType w:val="hybridMultilevel"/>
    <w:tmpl w:val="E15284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0000000E"/>
    <w:multiLevelType w:val="hybridMultilevel"/>
    <w:tmpl w:val="968CE76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000000F"/>
    <w:multiLevelType w:val="hybridMultilevel"/>
    <w:tmpl w:val="CD9C6A72"/>
    <w:lvl w:ilvl="0" w:tplc="0409000B">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00000010"/>
    <w:multiLevelType w:val="hybridMultilevel"/>
    <w:tmpl w:val="C3228AC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00000011"/>
    <w:multiLevelType w:val="hybridMultilevel"/>
    <w:tmpl w:val="AAB204A6"/>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00000012"/>
    <w:multiLevelType w:val="hybridMultilevel"/>
    <w:tmpl w:val="FFF63A1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00000013"/>
    <w:multiLevelType w:val="hybridMultilevel"/>
    <w:tmpl w:val="8A38FE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00000014"/>
    <w:multiLevelType w:val="hybridMultilevel"/>
    <w:tmpl w:val="AF28009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00000015"/>
    <w:multiLevelType w:val="hybridMultilevel"/>
    <w:tmpl w:val="90FE015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00000016"/>
    <w:multiLevelType w:val="hybridMultilevel"/>
    <w:tmpl w:val="286E5D3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00000017"/>
    <w:multiLevelType w:val="hybridMultilevel"/>
    <w:tmpl w:val="3A868D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00000018"/>
    <w:multiLevelType w:val="hybridMultilevel"/>
    <w:tmpl w:val="DB528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00000019"/>
    <w:multiLevelType w:val="hybridMultilevel"/>
    <w:tmpl w:val="2F54F7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0000001A"/>
    <w:multiLevelType w:val="hybridMultilevel"/>
    <w:tmpl w:val="DC40FD0E"/>
    <w:lvl w:ilvl="0" w:tplc="9B381C12">
      <w:start w:val="1"/>
      <w:numFmt w:val="lowerLetter"/>
      <w:lvlText w:val="%1)"/>
      <w:lvlJc w:val="left"/>
      <w:pPr>
        <w:ind w:left="36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0000001B"/>
    <w:multiLevelType w:val="hybridMultilevel"/>
    <w:tmpl w:val="F2B81666"/>
    <w:lvl w:ilvl="0" w:tplc="F4587298">
      <w:start w:val="1"/>
      <w:numFmt w:val="decimal"/>
      <w:lvlText w:val="%1."/>
      <w:lvlJc w:val="left"/>
      <w:pPr>
        <w:ind w:left="360" w:hanging="360"/>
      </w:pPr>
      <w:rPr>
        <w:b w:val="fals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0000001C"/>
    <w:multiLevelType w:val="hybridMultilevel"/>
    <w:tmpl w:val="E188B5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0000001D"/>
    <w:multiLevelType w:val="hybridMultilevel"/>
    <w:tmpl w:val="73FE6744"/>
    <w:lvl w:ilvl="0" w:tplc="04090019">
      <w:start w:val="1"/>
      <w:numFmt w:val="lowerLetter"/>
      <w:lvlText w:val="%1."/>
      <w:lvlJc w:val="left"/>
      <w:pPr>
        <w:tabs>
          <w:tab w:val="left" w:leader="none" w:pos="360"/>
        </w:tabs>
        <w:ind w:left="360" w:hanging="360"/>
      </w:pPr>
    </w:lvl>
    <w:lvl w:ilvl="1" w:tplc="04090019">
      <w:start w:val="1"/>
      <w:numFmt w:val="decimal"/>
      <w:lvlText w:val="%2."/>
      <w:lvlJc w:val="left"/>
      <w:pPr>
        <w:tabs>
          <w:tab w:val="left" w:leader="none" w:pos="1440"/>
        </w:tabs>
        <w:ind w:left="1440" w:hanging="360"/>
      </w:pPr>
    </w:lvl>
    <w:lvl w:ilvl="2" w:tplc="0409001B">
      <w:start w:val="1"/>
      <w:numFmt w:val="decimal"/>
      <w:lvlText w:val="%3."/>
      <w:lvlJc w:val="left"/>
      <w:pPr>
        <w:tabs>
          <w:tab w:val="left" w:leader="none" w:pos="2160"/>
        </w:tabs>
        <w:ind w:left="2160" w:hanging="360"/>
      </w:pPr>
    </w:lvl>
    <w:lvl w:ilvl="3" w:tplc="0409000F">
      <w:start w:val="1"/>
      <w:numFmt w:val="decimal"/>
      <w:lvlText w:val="%4."/>
      <w:lvlJc w:val="left"/>
      <w:pPr>
        <w:tabs>
          <w:tab w:val="left" w:leader="none" w:pos="2880"/>
        </w:tabs>
        <w:ind w:left="2880" w:hanging="360"/>
      </w:pPr>
    </w:lvl>
    <w:lvl w:ilvl="4" w:tplc="04090019">
      <w:start w:val="1"/>
      <w:numFmt w:val="decimal"/>
      <w:lvlText w:val="%5."/>
      <w:lvlJc w:val="left"/>
      <w:pPr>
        <w:tabs>
          <w:tab w:val="left" w:leader="none" w:pos="3600"/>
        </w:tabs>
        <w:ind w:left="3600" w:hanging="360"/>
      </w:pPr>
    </w:lvl>
    <w:lvl w:ilvl="5" w:tplc="0409001B">
      <w:start w:val="1"/>
      <w:numFmt w:val="decimal"/>
      <w:lvlText w:val="%6."/>
      <w:lvlJc w:val="left"/>
      <w:pPr>
        <w:tabs>
          <w:tab w:val="left" w:leader="none" w:pos="4320"/>
        </w:tabs>
        <w:ind w:left="4320" w:hanging="360"/>
      </w:pPr>
    </w:lvl>
    <w:lvl w:ilvl="6" w:tplc="0409000F">
      <w:start w:val="1"/>
      <w:numFmt w:val="decimal"/>
      <w:lvlText w:val="%7."/>
      <w:lvlJc w:val="left"/>
      <w:pPr>
        <w:tabs>
          <w:tab w:val="left" w:leader="none" w:pos="5040"/>
        </w:tabs>
        <w:ind w:left="5040" w:hanging="360"/>
      </w:pPr>
    </w:lvl>
    <w:lvl w:ilvl="7" w:tplc="04090019">
      <w:start w:val="1"/>
      <w:numFmt w:val="decimal"/>
      <w:lvlText w:val="%8."/>
      <w:lvlJc w:val="left"/>
      <w:pPr>
        <w:tabs>
          <w:tab w:val="left" w:leader="none" w:pos="5760"/>
        </w:tabs>
        <w:ind w:left="5760" w:hanging="360"/>
      </w:pPr>
    </w:lvl>
    <w:lvl w:ilvl="8" w:tplc="0409001B">
      <w:start w:val="1"/>
      <w:numFmt w:val="decimal"/>
      <w:lvlText w:val="%9."/>
      <w:lvlJc w:val="left"/>
      <w:pPr>
        <w:tabs>
          <w:tab w:val="left" w:leader="none" w:pos="6480"/>
        </w:tabs>
        <w:ind w:left="6480" w:hanging="360"/>
      </w:pPr>
    </w:lvl>
  </w:abstractNum>
  <w:abstractNum w:abstractNumId="30">
    <w:nsid w:val="0000001E"/>
    <w:multiLevelType w:val="hybridMultilevel"/>
    <w:tmpl w:val="0080912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0000001F"/>
    <w:multiLevelType w:val="hybridMultilevel"/>
    <w:tmpl w:val="83E093A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00000020"/>
    <w:multiLevelType w:val="hybridMultilevel"/>
    <w:tmpl w:val="216EFB1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00000021"/>
    <w:multiLevelType w:val="hybridMultilevel"/>
    <w:tmpl w:val="D4F8C5E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00000022"/>
    <w:multiLevelType w:val="hybridMultilevel"/>
    <w:tmpl w:val="B82AB7A8"/>
    <w:lvl w:ilvl="0" w:tplc="04090019">
      <w:start w:val="1"/>
      <w:numFmt w:val="lowerLetter"/>
      <w:lvlText w:val="%1."/>
      <w:lvlJc w:val="left"/>
      <w:pPr>
        <w:ind w:left="720" w:hanging="360"/>
      </w:pPr>
    </w:lvl>
    <w:lvl w:ilvl="1" w:tplc="0409000F">
      <w:start w:val="1"/>
      <w:numFmt w:val="decimal"/>
      <w:lvlText w:val="%2."/>
      <w:lvlJc w:val="left"/>
      <w:pPr>
        <w:ind w:left="3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00000023"/>
    <w:multiLevelType w:val="hybridMultilevel"/>
    <w:tmpl w:val="26A61F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00000024"/>
    <w:multiLevelType w:val="hybridMultilevel"/>
    <w:tmpl w:val="DA9A036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00000025"/>
    <w:multiLevelType w:val="hybridMultilevel"/>
    <w:tmpl w:val="FAF07B1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00000026"/>
    <w:multiLevelType w:val="hybridMultilevel"/>
    <w:tmpl w:val="8000F28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nsid w:val="00000027"/>
    <w:multiLevelType w:val="hybridMultilevel"/>
    <w:tmpl w:val="53126A7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00000028"/>
    <w:multiLevelType w:val="hybridMultilevel"/>
    <w:tmpl w:val="7A301DC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nsid w:val="00000029"/>
    <w:multiLevelType w:val="hybridMultilevel"/>
    <w:tmpl w:val="E9C860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nsid w:val="0000002A"/>
    <w:multiLevelType w:val="hybridMultilevel"/>
    <w:tmpl w:val="1E60B778"/>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0000002B"/>
    <w:multiLevelType w:val="hybridMultilevel"/>
    <w:tmpl w:val="3BBE3D10"/>
    <w:lvl w:ilvl="0" w:tplc="04090013">
      <w:start w:val="1"/>
      <w:numFmt w:val="upperRoman"/>
      <w:lvlText w:val="%1."/>
      <w:lvlJc w:val="right"/>
      <w:pPr>
        <w:tabs>
          <w:tab w:val="left" w:leader="none" w:pos="720"/>
        </w:tabs>
        <w:ind w:left="720" w:hanging="180"/>
      </w:pPr>
    </w:lvl>
    <w:lvl w:ilvl="1" w:tplc="0409000F">
      <w:start w:val="1"/>
      <w:numFmt w:val="decimal"/>
      <w:lvlText w:val="%2."/>
      <w:lvlJc w:val="left"/>
      <w:pPr>
        <w:tabs>
          <w:tab w:val="left" w:leader="none" w:pos="1440"/>
        </w:tabs>
        <w:ind w:left="1440" w:hanging="360"/>
      </w:pPr>
    </w:lvl>
    <w:lvl w:ilvl="2" w:tplc="04090001">
      <w:start w:val="1"/>
      <w:numFmt w:val="bullet"/>
      <w:lvlText w:val=""/>
      <w:lvlJc w:val="left"/>
      <w:pPr>
        <w:tabs>
          <w:tab w:val="left" w:leader="none" w:pos="360"/>
        </w:tabs>
        <w:ind w:left="360" w:hanging="360"/>
      </w:pPr>
      <w:rPr>
        <w:rFonts w:ascii="Symbol" w:hAnsi="Symbol" w:hint="default"/>
      </w:rPr>
    </w:lvl>
    <w:lvl w:ilvl="3" w:tplc="04626D74">
      <w:start w:val="1"/>
      <w:numFmt w:val="bullet"/>
      <w:lvlText w:val="-"/>
      <w:lvlJc w:val="left"/>
      <w:pPr>
        <w:tabs>
          <w:tab w:val="left" w:leader="none" w:pos="2880"/>
        </w:tabs>
        <w:ind w:left="2880" w:hanging="360"/>
      </w:pPr>
      <w:rPr>
        <w:rFonts w:ascii="Times New Roman" w:cs="Times New Roman" w:eastAsia="Times New Roman" w:hAnsi="Times New Roman" w:hint="default"/>
      </w:rPr>
    </w:lvl>
    <w:lvl w:ilvl="4" w:tplc="04090019">
      <w:start w:val="1"/>
      <w:numFmt w:val="decimal"/>
      <w:lvlText w:val="%5."/>
      <w:lvlJc w:val="left"/>
      <w:pPr>
        <w:tabs>
          <w:tab w:val="left" w:leader="none" w:pos="360"/>
        </w:tabs>
        <w:ind w:left="360" w:hanging="360"/>
      </w:pPr>
    </w:lvl>
    <w:lvl w:ilvl="5" w:tplc="0409000F">
      <w:start w:val="1"/>
      <w:numFmt w:val="decimal"/>
      <w:lvlText w:val="%6."/>
      <w:lvlJc w:val="left"/>
      <w:pPr>
        <w:tabs>
          <w:tab w:val="left" w:leader="none" w:pos="360"/>
        </w:tabs>
        <w:ind w:left="360" w:hanging="360"/>
      </w:pPr>
    </w:lvl>
    <w:lvl w:ilvl="6" w:tplc="0409000F">
      <w:start w:val="1"/>
      <w:numFmt w:val="decimal"/>
      <w:lvlText w:val="%7."/>
      <w:lvlJc w:val="left"/>
      <w:pPr>
        <w:tabs>
          <w:tab w:val="left" w:leader="none" w:pos="360"/>
        </w:tabs>
        <w:ind w:left="360" w:hanging="360"/>
      </w:pPr>
    </w:lvl>
    <w:lvl w:ilvl="7" w:tplc="04090019">
      <w:start w:val="1"/>
      <w:numFmt w:val="decimal"/>
      <w:lvlText w:val="%8."/>
      <w:lvlJc w:val="left"/>
      <w:pPr>
        <w:tabs>
          <w:tab w:val="left" w:leader="none" w:pos="5760"/>
        </w:tabs>
        <w:ind w:left="5760" w:hanging="360"/>
      </w:pPr>
    </w:lvl>
    <w:lvl w:ilvl="8" w:tplc="0409001B">
      <w:start w:val="1"/>
      <w:numFmt w:val="decimal"/>
      <w:lvlText w:val="%9."/>
      <w:lvlJc w:val="left"/>
      <w:pPr>
        <w:tabs>
          <w:tab w:val="left" w:leader="none" w:pos="6480"/>
        </w:tabs>
        <w:ind w:left="6480" w:hanging="360"/>
      </w:pPr>
    </w:lvl>
  </w:abstractNum>
  <w:abstractNum w:abstractNumId="44">
    <w:nsid w:val="0000002C"/>
    <w:multiLevelType w:val="hybridMultilevel"/>
    <w:tmpl w:val="B448BF04"/>
    <w:lvl w:ilvl="0" w:tplc="C0E20E5C">
      <w:start w:val="1"/>
      <w:numFmt w:val="lowerLetter"/>
      <w:lvlText w:val="%1)"/>
      <w:lvlJc w:val="left"/>
      <w:pPr>
        <w:ind w:left="360" w:hanging="360"/>
      </w:pPr>
      <w:rPr>
        <w:rFonts w:ascii="Calibri" w:hAnsi="Calibri" w:hint="default"/>
        <w:b w:val="false"/>
        <w:bCs w:val="fals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nsid w:val="0000002D"/>
    <w:multiLevelType w:val="hybridMultilevel"/>
    <w:tmpl w:val="B16AC41A"/>
    <w:lvl w:ilvl="0" w:tplc="AB0A22B4">
      <w:start w:val="1"/>
      <w:numFmt w:val="decimal"/>
      <w:lvlText w:val="%1."/>
      <w:lvlJc w:val="left"/>
      <w:pPr>
        <w:ind w:left="360" w:hanging="360"/>
      </w:pPr>
      <w:rPr>
        <w:b w:val="fals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nsid w:val="0000002E"/>
    <w:multiLevelType w:val="hybridMultilevel"/>
    <w:tmpl w:val="D09EE59C"/>
    <w:lvl w:ilvl="0" w:tplc="B0BA7FA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nsid w:val="0000002F"/>
    <w:multiLevelType w:val="hybridMultilevel"/>
    <w:tmpl w:val="335823AC"/>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00000030"/>
    <w:multiLevelType w:val="hybridMultilevel"/>
    <w:tmpl w:val="9DDEEF7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nsid w:val="00000031"/>
    <w:multiLevelType w:val="hybridMultilevel"/>
    <w:tmpl w:val="BD4207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nsid w:val="00000032"/>
    <w:multiLevelType w:val="hybridMultilevel"/>
    <w:tmpl w:val="BE7E6938"/>
    <w:lvl w:ilvl="0" w:tplc="2B2A555A">
      <w:start w:val="1"/>
      <w:numFmt w:val="decimal"/>
      <w:lvlText w:val="%1."/>
      <w:lvlJc w:val="left"/>
      <w:pPr>
        <w:ind w:left="360" w:hanging="360"/>
      </w:pPr>
      <w:rPr>
        <w:b w:val="false"/>
        <w:bCs w:val="fals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nsid w:val="00000033"/>
    <w:multiLevelType w:val="hybridMultilevel"/>
    <w:tmpl w:val="7346B05C"/>
    <w:lvl w:ilvl="0" w:tplc="04090009">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540" w:hanging="360"/>
      </w:pPr>
      <w:rPr>
        <w:rFonts w:ascii="Courier New" w:cs="Courier New" w:hAnsi="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cs="Courier New" w:hAnsi="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cs="Courier New" w:hAnsi="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52">
    <w:nsid w:val="00000034"/>
    <w:multiLevelType w:val="hybridMultilevel"/>
    <w:tmpl w:val="6F84B72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nsid w:val="00000035"/>
    <w:multiLevelType w:val="hybridMultilevel"/>
    <w:tmpl w:val="7444ED0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nsid w:val="00000036"/>
    <w:multiLevelType w:val="hybridMultilevel"/>
    <w:tmpl w:val="A2EEF63A"/>
    <w:lvl w:ilvl="0" w:tplc="9DB0D462">
      <w:start w:val="1"/>
      <w:numFmt w:val="decimal"/>
      <w:lvlText w:val="%1."/>
      <w:lvlJc w:val="left"/>
      <w:pPr>
        <w:ind w:left="360" w:hanging="360"/>
      </w:pPr>
      <w:rPr>
        <w:b w:val="fals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nsid w:val="00000037"/>
    <w:multiLevelType w:val="hybridMultilevel"/>
    <w:tmpl w:val="18025F24"/>
    <w:lvl w:ilvl="0" w:tplc="5BDED09E">
      <w:start w:val="1"/>
      <w:numFmt w:val="lowerLetter"/>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nsid w:val="00000038"/>
    <w:multiLevelType w:val="hybridMultilevel"/>
    <w:tmpl w:val="D428839C"/>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00000039"/>
    <w:multiLevelType w:val="hybridMultilevel"/>
    <w:tmpl w:val="24927314"/>
    <w:lvl w:ilvl="0" w:tplc="FBE05FDE">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nsid w:val="0000003A"/>
    <w:multiLevelType w:val="hybridMultilevel"/>
    <w:tmpl w:val="B05C6506"/>
    <w:lvl w:ilvl="0" w:tplc="04090017">
      <w:start w:val="1"/>
      <w:numFmt w:val="lowerLetter"/>
      <w:lvlText w:val="%1)"/>
      <w:lvlJc w:val="left"/>
      <w:pPr>
        <w:tabs>
          <w:tab w:val="left" w:leader="none" w:pos="360"/>
        </w:tabs>
        <w:ind w:left="360" w:hanging="360"/>
      </w:pPr>
    </w:lvl>
    <w:lvl w:ilvl="1" w:tplc="04090019">
      <w:start w:val="1"/>
      <w:numFmt w:val="decimal"/>
      <w:lvlText w:val="%2."/>
      <w:lvlJc w:val="left"/>
      <w:pPr>
        <w:tabs>
          <w:tab w:val="left" w:leader="none" w:pos="1020"/>
        </w:tabs>
        <w:ind w:left="1020" w:hanging="360"/>
      </w:pPr>
    </w:lvl>
    <w:lvl w:ilvl="2" w:tplc="0409001B">
      <w:start w:val="1"/>
      <w:numFmt w:val="decimal"/>
      <w:lvlText w:val="%3."/>
      <w:lvlJc w:val="left"/>
      <w:pPr>
        <w:tabs>
          <w:tab w:val="left" w:leader="none" w:pos="1740"/>
        </w:tabs>
        <w:ind w:left="1740" w:hanging="360"/>
      </w:pPr>
    </w:lvl>
    <w:lvl w:ilvl="3" w:tplc="0409000F">
      <w:start w:val="1"/>
      <w:numFmt w:val="decimal"/>
      <w:lvlText w:val="%4."/>
      <w:lvlJc w:val="left"/>
      <w:pPr>
        <w:tabs>
          <w:tab w:val="left" w:leader="none" w:pos="2460"/>
        </w:tabs>
        <w:ind w:left="2460" w:hanging="360"/>
      </w:pPr>
    </w:lvl>
    <w:lvl w:ilvl="4" w:tplc="04090019">
      <w:start w:val="1"/>
      <w:numFmt w:val="decimal"/>
      <w:lvlText w:val="%5."/>
      <w:lvlJc w:val="left"/>
      <w:pPr>
        <w:tabs>
          <w:tab w:val="left" w:leader="none" w:pos="3180"/>
        </w:tabs>
        <w:ind w:left="3180" w:hanging="360"/>
      </w:pPr>
    </w:lvl>
    <w:lvl w:ilvl="5" w:tplc="0409001B">
      <w:start w:val="1"/>
      <w:numFmt w:val="decimal"/>
      <w:lvlText w:val="%6."/>
      <w:lvlJc w:val="left"/>
      <w:pPr>
        <w:tabs>
          <w:tab w:val="left" w:leader="none" w:pos="3900"/>
        </w:tabs>
        <w:ind w:left="3900" w:hanging="360"/>
      </w:pPr>
    </w:lvl>
    <w:lvl w:ilvl="6" w:tplc="0409000F">
      <w:start w:val="1"/>
      <w:numFmt w:val="decimal"/>
      <w:lvlText w:val="%7."/>
      <w:lvlJc w:val="left"/>
      <w:pPr>
        <w:tabs>
          <w:tab w:val="left" w:leader="none" w:pos="4620"/>
        </w:tabs>
        <w:ind w:left="4620" w:hanging="360"/>
      </w:pPr>
    </w:lvl>
    <w:lvl w:ilvl="7" w:tplc="04090019">
      <w:start w:val="1"/>
      <w:numFmt w:val="decimal"/>
      <w:lvlText w:val="%8."/>
      <w:lvlJc w:val="left"/>
      <w:pPr>
        <w:tabs>
          <w:tab w:val="left" w:leader="none" w:pos="5340"/>
        </w:tabs>
        <w:ind w:left="5340" w:hanging="360"/>
      </w:pPr>
    </w:lvl>
    <w:lvl w:ilvl="8" w:tplc="0409001B">
      <w:start w:val="1"/>
      <w:numFmt w:val="decimal"/>
      <w:lvlText w:val="%9."/>
      <w:lvlJc w:val="left"/>
      <w:pPr>
        <w:tabs>
          <w:tab w:val="left" w:leader="none" w:pos="6060"/>
        </w:tabs>
        <w:ind w:left="6060" w:hanging="360"/>
      </w:pPr>
    </w:lvl>
  </w:abstractNum>
  <w:abstractNum w:abstractNumId="59">
    <w:nsid w:val="0000003B"/>
    <w:multiLevelType w:val="hybridMultilevel"/>
    <w:tmpl w:val="0DB2B4CE"/>
    <w:lvl w:ilvl="0" w:tplc="0409000B">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nsid w:val="0000003C"/>
    <w:multiLevelType w:val="hybridMultilevel"/>
    <w:tmpl w:val="6B004480"/>
    <w:lvl w:ilvl="0" w:tplc="04090019">
      <w:start w:val="1"/>
      <w:numFmt w:val="lowerLetter"/>
      <w:lvlText w:val="%1."/>
      <w:lvlJc w:val="left"/>
      <w:pPr>
        <w:ind w:left="36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nsid w:val="0000003D"/>
    <w:multiLevelType w:val="hybridMultilevel"/>
    <w:tmpl w:val="29DAE5C6"/>
    <w:lvl w:ilvl="0" w:tplc="F4587298">
      <w:start w:val="1"/>
      <w:numFmt w:val="decimal"/>
      <w:lvlText w:val="%1."/>
      <w:lvlJc w:val="left"/>
      <w:pPr>
        <w:ind w:left="360" w:hanging="360"/>
      </w:pPr>
      <w:rPr>
        <w:b w:val="fals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nsid w:val="0000003E"/>
    <w:multiLevelType w:val="hybridMultilevel"/>
    <w:tmpl w:val="6BFE6E6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nsid w:val="0000003F"/>
    <w:multiLevelType w:val="hybridMultilevel"/>
    <w:tmpl w:val="4BEE58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nsid w:val="00000040"/>
    <w:multiLevelType w:val="hybridMultilevel"/>
    <w:tmpl w:val="B8541B0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nsid w:val="00000041"/>
    <w:multiLevelType w:val="hybridMultilevel"/>
    <w:tmpl w:val="8924A7D8"/>
    <w:lvl w:ilvl="0" w:tplc="925A221A">
      <w:start w:val="1"/>
      <w:numFmt w:val="decimal"/>
      <w:lvlText w:val="%1."/>
      <w:lvlJc w:val="left"/>
      <w:pPr>
        <w:ind w:left="360" w:hanging="360"/>
      </w:pPr>
      <w:rPr>
        <w:rFonts w:ascii="Bell MT" w:cs="宋体" w:eastAsia="Calibri" w:hAnsi="Bell M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nsid w:val="00000042"/>
    <w:multiLevelType w:val="hybridMultilevel"/>
    <w:tmpl w:val="AF98C89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
    <w:nsid w:val="00000043"/>
    <w:multiLevelType w:val="hybridMultilevel"/>
    <w:tmpl w:val="DC728B76"/>
    <w:lvl w:ilvl="0" w:tplc="ADE26A4C">
      <w:start w:val="1"/>
      <w:numFmt w:val="bullet"/>
      <w:lvlText w:val=""/>
      <w:lvlJc w:val="left"/>
      <w:pPr>
        <w:ind w:left="360" w:hanging="360"/>
      </w:pPr>
      <w:rPr>
        <w:rFonts w:ascii="Wingdings" w:hAnsi="Wingdings" w:hint="default"/>
        <w:b/>
        <w:bCs/>
      </w:rPr>
    </w:lvl>
    <w:lvl w:ilvl="1" w:tplc="04090003" w:tentative="1">
      <w:start w:val="1"/>
      <w:numFmt w:val="bullet"/>
      <w:lvlText w:val="o"/>
      <w:lvlJc w:val="left"/>
      <w:pPr>
        <w:ind w:left="810" w:hanging="360"/>
      </w:pPr>
      <w:rPr>
        <w:rFonts w:ascii="Courier New" w:cs="Courier New" w:hAnsi="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cs="Courier New" w:hAnsi="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cs="Courier New" w:hAnsi="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68">
    <w:nsid w:val="00000044"/>
    <w:multiLevelType w:val="hybridMultilevel"/>
    <w:tmpl w:val="C2FA891A"/>
    <w:lvl w:ilvl="0" w:tplc="3CBA349A">
      <w:start w:val="1"/>
      <w:numFmt w:val="decimal"/>
      <w:lvlText w:val="%1."/>
      <w:lvlJc w:val="left"/>
      <w:pPr>
        <w:ind w:left="360" w:hanging="360"/>
      </w:pPr>
      <w:rPr>
        <w:rFonts w:ascii="Bell MT" w:cs="宋体" w:eastAsia="Calibri" w:hAnsi="Bell MT"/>
        <w:b w:val="false"/>
        <w:bCs w:val="false"/>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start w:val="1"/>
      <w:numFmt w:val="decimal"/>
      <w:lvlText w:val="%4."/>
      <w:lvlJc w:val="left"/>
      <w:pPr>
        <w:ind w:left="36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9">
    <w:nsid w:val="00000045"/>
    <w:multiLevelType w:val="hybridMultilevel"/>
    <w:tmpl w:val="546078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nsid w:val="00000046"/>
    <w:multiLevelType w:val="hybridMultilevel"/>
    <w:tmpl w:val="F008216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nsid w:val="00000047"/>
    <w:multiLevelType w:val="hybridMultilevel"/>
    <w:tmpl w:val="A22609BE"/>
    <w:lvl w:ilvl="0" w:tplc="B6685C2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2">
    <w:nsid w:val="00000048"/>
    <w:multiLevelType w:val="hybridMultilevel"/>
    <w:tmpl w:val="E6D8A8F2"/>
    <w:lvl w:ilvl="0" w:tplc="04090019">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00000049"/>
    <w:multiLevelType w:val="hybridMultilevel"/>
    <w:tmpl w:val="3CEEDCB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4">
    <w:nsid w:val="0000004A"/>
    <w:multiLevelType w:val="hybridMultilevel"/>
    <w:tmpl w:val="B3BA842A"/>
    <w:lvl w:ilvl="0" w:tplc="D7CC4DBA">
      <w:start w:val="1"/>
      <w:numFmt w:val="decimal"/>
      <w:lvlText w:val="%1."/>
      <w:lvlJc w:val="left"/>
      <w:pPr>
        <w:ind w:left="360" w:hanging="360"/>
      </w:pPr>
      <w:rPr>
        <w:b w:val="fals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nsid w:val="0000004B"/>
    <w:multiLevelType w:val="hybridMultilevel"/>
    <w:tmpl w:val="493007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
    <w:nsid w:val="0000004C"/>
    <w:multiLevelType w:val="hybridMultilevel"/>
    <w:tmpl w:val="5B949FD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7">
    <w:nsid w:val="0000004D"/>
    <w:multiLevelType w:val="hybridMultilevel"/>
    <w:tmpl w:val="6D3276D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nsid w:val="0000004E"/>
    <w:multiLevelType w:val="hybridMultilevel"/>
    <w:tmpl w:val="BAE21444"/>
    <w:lvl w:ilvl="0" w:tplc="04090009">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620" w:hanging="360"/>
      </w:pPr>
      <w:rPr>
        <w:rFonts w:ascii="Courier New" w:cs="Courier New" w:hAnsi="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cs="Courier New" w:hAnsi="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cs="Courier New" w:hAnsi="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9">
    <w:nsid w:val="0000004F"/>
    <w:multiLevelType w:val="hybridMultilevel"/>
    <w:tmpl w:val="3632AD1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0">
    <w:nsid w:val="00000050"/>
    <w:multiLevelType w:val="hybridMultilevel"/>
    <w:tmpl w:val="4AF4DB04"/>
    <w:lvl w:ilvl="0" w:tplc="04090013">
      <w:start w:val="1"/>
      <w:numFmt w:val="upperRoman"/>
      <w:lvlText w:val="%1."/>
      <w:lvlJc w:val="right"/>
      <w:pPr>
        <w:tabs>
          <w:tab w:val="left" w:leader="none" w:pos="180"/>
        </w:tabs>
        <w:ind w:left="180" w:hanging="180"/>
      </w:pPr>
    </w:lvl>
    <w:lvl w:ilvl="1" w:tplc="04090019">
      <w:start w:val="1"/>
      <w:numFmt w:val="decimal"/>
      <w:lvlText w:val="%2."/>
      <w:lvlJc w:val="left"/>
      <w:pPr>
        <w:tabs>
          <w:tab w:val="left" w:leader="none" w:pos="1440"/>
        </w:tabs>
        <w:ind w:left="1440" w:hanging="360"/>
      </w:pPr>
    </w:lvl>
    <w:lvl w:ilvl="2" w:tplc="0409001B">
      <w:start w:val="1"/>
      <w:numFmt w:val="decimal"/>
      <w:lvlText w:val="%3."/>
      <w:lvlJc w:val="left"/>
      <w:pPr>
        <w:tabs>
          <w:tab w:val="left" w:leader="none" w:pos="2160"/>
        </w:tabs>
        <w:ind w:left="2160" w:hanging="360"/>
      </w:pPr>
    </w:lvl>
    <w:lvl w:ilvl="3" w:tplc="0409000F">
      <w:start w:val="1"/>
      <w:numFmt w:val="decimal"/>
      <w:lvlText w:val="%4."/>
      <w:lvlJc w:val="left"/>
      <w:pPr>
        <w:tabs>
          <w:tab w:val="left" w:leader="none" w:pos="2880"/>
        </w:tabs>
        <w:ind w:left="2880" w:hanging="360"/>
      </w:pPr>
    </w:lvl>
    <w:lvl w:ilvl="4" w:tplc="04090019">
      <w:start w:val="1"/>
      <w:numFmt w:val="decimal"/>
      <w:lvlText w:val="%5."/>
      <w:lvlJc w:val="left"/>
      <w:pPr>
        <w:tabs>
          <w:tab w:val="left" w:leader="none" w:pos="3600"/>
        </w:tabs>
        <w:ind w:left="3600" w:hanging="360"/>
      </w:pPr>
    </w:lvl>
    <w:lvl w:ilvl="5" w:tplc="0409001B">
      <w:start w:val="1"/>
      <w:numFmt w:val="decimal"/>
      <w:lvlText w:val="%6."/>
      <w:lvlJc w:val="left"/>
      <w:pPr>
        <w:tabs>
          <w:tab w:val="left" w:leader="none" w:pos="4320"/>
        </w:tabs>
        <w:ind w:left="4320" w:hanging="360"/>
      </w:pPr>
    </w:lvl>
    <w:lvl w:ilvl="6" w:tplc="0409000F">
      <w:start w:val="1"/>
      <w:numFmt w:val="decimal"/>
      <w:lvlText w:val="%7."/>
      <w:lvlJc w:val="left"/>
      <w:pPr>
        <w:tabs>
          <w:tab w:val="left" w:leader="none" w:pos="5040"/>
        </w:tabs>
        <w:ind w:left="5040" w:hanging="360"/>
      </w:pPr>
    </w:lvl>
    <w:lvl w:ilvl="7" w:tplc="04090019">
      <w:start w:val="1"/>
      <w:numFmt w:val="decimal"/>
      <w:lvlText w:val="%8."/>
      <w:lvlJc w:val="left"/>
      <w:pPr>
        <w:tabs>
          <w:tab w:val="left" w:leader="none" w:pos="5760"/>
        </w:tabs>
        <w:ind w:left="5760" w:hanging="360"/>
      </w:pPr>
    </w:lvl>
    <w:lvl w:ilvl="8" w:tplc="0409001B">
      <w:start w:val="1"/>
      <w:numFmt w:val="decimal"/>
      <w:lvlText w:val="%9."/>
      <w:lvlJc w:val="left"/>
      <w:pPr>
        <w:tabs>
          <w:tab w:val="left" w:leader="none" w:pos="6480"/>
        </w:tabs>
        <w:ind w:left="6480" w:hanging="360"/>
      </w:pPr>
    </w:lvl>
  </w:abstractNum>
  <w:abstractNum w:abstractNumId="81">
    <w:nsid w:val="00000051"/>
    <w:multiLevelType w:val="hybridMultilevel"/>
    <w:tmpl w:val="2436713E"/>
    <w:lvl w:ilvl="0" w:tplc="C520E42A">
      <w:start w:val="1"/>
      <w:numFmt w:val="decimal"/>
      <w:lvlText w:val="%1."/>
      <w:lvlJc w:val="left"/>
      <w:pPr>
        <w:ind w:left="360" w:hanging="360"/>
      </w:pPr>
      <w:rPr>
        <w:rFonts w:ascii="Cambria" w:cs="宋体" w:eastAsia="Calibri" w:hAnsi="Cambria"/>
        <w:b w:val="fals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nsid w:val="00000052"/>
    <w:multiLevelType w:val="hybridMultilevel"/>
    <w:tmpl w:val="D0C806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nsid w:val="00000053"/>
    <w:multiLevelType w:val="hybridMultilevel"/>
    <w:tmpl w:val="4B0A216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4">
    <w:nsid w:val="00000054"/>
    <w:multiLevelType w:val="hybridMultilevel"/>
    <w:tmpl w:val="1988C162"/>
    <w:lvl w:ilvl="0" w:tplc="04090011">
      <w:start w:val="1"/>
      <w:numFmt w:val="decimal"/>
      <w:lvlText w:val="%1)"/>
      <w:lvlJc w:val="left"/>
      <w:pPr>
        <w:ind w:left="450" w:hanging="360"/>
      </w:pPr>
    </w:lvl>
    <w:lvl w:ilvl="1" w:tplc="04090019" w:tentative="1">
      <w:start w:val="1"/>
      <w:numFmt w:val="lowerLetter"/>
      <w:lvlText w:val="%2."/>
      <w:lvlJc w:val="left"/>
      <w:pPr>
        <w:ind w:left="1995" w:hanging="360"/>
      </w:pPr>
    </w:lvl>
    <w:lvl w:ilvl="2" w:tplc="0409001B" w:tentative="1">
      <w:start w:val="1"/>
      <w:numFmt w:val="lowerRoman"/>
      <w:lvlText w:val="%3."/>
      <w:lvlJc w:val="right"/>
      <w:pPr>
        <w:ind w:left="2715" w:hanging="180"/>
      </w:pPr>
    </w:lvl>
    <w:lvl w:ilvl="3" w:tplc="0409000F" w:tentative="1">
      <w:start w:val="1"/>
      <w:numFmt w:val="decimal"/>
      <w:lvlText w:val="%4."/>
      <w:lvlJc w:val="left"/>
      <w:pPr>
        <w:ind w:left="3435" w:hanging="360"/>
      </w:pPr>
    </w:lvl>
    <w:lvl w:ilvl="4" w:tplc="04090019" w:tentative="1">
      <w:start w:val="1"/>
      <w:numFmt w:val="lowerLetter"/>
      <w:lvlText w:val="%5."/>
      <w:lvlJc w:val="left"/>
      <w:pPr>
        <w:ind w:left="4155" w:hanging="360"/>
      </w:pPr>
    </w:lvl>
    <w:lvl w:ilvl="5" w:tplc="0409001B" w:tentative="1">
      <w:start w:val="1"/>
      <w:numFmt w:val="lowerRoman"/>
      <w:lvlText w:val="%6."/>
      <w:lvlJc w:val="right"/>
      <w:pPr>
        <w:ind w:left="4875" w:hanging="180"/>
      </w:pPr>
    </w:lvl>
    <w:lvl w:ilvl="6" w:tplc="0409000F" w:tentative="1">
      <w:start w:val="1"/>
      <w:numFmt w:val="decimal"/>
      <w:lvlText w:val="%7."/>
      <w:lvlJc w:val="left"/>
      <w:pPr>
        <w:ind w:left="5595" w:hanging="360"/>
      </w:pPr>
    </w:lvl>
    <w:lvl w:ilvl="7" w:tplc="04090019" w:tentative="1">
      <w:start w:val="1"/>
      <w:numFmt w:val="lowerLetter"/>
      <w:lvlText w:val="%8."/>
      <w:lvlJc w:val="left"/>
      <w:pPr>
        <w:ind w:left="6315" w:hanging="360"/>
      </w:pPr>
    </w:lvl>
    <w:lvl w:ilvl="8" w:tplc="0409001B" w:tentative="1">
      <w:start w:val="1"/>
      <w:numFmt w:val="lowerRoman"/>
      <w:lvlText w:val="%9."/>
      <w:lvlJc w:val="right"/>
      <w:pPr>
        <w:ind w:left="7035" w:hanging="180"/>
      </w:pPr>
    </w:lvl>
  </w:abstractNum>
  <w:abstractNum w:abstractNumId="85">
    <w:nsid w:val="00000055"/>
    <w:multiLevelType w:val="hybridMultilevel"/>
    <w:tmpl w:val="3B2A45B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6">
    <w:nsid w:val="00000056"/>
    <w:multiLevelType w:val="hybridMultilevel"/>
    <w:tmpl w:val="81F4FA7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nsid w:val="00000057"/>
    <w:multiLevelType w:val="hybridMultilevel"/>
    <w:tmpl w:val="21308D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nsid w:val="00000058"/>
    <w:multiLevelType w:val="hybridMultilevel"/>
    <w:tmpl w:val="B0E4A53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9">
    <w:nsid w:val="00000059"/>
    <w:multiLevelType w:val="hybridMultilevel"/>
    <w:tmpl w:val="C680D680"/>
    <w:lvl w:ilvl="0" w:tplc="0409000B">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0">
    <w:nsid w:val="0000005A"/>
    <w:multiLevelType w:val="hybridMultilevel"/>
    <w:tmpl w:val="1DE2C9B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1">
    <w:nsid w:val="0000005B"/>
    <w:multiLevelType w:val="hybridMultilevel"/>
    <w:tmpl w:val="C89C84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2">
    <w:nsid w:val="0000005C"/>
    <w:multiLevelType w:val="hybridMultilevel"/>
    <w:tmpl w:val="C7046276"/>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nsid w:val="0000005D"/>
    <w:multiLevelType w:val="hybridMultilevel"/>
    <w:tmpl w:val="E6C6DE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nsid w:val="0000005E"/>
    <w:multiLevelType w:val="hybridMultilevel"/>
    <w:tmpl w:val="86366AE0"/>
    <w:lvl w:ilvl="0" w:tplc="0409000F">
      <w:start w:val="1"/>
      <w:numFmt w:val="decimal"/>
      <w:lvlText w:val="%1."/>
      <w:lvlJc w:val="left"/>
      <w:pPr>
        <w:ind w:left="360" w:hanging="360"/>
      </w:pPr>
      <w:rPr>
        <w:rFonts w:hint="default"/>
        <w:b w:val="fals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5">
    <w:nsid w:val="0000005F"/>
    <w:multiLevelType w:val="hybridMultilevel"/>
    <w:tmpl w:val="D7E02FE6"/>
    <w:lvl w:ilvl="0" w:tplc="F4587298">
      <w:start w:val="1"/>
      <w:numFmt w:val="decimal"/>
      <w:lvlText w:val="%1."/>
      <w:lvlJc w:val="left"/>
      <w:pPr>
        <w:ind w:left="360" w:hanging="360"/>
      </w:pPr>
      <w:rPr>
        <w:b w:val="fals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nsid w:val="00000060"/>
    <w:multiLevelType w:val="hybridMultilevel"/>
    <w:tmpl w:val="15FCDF0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7">
    <w:nsid w:val="00000061"/>
    <w:multiLevelType w:val="hybridMultilevel"/>
    <w:tmpl w:val="D56ADF1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nsid w:val="00000062"/>
    <w:multiLevelType w:val="hybridMultilevel"/>
    <w:tmpl w:val="4A5E4F8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9">
    <w:nsid w:val="00000063"/>
    <w:multiLevelType w:val="hybridMultilevel"/>
    <w:tmpl w:val="3E68B0D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0">
    <w:nsid w:val="00000064"/>
    <w:multiLevelType w:val="hybridMultilevel"/>
    <w:tmpl w:val="0E9CB522"/>
    <w:lvl w:ilvl="0" w:tplc="6BD89794">
      <w:start w:val="1"/>
      <w:numFmt w:val="decimal"/>
      <w:lvlText w:val="%1."/>
      <w:lvlJc w:val="left"/>
      <w:pPr>
        <w:ind w:left="360" w:hanging="360"/>
      </w:pPr>
      <w:rPr>
        <w:b/>
        <w:bCs/>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1">
    <w:nsid w:val="00000065"/>
    <w:multiLevelType w:val="hybridMultilevel"/>
    <w:tmpl w:val="49A4790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2">
    <w:nsid w:val="00000066"/>
    <w:multiLevelType w:val="hybridMultilevel"/>
    <w:tmpl w:val="1AEAC74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3">
    <w:nsid w:val="00000067"/>
    <w:multiLevelType w:val="hybridMultilevel"/>
    <w:tmpl w:val="5A26EF5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nsid w:val="00000068"/>
    <w:multiLevelType w:val="hybridMultilevel"/>
    <w:tmpl w:val="8A766B50"/>
    <w:lvl w:ilvl="0" w:tplc="04090017">
      <w:start w:val="1"/>
      <w:numFmt w:val="lowerLetter"/>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nsid w:val="00000069"/>
    <w:multiLevelType w:val="hybridMultilevel"/>
    <w:tmpl w:val="C79ADA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6">
    <w:nsid w:val="0000006A"/>
    <w:multiLevelType w:val="hybridMultilevel"/>
    <w:tmpl w:val="30EAFE60"/>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7">
    <w:nsid w:val="0000006B"/>
    <w:multiLevelType w:val="hybridMultilevel"/>
    <w:tmpl w:val="216A2BE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8">
    <w:nsid w:val="0000006C"/>
    <w:multiLevelType w:val="hybridMultilevel"/>
    <w:tmpl w:val="F4447BDE"/>
    <w:lvl w:ilvl="0" w:tplc="04090015">
      <w:start w:val="1"/>
      <w:numFmt w:val="upperLetter"/>
      <w:lvlText w:val="%1."/>
      <w:lvlJc w:val="left"/>
      <w:pPr>
        <w:ind w:left="360" w:hanging="360"/>
      </w:pPr>
      <w:rPr>
        <w:rFonts w:hint="default"/>
      </w:rPr>
    </w:lvl>
    <w:lvl w:ilvl="1" w:tplc="90EC189E">
      <w:start w:val="1"/>
      <w:numFmt w:val="lowerLetter"/>
      <w:lvlText w:val="%2."/>
      <w:lvlJc w:val="left"/>
      <w:pPr>
        <w:ind w:left="360" w:hanging="360"/>
      </w:pPr>
      <w:rPr>
        <w:rFonts w:ascii="Cambria" w:cs="宋体" w:eastAsia="Calibri" w:hAnsi="Cambria"/>
      </w:rPr>
    </w:lvl>
    <w:lvl w:ilvl="2" w:tplc="0409001B">
      <w:start w:val="1"/>
      <w:numFmt w:val="lowerRoman"/>
      <w:lvlText w:val="%3."/>
      <w:lvlJc w:val="right"/>
      <w:pPr>
        <w:ind w:left="180" w:hanging="180"/>
      </w:pPr>
    </w:lvl>
    <w:lvl w:ilvl="3" w:tplc="0409000F">
      <w:start w:val="1"/>
      <w:numFmt w:val="decimal"/>
      <w:lvlText w:val="%4."/>
      <w:lvlJc w:val="left"/>
      <w:pPr>
        <w:ind w:left="36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nsid w:val="0000006D"/>
    <w:multiLevelType w:val="hybridMultilevel"/>
    <w:tmpl w:val="A83477CA"/>
    <w:lvl w:ilvl="0" w:tplc="0409000F">
      <w:start w:val="1"/>
      <w:numFmt w:val="decimal"/>
      <w:lvlText w:val="%1."/>
      <w:lvlJc w:val="left"/>
      <w:pPr>
        <w:ind w:left="36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10">
    <w:nsid w:val="0000006E"/>
    <w:multiLevelType w:val="hybridMultilevel"/>
    <w:tmpl w:val="AEE8820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1">
    <w:nsid w:val="0000006F"/>
    <w:multiLevelType w:val="hybridMultilevel"/>
    <w:tmpl w:val="A4D28A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2">
    <w:nsid w:val="00000070"/>
    <w:multiLevelType w:val="hybridMultilevel"/>
    <w:tmpl w:val="5E9849D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3">
    <w:nsid w:val="00000071"/>
    <w:multiLevelType w:val="hybridMultilevel"/>
    <w:tmpl w:val="2B6AF506"/>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nsid w:val="00000072"/>
    <w:multiLevelType w:val="multilevel"/>
    <w:tmpl w:val="8BBC31FA"/>
    <w:lvl w:ilvl="0">
      <w:start w:val="1"/>
      <w:numFmt w:val="decimal"/>
      <w:pStyle w:val="style1"/>
      <w:suff w:val="space"/>
      <w:lvlText w:val="Chapter %1"/>
      <w:lvlJc w:val="left"/>
      <w:pPr>
        <w:ind w:left="1418" w:firstLine="0"/>
      </w:pPr>
      <w:rPr>
        <w:rFonts w:ascii="Times New Roman" w:cs="Times New Roman" w:hAnsi="Times New Roman"/>
        <w:b/>
        <w:bCs/>
        <w:i w:val="false"/>
        <w:iCs w:val="false"/>
        <w:caps w:val="false"/>
        <w:smallCaps w:val="false"/>
        <w:outline w:val="false"/>
        <w:shadow w:val="false"/>
        <w:emboss w:val="false"/>
        <w:imprint w:val="false"/>
        <w:noProof w:val="false"/>
        <w:snapToGrid w:val="false"/>
        <w:vanish w:val="false"/>
        <w:color w:val="auto"/>
        <w:spacing w:val="0"/>
        <w:w w:val="0"/>
        <w:kern w:val="0"/>
        <w:position w:val="0"/>
        <w:szCs w:val="0"/>
        <w:u w:val="none"/>
        <w:vertAlign w:val="baseline"/>
        <w:em w:val="none"/>
      </w:rPr>
    </w:lvl>
    <w:lvl w:ilvl="1">
      <w:start w:val="1"/>
      <w:numFmt w:val="lowerLetter"/>
      <w:lvlText w:val="%2."/>
      <w:lvlJc w:val="left"/>
      <w:pPr>
        <w:ind w:left="2318" w:firstLine="0"/>
      </w:pPr>
      <w:rPr>
        <w:b w:val="false"/>
        <w:bCs w:val="false"/>
        <w:color w:val="auto"/>
      </w:rPr>
    </w:lvl>
    <w:lvl w:ilvl="2">
      <w:start w:val="1"/>
      <w:numFmt w:val="none"/>
      <w:pStyle w:val="style3"/>
      <w:suff w:val="nothing"/>
      <w:lvlText w:val=""/>
      <w:lvlJc w:val="left"/>
      <w:pPr>
        <w:ind w:left="2948" w:firstLine="0"/>
      </w:pPr>
    </w:lvl>
    <w:lvl w:ilvl="3">
      <w:start w:val="1"/>
      <w:numFmt w:val="none"/>
      <w:pStyle w:val="style4"/>
      <w:suff w:val="nothing"/>
      <w:lvlText w:val=""/>
      <w:lvlJc w:val="left"/>
      <w:pPr>
        <w:ind w:left="2948" w:firstLine="0"/>
      </w:pPr>
    </w:lvl>
    <w:lvl w:ilvl="4">
      <w:start w:val="1"/>
      <w:numFmt w:val="none"/>
      <w:pStyle w:val="style5"/>
      <w:suff w:val="nothing"/>
      <w:lvlText w:val=""/>
      <w:lvlJc w:val="left"/>
      <w:pPr>
        <w:ind w:left="2948" w:firstLine="0"/>
      </w:pPr>
    </w:lvl>
    <w:lvl w:ilvl="5">
      <w:start w:val="1"/>
      <w:numFmt w:val="none"/>
      <w:pStyle w:val="style6"/>
      <w:suff w:val="nothing"/>
      <w:lvlText w:val=""/>
      <w:lvlJc w:val="left"/>
      <w:pPr>
        <w:ind w:left="2948" w:firstLine="0"/>
      </w:pPr>
    </w:lvl>
    <w:lvl w:ilvl="6">
      <w:start w:val="1"/>
      <w:numFmt w:val="none"/>
      <w:pStyle w:val="style7"/>
      <w:suff w:val="nothing"/>
      <w:lvlText w:val=""/>
      <w:lvlJc w:val="left"/>
      <w:pPr>
        <w:ind w:left="2948" w:firstLine="0"/>
      </w:pPr>
    </w:lvl>
    <w:lvl w:ilvl="7">
      <w:start w:val="1"/>
      <w:numFmt w:val="none"/>
      <w:pStyle w:val="style8"/>
      <w:suff w:val="nothing"/>
      <w:lvlText w:val=""/>
      <w:lvlJc w:val="left"/>
      <w:pPr>
        <w:ind w:left="2948" w:firstLine="0"/>
      </w:pPr>
    </w:lvl>
    <w:lvl w:ilvl="8">
      <w:start w:val="1"/>
      <w:numFmt w:val="none"/>
      <w:pStyle w:val="style9"/>
      <w:suff w:val="nothing"/>
      <w:lvlText w:val=""/>
      <w:lvlJc w:val="left"/>
      <w:pPr>
        <w:ind w:left="2948" w:firstLine="0"/>
      </w:pPr>
    </w:lvl>
  </w:abstractNum>
  <w:abstractNum w:abstractNumId="115">
    <w:nsid w:val="00000073"/>
    <w:multiLevelType w:val="hybridMultilevel"/>
    <w:tmpl w:val="8528C5F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6">
    <w:nsid w:val="00000074"/>
    <w:multiLevelType w:val="hybridMultilevel"/>
    <w:tmpl w:val="BB66D93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nsid w:val="00000075"/>
    <w:multiLevelType w:val="hybridMultilevel"/>
    <w:tmpl w:val="810AE616"/>
    <w:lvl w:ilvl="0" w:tplc="D7CC4DBA">
      <w:start w:val="1"/>
      <w:numFmt w:val="decimal"/>
      <w:lvlText w:val="%1."/>
      <w:lvlJc w:val="left"/>
      <w:pPr>
        <w:ind w:left="360" w:hanging="360"/>
      </w:pPr>
      <w:rPr>
        <w:b w:val="fals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8">
    <w:nsid w:val="00000076"/>
    <w:multiLevelType w:val="hybridMultilevel"/>
    <w:tmpl w:val="D73C902C"/>
    <w:lvl w:ilvl="0" w:tplc="9312BC36">
      <w:start w:val="1"/>
      <w:numFmt w:val="decimal"/>
      <w:lvlText w:val="%1."/>
      <w:lvlJc w:val="left"/>
      <w:pPr>
        <w:ind w:left="360" w:hanging="360"/>
      </w:pPr>
      <w:rPr>
        <w:rFonts w:ascii="Times New Roman" w:cs="Times New Roman" w:eastAsia="Calibri" w:hAnsi="Times New Roman"/>
        <w:b w:val="fals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nsid w:val="00000077"/>
    <w:multiLevelType w:val="hybridMultilevel"/>
    <w:tmpl w:val="13506AB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0">
    <w:nsid w:val="00000078"/>
    <w:multiLevelType w:val="hybridMultilevel"/>
    <w:tmpl w:val="C24EAA5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860" w:hanging="360"/>
      </w:pPr>
      <w:rPr>
        <w:rFonts w:ascii="Courier New" w:cs="Courier New" w:hAnsi="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cs="Courier New" w:hAnsi="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cs="Courier New" w:hAnsi="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21">
    <w:nsid w:val="00000079"/>
    <w:multiLevelType w:val="hybridMultilevel"/>
    <w:tmpl w:val="05D4F312"/>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2">
    <w:nsid w:val="0000007A"/>
    <w:multiLevelType w:val="hybridMultilevel"/>
    <w:tmpl w:val="38687DE2"/>
    <w:lvl w:ilvl="0" w:tplc="04090009">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620" w:hanging="360"/>
      </w:pPr>
      <w:rPr>
        <w:rFonts w:ascii="Courier New" w:cs="Courier New" w:hAnsi="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cs="Courier New" w:hAnsi="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cs="Courier New" w:hAnsi="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23">
    <w:nsid w:val="0000007B"/>
    <w:multiLevelType w:val="hybridMultilevel"/>
    <w:tmpl w:val="11E00EDE"/>
    <w:lvl w:ilvl="0" w:tplc="DDF6CCC0">
      <w:start w:val="1"/>
      <w:numFmt w:val="decimal"/>
      <w:lvlText w:val="%1."/>
      <w:lvlJc w:val="left"/>
      <w:pPr>
        <w:ind w:left="360" w:hanging="360"/>
      </w:pPr>
      <w:rPr>
        <w:b w:val="false"/>
        <w:bCs w:val="false"/>
      </w:rPr>
    </w:lvl>
    <w:lvl w:ilvl="1" w:tplc="04090019">
      <w:start w:val="1"/>
      <w:numFmt w:val="lowerLetter"/>
      <w:lvlText w:val="%2."/>
      <w:lvlJc w:val="left"/>
      <w:pPr>
        <w:ind w:left="36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4">
    <w:nsid w:val="0000007C"/>
    <w:multiLevelType w:val="hybridMultilevel"/>
    <w:tmpl w:val="B3380ADE"/>
    <w:lvl w:ilvl="0" w:tplc="C0E20E5C">
      <w:start w:val="1"/>
      <w:numFmt w:val="lowerLetter"/>
      <w:lvlText w:val="%1)"/>
      <w:lvlJc w:val="left"/>
      <w:pPr>
        <w:ind w:left="360" w:hanging="360"/>
      </w:pPr>
      <w:rPr>
        <w:rFonts w:ascii="Calibri" w:hAnsi="Calibri" w:hint="default"/>
        <w:b w:val="false"/>
        <w:bCs w:val="fals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5">
    <w:nsid w:val="0000007D"/>
    <w:multiLevelType w:val="hybridMultilevel"/>
    <w:tmpl w:val="C7FEF82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6">
    <w:nsid w:val="0000007E"/>
    <w:multiLevelType w:val="hybridMultilevel"/>
    <w:tmpl w:val="099AA410"/>
    <w:lvl w:ilvl="0" w:tplc="96025040">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7">
    <w:nsid w:val="0000007F"/>
    <w:multiLevelType w:val="hybridMultilevel"/>
    <w:tmpl w:val="4348B044"/>
    <w:lvl w:ilvl="0" w:tplc="04090013">
      <w:start w:val="1"/>
      <w:numFmt w:val="upperRoman"/>
      <w:lvlText w:val="%1."/>
      <w:lvlJc w:val="right"/>
      <w:pPr>
        <w:tabs>
          <w:tab w:val="left" w:leader="none" w:pos="180"/>
        </w:tabs>
        <w:ind w:left="180" w:hanging="180"/>
      </w:pPr>
    </w:lvl>
    <w:lvl w:ilvl="1" w:tplc="04090019">
      <w:start w:val="1"/>
      <w:numFmt w:val="decimal"/>
      <w:lvlText w:val="%2."/>
      <w:lvlJc w:val="left"/>
      <w:pPr>
        <w:tabs>
          <w:tab w:val="left" w:leader="none" w:pos="1440"/>
        </w:tabs>
        <w:ind w:left="1440" w:hanging="360"/>
      </w:pPr>
    </w:lvl>
    <w:lvl w:ilvl="2" w:tplc="0409001B">
      <w:start w:val="1"/>
      <w:numFmt w:val="decimal"/>
      <w:lvlText w:val="%3."/>
      <w:lvlJc w:val="left"/>
      <w:pPr>
        <w:tabs>
          <w:tab w:val="left" w:leader="none" w:pos="2160"/>
        </w:tabs>
        <w:ind w:left="2160" w:hanging="360"/>
      </w:pPr>
    </w:lvl>
    <w:lvl w:ilvl="3" w:tplc="0409000F">
      <w:start w:val="1"/>
      <w:numFmt w:val="decimal"/>
      <w:lvlText w:val="%4."/>
      <w:lvlJc w:val="left"/>
      <w:pPr>
        <w:tabs>
          <w:tab w:val="left" w:leader="none" w:pos="2880"/>
        </w:tabs>
        <w:ind w:left="2880" w:hanging="360"/>
      </w:pPr>
    </w:lvl>
    <w:lvl w:ilvl="4" w:tplc="04090019">
      <w:start w:val="1"/>
      <w:numFmt w:val="decimal"/>
      <w:lvlText w:val="%5."/>
      <w:lvlJc w:val="left"/>
      <w:pPr>
        <w:tabs>
          <w:tab w:val="left" w:leader="none" w:pos="3600"/>
        </w:tabs>
        <w:ind w:left="3600" w:hanging="360"/>
      </w:pPr>
    </w:lvl>
    <w:lvl w:ilvl="5" w:tplc="0409001B">
      <w:start w:val="1"/>
      <w:numFmt w:val="decimal"/>
      <w:lvlText w:val="%6."/>
      <w:lvlJc w:val="left"/>
      <w:pPr>
        <w:tabs>
          <w:tab w:val="left" w:leader="none" w:pos="4320"/>
        </w:tabs>
        <w:ind w:left="4320" w:hanging="360"/>
      </w:pPr>
    </w:lvl>
    <w:lvl w:ilvl="6" w:tplc="0409000F">
      <w:start w:val="1"/>
      <w:numFmt w:val="decimal"/>
      <w:lvlText w:val="%7."/>
      <w:lvlJc w:val="left"/>
      <w:pPr>
        <w:tabs>
          <w:tab w:val="left" w:leader="none" w:pos="5040"/>
        </w:tabs>
        <w:ind w:left="5040" w:hanging="360"/>
      </w:pPr>
    </w:lvl>
    <w:lvl w:ilvl="7" w:tplc="04090019">
      <w:start w:val="1"/>
      <w:numFmt w:val="decimal"/>
      <w:lvlText w:val="%8."/>
      <w:lvlJc w:val="left"/>
      <w:pPr>
        <w:tabs>
          <w:tab w:val="left" w:leader="none" w:pos="5760"/>
        </w:tabs>
        <w:ind w:left="5760" w:hanging="360"/>
      </w:pPr>
    </w:lvl>
    <w:lvl w:ilvl="8" w:tplc="0409001B">
      <w:start w:val="1"/>
      <w:numFmt w:val="decimal"/>
      <w:lvlText w:val="%9."/>
      <w:lvlJc w:val="left"/>
      <w:pPr>
        <w:tabs>
          <w:tab w:val="left" w:leader="none" w:pos="6480"/>
        </w:tabs>
        <w:ind w:left="6480" w:hanging="360"/>
      </w:pPr>
    </w:lvl>
  </w:abstractNum>
  <w:abstractNum w:abstractNumId="128">
    <w:nsid w:val="00000080"/>
    <w:multiLevelType w:val="hybridMultilevel"/>
    <w:tmpl w:val="936AEB9E"/>
    <w:lvl w:ilvl="0" w:tplc="04090009">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810" w:hanging="360"/>
      </w:pPr>
      <w:rPr>
        <w:rFonts w:ascii="Courier New" w:cs="Courier New" w:hAnsi="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cs="Courier New" w:hAnsi="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cs="Courier New" w:hAnsi="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129">
    <w:nsid w:val="00000081"/>
    <w:multiLevelType w:val="hybridMultilevel"/>
    <w:tmpl w:val="8D22EB6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0">
    <w:nsid w:val="00000082"/>
    <w:multiLevelType w:val="hybridMultilevel"/>
    <w:tmpl w:val="BBF2B2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1">
    <w:nsid w:val="00000083"/>
    <w:multiLevelType w:val="hybridMultilevel"/>
    <w:tmpl w:val="75EA18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2">
    <w:nsid w:val="00000084"/>
    <w:multiLevelType w:val="hybridMultilevel"/>
    <w:tmpl w:val="DAB850AC"/>
    <w:lvl w:ilvl="0" w:tplc="2B5E3DA6">
      <w:start w:val="1"/>
      <w:numFmt w:val="decimal"/>
      <w:lvlText w:val="%1."/>
      <w:lvlJc w:val="left"/>
      <w:pPr>
        <w:ind w:left="360" w:hanging="360"/>
      </w:pPr>
      <w:rPr>
        <w:rFonts w:ascii="Times New Roman" w:cs="Times New Roman" w:eastAsia="Calibri" w:hAnsi="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3">
    <w:nsid w:val="00000085"/>
    <w:multiLevelType w:val="hybridMultilevel"/>
    <w:tmpl w:val="1E9A61D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4">
    <w:nsid w:val="00000086"/>
    <w:multiLevelType w:val="hybridMultilevel"/>
    <w:tmpl w:val="DA0CC0A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5">
    <w:nsid w:val="00000087"/>
    <w:multiLevelType w:val="hybridMultilevel"/>
    <w:tmpl w:val="D80AAC2E"/>
    <w:lvl w:ilvl="0" w:tplc="E528C4E4">
      <w:start w:val="1"/>
      <w:numFmt w:val="lowerLetter"/>
      <w:lvlText w:val="%1)"/>
      <w:lvlJc w:val="left"/>
      <w:pPr>
        <w:ind w:left="360" w:hanging="360"/>
      </w:pPr>
      <w:rPr>
        <w:rFonts w:ascii="Bell MT" w:hAnsi="Bell MT" w:hint="default"/>
        <w:i w:val="false"/>
        <w:iCs w:val="fals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6">
    <w:nsid w:val="00000088"/>
    <w:multiLevelType w:val="hybridMultilevel"/>
    <w:tmpl w:val="1AFEE9F4"/>
    <w:lvl w:ilvl="0" w:tplc="F50EA528">
      <w:start w:val="1"/>
      <w:numFmt w:val="decimal"/>
      <w:lvlText w:val="%1."/>
      <w:lvlJc w:val="left"/>
      <w:pPr>
        <w:ind w:left="360" w:hanging="360"/>
      </w:pPr>
      <w:rPr>
        <w:b w:val="fals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nsid w:val="00000089"/>
    <w:multiLevelType w:val="hybridMultilevel"/>
    <w:tmpl w:val="DC38EB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8">
    <w:nsid w:val="0000008A"/>
    <w:multiLevelType w:val="hybridMultilevel"/>
    <w:tmpl w:val="FD5C76C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9">
    <w:nsid w:val="0000008B"/>
    <w:multiLevelType w:val="hybridMultilevel"/>
    <w:tmpl w:val="5072B5D4"/>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0">
    <w:nsid w:val="0000008C"/>
    <w:multiLevelType w:val="hybridMultilevel"/>
    <w:tmpl w:val="6624DFA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1">
    <w:nsid w:val="0000008D"/>
    <w:multiLevelType w:val="hybridMultilevel"/>
    <w:tmpl w:val="B694BB3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2">
    <w:nsid w:val="0000008E"/>
    <w:multiLevelType w:val="hybridMultilevel"/>
    <w:tmpl w:val="942E4464"/>
    <w:lvl w:ilvl="0" w:tplc="102CC6F2">
      <w:start w:val="1"/>
      <w:numFmt w:val="decimal"/>
      <w:lvlText w:val="%1."/>
      <w:lvlJc w:val="left"/>
      <w:pPr>
        <w:ind w:left="360" w:hanging="360"/>
      </w:pPr>
      <w:rPr>
        <w:b w:val="false"/>
        <w:bCs w:val="fals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3">
    <w:nsid w:val="0000008F"/>
    <w:multiLevelType w:val="hybridMultilevel"/>
    <w:tmpl w:val="004E188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4">
    <w:nsid w:val="00000090"/>
    <w:multiLevelType w:val="hybridMultilevel"/>
    <w:tmpl w:val="F6F01D4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5">
    <w:nsid w:val="00000091"/>
    <w:multiLevelType w:val="hybridMultilevel"/>
    <w:tmpl w:val="194CD4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6">
    <w:nsid w:val="00000092"/>
    <w:multiLevelType w:val="hybridMultilevel"/>
    <w:tmpl w:val="D2F48BB8"/>
    <w:lvl w:ilvl="0" w:tplc="0409000F">
      <w:start w:val="1"/>
      <w:numFmt w:val="decimal"/>
      <w:lvlText w:val="%1."/>
      <w:lvlJc w:val="left"/>
      <w:pPr>
        <w:tabs>
          <w:tab w:val="left" w:leader="none" w:pos="360"/>
        </w:tabs>
        <w:ind w:left="360" w:hanging="360"/>
      </w:pPr>
    </w:lvl>
    <w:lvl w:ilvl="1" w:tplc="04090019">
      <w:start w:val="1"/>
      <w:numFmt w:val="decimal"/>
      <w:lvlText w:val="%2."/>
      <w:lvlJc w:val="left"/>
      <w:pPr>
        <w:tabs>
          <w:tab w:val="left" w:leader="none" w:pos="1080"/>
        </w:tabs>
        <w:ind w:left="1080" w:hanging="360"/>
      </w:pPr>
    </w:lvl>
    <w:lvl w:ilvl="2" w:tplc="0409001B">
      <w:start w:val="1"/>
      <w:numFmt w:val="decimal"/>
      <w:lvlText w:val="%3."/>
      <w:lvlJc w:val="left"/>
      <w:pPr>
        <w:tabs>
          <w:tab w:val="left" w:leader="none" w:pos="1800"/>
        </w:tabs>
        <w:ind w:left="1800" w:hanging="360"/>
      </w:pPr>
    </w:lvl>
    <w:lvl w:ilvl="3" w:tplc="0409000F">
      <w:start w:val="1"/>
      <w:numFmt w:val="decimal"/>
      <w:lvlText w:val="%4."/>
      <w:lvlJc w:val="left"/>
      <w:pPr>
        <w:tabs>
          <w:tab w:val="left" w:leader="none" w:pos="2520"/>
        </w:tabs>
        <w:ind w:left="2520" w:hanging="360"/>
      </w:pPr>
    </w:lvl>
    <w:lvl w:ilvl="4" w:tplc="04090019">
      <w:start w:val="1"/>
      <w:numFmt w:val="decimal"/>
      <w:lvlText w:val="%5."/>
      <w:lvlJc w:val="left"/>
      <w:pPr>
        <w:tabs>
          <w:tab w:val="left" w:leader="none" w:pos="3240"/>
        </w:tabs>
        <w:ind w:left="3240" w:hanging="360"/>
      </w:pPr>
    </w:lvl>
    <w:lvl w:ilvl="5" w:tplc="0409001B">
      <w:start w:val="1"/>
      <w:numFmt w:val="decimal"/>
      <w:lvlText w:val="%6."/>
      <w:lvlJc w:val="left"/>
      <w:pPr>
        <w:tabs>
          <w:tab w:val="left" w:leader="none" w:pos="3960"/>
        </w:tabs>
        <w:ind w:left="3960" w:hanging="360"/>
      </w:pPr>
    </w:lvl>
    <w:lvl w:ilvl="6" w:tplc="0409000F">
      <w:start w:val="1"/>
      <w:numFmt w:val="decimal"/>
      <w:lvlText w:val="%7."/>
      <w:lvlJc w:val="left"/>
      <w:pPr>
        <w:tabs>
          <w:tab w:val="left" w:leader="none" w:pos="4680"/>
        </w:tabs>
        <w:ind w:left="4680" w:hanging="360"/>
      </w:pPr>
    </w:lvl>
    <w:lvl w:ilvl="7" w:tplc="04090019">
      <w:start w:val="1"/>
      <w:numFmt w:val="decimal"/>
      <w:lvlText w:val="%8."/>
      <w:lvlJc w:val="left"/>
      <w:pPr>
        <w:tabs>
          <w:tab w:val="left" w:leader="none" w:pos="5400"/>
        </w:tabs>
        <w:ind w:left="5400" w:hanging="360"/>
      </w:pPr>
    </w:lvl>
    <w:lvl w:ilvl="8" w:tplc="0409001B">
      <w:start w:val="1"/>
      <w:numFmt w:val="decimal"/>
      <w:lvlText w:val="%9."/>
      <w:lvlJc w:val="left"/>
      <w:pPr>
        <w:tabs>
          <w:tab w:val="left" w:leader="none" w:pos="6120"/>
        </w:tabs>
        <w:ind w:left="6120" w:hanging="360"/>
      </w:pPr>
    </w:lvl>
  </w:abstractNum>
  <w:abstractNum w:abstractNumId="147">
    <w:nsid w:val="00000093"/>
    <w:multiLevelType w:val="hybridMultilevel"/>
    <w:tmpl w:val="330A90B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8">
    <w:nsid w:val="00000094"/>
    <w:multiLevelType w:val="hybridMultilevel"/>
    <w:tmpl w:val="15863904"/>
    <w:lvl w:ilvl="0" w:tplc="72BAE5A0">
      <w:start w:val="1"/>
      <w:numFmt w:val="decimal"/>
      <w:lvlText w:val="%1."/>
      <w:lvlJc w:val="left"/>
      <w:pPr>
        <w:ind w:left="360" w:hanging="360"/>
      </w:pPr>
      <w:rPr>
        <w:rFonts w:ascii="Calibri" w:cs="宋体" w:eastAsia="Calibri" w:hAnsi="Calibr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9">
    <w:nsid w:val="00000095"/>
    <w:multiLevelType w:val="hybridMultilevel"/>
    <w:tmpl w:val="CB82B170"/>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nsid w:val="00000096"/>
    <w:multiLevelType w:val="hybridMultilevel"/>
    <w:tmpl w:val="C902E7B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1">
    <w:nsid w:val="00000097"/>
    <w:multiLevelType w:val="hybridMultilevel"/>
    <w:tmpl w:val="75C2094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2">
    <w:nsid w:val="00000098"/>
    <w:multiLevelType w:val="hybridMultilevel"/>
    <w:tmpl w:val="9932BD1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3">
    <w:nsid w:val="00000099"/>
    <w:multiLevelType w:val="hybridMultilevel"/>
    <w:tmpl w:val="8760E58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4">
    <w:nsid w:val="0000009A"/>
    <w:multiLevelType w:val="hybridMultilevel"/>
    <w:tmpl w:val="4660546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5">
    <w:nsid w:val="0000009B"/>
    <w:multiLevelType w:val="hybridMultilevel"/>
    <w:tmpl w:val="C16832F0"/>
    <w:lvl w:ilvl="0" w:tplc="802CB64C">
      <w:start w:val="1"/>
      <w:numFmt w:val="decimal"/>
      <w:lvlText w:val="%1."/>
      <w:lvlJc w:val="left"/>
      <w:pPr>
        <w:ind w:left="360" w:hanging="360"/>
      </w:pPr>
      <w:rPr>
        <w:b w:val="fals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6">
    <w:nsid w:val="0000009C"/>
    <w:multiLevelType w:val="hybridMultilevel"/>
    <w:tmpl w:val="FB3E305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7">
    <w:nsid w:val="0000009D"/>
    <w:multiLevelType w:val="hybridMultilevel"/>
    <w:tmpl w:val="96A6C9B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8">
    <w:nsid w:val="0000009E"/>
    <w:multiLevelType w:val="hybridMultilevel"/>
    <w:tmpl w:val="30D26946"/>
    <w:lvl w:ilvl="0" w:tplc="40EAB51A">
      <w:start w:val="1"/>
      <w:numFmt w:val="decimal"/>
      <w:lvlText w:val="%1."/>
      <w:lvlJc w:val="left"/>
      <w:pPr>
        <w:ind w:left="360" w:hanging="360"/>
      </w:pPr>
      <w:rPr>
        <w:b w:val="false"/>
        <w:bCs w:val="fals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9">
    <w:nsid w:val="0000009F"/>
    <w:multiLevelType w:val="hybridMultilevel"/>
    <w:tmpl w:val="E6FCFBD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0">
    <w:nsid w:val="000000A0"/>
    <w:multiLevelType w:val="hybridMultilevel"/>
    <w:tmpl w:val="0262DC70"/>
    <w:lvl w:ilvl="0" w:tplc="480427BC">
      <w:start w:val="1"/>
      <w:numFmt w:val="decimal"/>
      <w:lvlText w:val="%1."/>
      <w:lvlJc w:val="left"/>
      <w:pPr>
        <w:ind w:left="360" w:hanging="360"/>
      </w:pPr>
      <w:rPr>
        <w:b w:val="false"/>
        <w:bCs w:val="fals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1">
    <w:nsid w:val="000000A1"/>
    <w:multiLevelType w:val="hybridMultilevel"/>
    <w:tmpl w:val="099AA410"/>
    <w:lvl w:ilvl="0" w:tplc="96025040">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2">
    <w:nsid w:val="000000A2"/>
    <w:multiLevelType w:val="hybridMultilevel"/>
    <w:tmpl w:val="C2D2870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3">
    <w:nsid w:val="000000A3"/>
    <w:multiLevelType w:val="hybridMultilevel"/>
    <w:tmpl w:val="326008B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4">
    <w:nsid w:val="000000A4"/>
    <w:multiLevelType w:val="hybridMultilevel"/>
    <w:tmpl w:val="2E1E8740"/>
    <w:lvl w:ilvl="0" w:tplc="04090017">
      <w:start w:val="1"/>
      <w:numFmt w:val="lowerLetter"/>
      <w:lvlText w:val="%1)"/>
      <w:lvlJc w:val="left"/>
      <w:pPr>
        <w:ind w:left="72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nsid w:val="000000A5"/>
    <w:multiLevelType w:val="hybridMultilevel"/>
    <w:tmpl w:val="74B4C0B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6">
    <w:nsid w:val="000000A6"/>
    <w:multiLevelType w:val="hybridMultilevel"/>
    <w:tmpl w:val="95788CA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7">
    <w:nsid w:val="000000A7"/>
    <w:multiLevelType w:val="hybridMultilevel"/>
    <w:tmpl w:val="2C8C558E"/>
    <w:lvl w:ilvl="0" w:tplc="995E1C68">
      <w:start w:val="1"/>
      <w:numFmt w:val="lowerLetter"/>
      <w:lvlText w:val="%1)"/>
      <w:lvlJc w:val="left"/>
      <w:pPr>
        <w:ind w:left="360" w:hanging="360"/>
      </w:pPr>
      <w:rPr>
        <w:b w:val="false"/>
        <w:bCs w:val="fals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8">
    <w:nsid w:val="000000A8"/>
    <w:multiLevelType w:val="hybridMultilevel"/>
    <w:tmpl w:val="F4D6447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nsid w:val="000000A9"/>
    <w:multiLevelType w:val="hybridMultilevel"/>
    <w:tmpl w:val="F0C07F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0">
    <w:nsid w:val="000000AA"/>
    <w:multiLevelType w:val="hybridMultilevel"/>
    <w:tmpl w:val="5B3A1B42"/>
    <w:lvl w:ilvl="0" w:tplc="0409000F">
      <w:start w:val="1"/>
      <w:numFmt w:val="decimal"/>
      <w:lvlText w:val="%1."/>
      <w:lvlJc w:val="left"/>
      <w:pPr>
        <w:ind w:left="36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1">
    <w:nsid w:val="000000AB"/>
    <w:multiLevelType w:val="hybridMultilevel"/>
    <w:tmpl w:val="6D9C5A1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2">
    <w:nsid w:val="000000AC"/>
    <w:multiLevelType w:val="hybridMultilevel"/>
    <w:tmpl w:val="23980A9C"/>
    <w:lvl w:ilvl="0" w:tplc="5ADADE50">
      <w:start w:val="1"/>
      <w:numFmt w:val="decimal"/>
      <w:lvlText w:val="%1."/>
      <w:lvlJc w:val="left"/>
      <w:pPr>
        <w:ind w:left="360" w:hanging="360"/>
      </w:pPr>
      <w:rPr>
        <w:b w:val="fals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3">
    <w:nsid w:val="000000AD"/>
    <w:multiLevelType w:val="hybridMultilevel"/>
    <w:tmpl w:val="FD322C02"/>
    <w:lvl w:ilvl="0" w:tplc="D7CC4DBA">
      <w:start w:val="1"/>
      <w:numFmt w:val="decimal"/>
      <w:lvlText w:val="%1."/>
      <w:lvlJc w:val="left"/>
      <w:pPr>
        <w:ind w:left="360" w:hanging="360"/>
      </w:pPr>
      <w:rPr>
        <w:b w:val="fals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4">
    <w:nsid w:val="000000AE"/>
    <w:multiLevelType w:val="hybridMultilevel"/>
    <w:tmpl w:val="FFB8C548"/>
    <w:lvl w:ilvl="0" w:tplc="0409000B">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cs="Courier New" w:hAnsi="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cs="Courier New" w:hAnsi="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cs="Courier New" w:hAnsi="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75">
    <w:nsid w:val="000000AF"/>
    <w:multiLevelType w:val="hybridMultilevel"/>
    <w:tmpl w:val="56A2E232"/>
    <w:lvl w:ilvl="0" w:tplc="0409000B">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nsid w:val="000000B0"/>
    <w:multiLevelType w:val="hybridMultilevel"/>
    <w:tmpl w:val="BDA04864"/>
    <w:lvl w:ilvl="0" w:tplc="20DE48E4">
      <w:start w:val="1"/>
      <w:numFmt w:val="upperLetter"/>
      <w:lvlText w:val="%1."/>
      <w:lvlJc w:val="left"/>
      <w:pPr>
        <w:ind w:left="36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77">
    <w:nsid w:val="000000B1"/>
    <w:multiLevelType w:val="hybridMultilevel"/>
    <w:tmpl w:val="58B2FA6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8">
    <w:nsid w:val="000000B2"/>
    <w:multiLevelType w:val="hybridMultilevel"/>
    <w:tmpl w:val="CC5C65A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9">
    <w:nsid w:val="000000B3"/>
    <w:multiLevelType w:val="hybridMultilevel"/>
    <w:tmpl w:val="C7A80DF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0">
    <w:nsid w:val="000000B4"/>
    <w:multiLevelType w:val="hybridMultilevel"/>
    <w:tmpl w:val="3F3C3A3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nsid w:val="000000B5"/>
    <w:multiLevelType w:val="hybridMultilevel"/>
    <w:tmpl w:val="0D7E059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530" w:hanging="360"/>
      </w:pPr>
      <w:rPr>
        <w:rFonts w:ascii="Courier New" w:cs="Courier New" w:hAnsi="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cs="Courier New" w:hAnsi="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cs="Courier New" w:hAnsi="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82">
    <w:nsid w:val="000000B6"/>
    <w:multiLevelType w:val="hybridMultilevel"/>
    <w:tmpl w:val="A148C23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3">
    <w:nsid w:val="000000B7"/>
    <w:multiLevelType w:val="hybridMultilevel"/>
    <w:tmpl w:val="38AC6DAC"/>
    <w:lvl w:ilvl="0" w:tplc="04090017">
      <w:start w:val="1"/>
      <w:numFmt w:val="lowerLetter"/>
      <w:lvlText w:val="%1)"/>
      <w:lvlJc w:val="left"/>
      <w:pPr>
        <w:tabs>
          <w:tab w:val="left" w:leader="none" w:pos="360"/>
        </w:tabs>
        <w:ind w:left="360" w:hanging="360"/>
      </w:pPr>
    </w:lvl>
    <w:lvl w:ilvl="1" w:tplc="04090019">
      <w:start w:val="1"/>
      <w:numFmt w:val="decimal"/>
      <w:lvlText w:val="%2."/>
      <w:lvlJc w:val="left"/>
      <w:pPr>
        <w:tabs>
          <w:tab w:val="left" w:leader="none" w:pos="1440"/>
        </w:tabs>
        <w:ind w:left="1440" w:hanging="360"/>
      </w:pPr>
    </w:lvl>
    <w:lvl w:ilvl="2" w:tplc="0409001B">
      <w:start w:val="1"/>
      <w:numFmt w:val="decimal"/>
      <w:lvlText w:val="%3."/>
      <w:lvlJc w:val="left"/>
      <w:pPr>
        <w:tabs>
          <w:tab w:val="left" w:leader="none" w:pos="2160"/>
        </w:tabs>
        <w:ind w:left="2160" w:hanging="360"/>
      </w:pPr>
    </w:lvl>
    <w:lvl w:ilvl="3" w:tplc="0409000F">
      <w:start w:val="1"/>
      <w:numFmt w:val="decimal"/>
      <w:lvlText w:val="%4."/>
      <w:lvlJc w:val="left"/>
      <w:pPr>
        <w:tabs>
          <w:tab w:val="left" w:leader="none" w:pos="2880"/>
        </w:tabs>
        <w:ind w:left="2880" w:hanging="360"/>
      </w:pPr>
    </w:lvl>
    <w:lvl w:ilvl="4" w:tplc="04090019">
      <w:start w:val="1"/>
      <w:numFmt w:val="decimal"/>
      <w:lvlText w:val="%5."/>
      <w:lvlJc w:val="left"/>
      <w:pPr>
        <w:tabs>
          <w:tab w:val="left" w:leader="none" w:pos="3600"/>
        </w:tabs>
        <w:ind w:left="3600" w:hanging="360"/>
      </w:pPr>
    </w:lvl>
    <w:lvl w:ilvl="5" w:tplc="0409001B">
      <w:start w:val="1"/>
      <w:numFmt w:val="decimal"/>
      <w:lvlText w:val="%6."/>
      <w:lvlJc w:val="left"/>
      <w:pPr>
        <w:tabs>
          <w:tab w:val="left" w:leader="none" w:pos="4320"/>
        </w:tabs>
        <w:ind w:left="4320" w:hanging="360"/>
      </w:pPr>
    </w:lvl>
    <w:lvl w:ilvl="6" w:tplc="0409000F">
      <w:start w:val="1"/>
      <w:numFmt w:val="decimal"/>
      <w:lvlText w:val="%7."/>
      <w:lvlJc w:val="left"/>
      <w:pPr>
        <w:tabs>
          <w:tab w:val="left" w:leader="none" w:pos="5040"/>
        </w:tabs>
        <w:ind w:left="5040" w:hanging="360"/>
      </w:pPr>
    </w:lvl>
    <w:lvl w:ilvl="7" w:tplc="04090019">
      <w:start w:val="1"/>
      <w:numFmt w:val="decimal"/>
      <w:lvlText w:val="%8."/>
      <w:lvlJc w:val="left"/>
      <w:pPr>
        <w:tabs>
          <w:tab w:val="left" w:leader="none" w:pos="5760"/>
        </w:tabs>
        <w:ind w:left="5760" w:hanging="360"/>
      </w:pPr>
    </w:lvl>
    <w:lvl w:ilvl="8" w:tplc="0409001B">
      <w:start w:val="1"/>
      <w:numFmt w:val="decimal"/>
      <w:lvlText w:val="%9."/>
      <w:lvlJc w:val="left"/>
      <w:pPr>
        <w:tabs>
          <w:tab w:val="left" w:leader="none" w:pos="6480"/>
        </w:tabs>
        <w:ind w:left="6480" w:hanging="360"/>
      </w:pPr>
    </w:lvl>
  </w:abstractNum>
  <w:abstractNum w:abstractNumId="184">
    <w:nsid w:val="000000B8"/>
    <w:multiLevelType w:val="hybridMultilevel"/>
    <w:tmpl w:val="313AE8A6"/>
    <w:lvl w:ilvl="0" w:tplc="D7CC4DBA">
      <w:start w:val="1"/>
      <w:numFmt w:val="decimal"/>
      <w:lvlText w:val="%1."/>
      <w:lvlJc w:val="left"/>
      <w:pPr>
        <w:ind w:left="360" w:hanging="360"/>
      </w:pPr>
      <w:rPr>
        <w:b w:val="fals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nsid w:val="000000B9"/>
    <w:multiLevelType w:val="hybridMultilevel"/>
    <w:tmpl w:val="19E0E984"/>
    <w:lvl w:ilvl="0" w:tplc="F4587298">
      <w:start w:val="1"/>
      <w:numFmt w:val="decimal"/>
      <w:lvlText w:val="%1."/>
      <w:lvlJc w:val="left"/>
      <w:pPr>
        <w:ind w:left="360" w:hanging="360"/>
      </w:pPr>
      <w:rPr>
        <w:b w:val="fals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6">
    <w:nsid w:val="000000BA"/>
    <w:multiLevelType w:val="hybridMultilevel"/>
    <w:tmpl w:val="09EE68D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7">
    <w:nsid w:val="000000BB"/>
    <w:multiLevelType w:val="hybridMultilevel"/>
    <w:tmpl w:val="9D8C80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8">
    <w:nsid w:val="000000BC"/>
    <w:multiLevelType w:val="hybridMultilevel"/>
    <w:tmpl w:val="2BC21A36"/>
    <w:lvl w:ilvl="0" w:tplc="0409000F">
      <w:start w:val="1"/>
      <w:numFmt w:val="decimal"/>
      <w:lvlText w:val="%1."/>
      <w:lvlJc w:val="left"/>
      <w:pPr>
        <w:tabs>
          <w:tab w:val="left" w:leader="none" w:pos="360"/>
        </w:tabs>
        <w:ind w:left="360" w:hanging="360"/>
      </w:pPr>
    </w:lvl>
    <w:lvl w:ilvl="1" w:tplc="04090013">
      <w:start w:val="1"/>
      <w:numFmt w:val="upperRoman"/>
      <w:lvlText w:val="%2."/>
      <w:lvlJc w:val="right"/>
      <w:pPr>
        <w:tabs>
          <w:tab w:val="left" w:leader="none" w:pos="1260"/>
        </w:tabs>
        <w:ind w:left="1260" w:hanging="180"/>
      </w:pPr>
    </w:lvl>
    <w:lvl w:ilvl="2" w:tplc="0409001B">
      <w:start w:val="1"/>
      <w:numFmt w:val="decimal"/>
      <w:lvlText w:val="%3."/>
      <w:lvlJc w:val="left"/>
      <w:pPr>
        <w:tabs>
          <w:tab w:val="left" w:leader="none" w:pos="2160"/>
        </w:tabs>
        <w:ind w:left="2160" w:hanging="360"/>
      </w:pPr>
    </w:lvl>
    <w:lvl w:ilvl="3" w:tplc="0409000F">
      <w:start w:val="1"/>
      <w:numFmt w:val="decimal"/>
      <w:lvlText w:val="%4."/>
      <w:lvlJc w:val="left"/>
      <w:pPr>
        <w:tabs>
          <w:tab w:val="left" w:leader="none" w:pos="2880"/>
        </w:tabs>
        <w:ind w:left="2880" w:hanging="360"/>
      </w:pPr>
    </w:lvl>
    <w:lvl w:ilvl="4" w:tplc="04090019">
      <w:start w:val="1"/>
      <w:numFmt w:val="decimal"/>
      <w:lvlText w:val="%5."/>
      <w:lvlJc w:val="left"/>
      <w:pPr>
        <w:tabs>
          <w:tab w:val="left" w:leader="none" w:pos="3600"/>
        </w:tabs>
        <w:ind w:left="3600" w:hanging="360"/>
      </w:pPr>
    </w:lvl>
    <w:lvl w:ilvl="5" w:tplc="0409001B">
      <w:start w:val="1"/>
      <w:numFmt w:val="decimal"/>
      <w:lvlText w:val="%6."/>
      <w:lvlJc w:val="left"/>
      <w:pPr>
        <w:tabs>
          <w:tab w:val="left" w:leader="none" w:pos="4320"/>
        </w:tabs>
        <w:ind w:left="4320" w:hanging="360"/>
      </w:pPr>
    </w:lvl>
    <w:lvl w:ilvl="6" w:tplc="0409000F">
      <w:start w:val="1"/>
      <w:numFmt w:val="decimal"/>
      <w:lvlText w:val="%7."/>
      <w:lvlJc w:val="left"/>
      <w:pPr>
        <w:tabs>
          <w:tab w:val="left" w:leader="none" w:pos="5040"/>
        </w:tabs>
        <w:ind w:left="5040" w:hanging="360"/>
      </w:pPr>
    </w:lvl>
    <w:lvl w:ilvl="7" w:tplc="04090019">
      <w:start w:val="1"/>
      <w:numFmt w:val="decimal"/>
      <w:lvlText w:val="%8."/>
      <w:lvlJc w:val="left"/>
      <w:pPr>
        <w:tabs>
          <w:tab w:val="left" w:leader="none" w:pos="5760"/>
        </w:tabs>
        <w:ind w:left="5760" w:hanging="360"/>
      </w:pPr>
    </w:lvl>
    <w:lvl w:ilvl="8" w:tplc="0409001B">
      <w:start w:val="1"/>
      <w:numFmt w:val="decimal"/>
      <w:lvlText w:val="%9."/>
      <w:lvlJc w:val="left"/>
      <w:pPr>
        <w:tabs>
          <w:tab w:val="left" w:leader="none" w:pos="6480"/>
        </w:tabs>
        <w:ind w:left="6480" w:hanging="360"/>
      </w:pPr>
    </w:lvl>
  </w:abstractNum>
  <w:abstractNum w:abstractNumId="189">
    <w:nsid w:val="000000BD"/>
    <w:multiLevelType w:val="hybridMultilevel"/>
    <w:tmpl w:val="4918961E"/>
    <w:lvl w:ilvl="0" w:tplc="0409000F">
      <w:start w:val="1"/>
      <w:numFmt w:val="decimal"/>
      <w:lvlText w:val="%1."/>
      <w:lvlJc w:val="left"/>
      <w:pPr>
        <w:ind w:left="36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90">
    <w:nsid w:val="000000BE"/>
    <w:multiLevelType w:val="hybridMultilevel"/>
    <w:tmpl w:val="0F048662"/>
    <w:lvl w:ilvl="0" w:tplc="04090017">
      <w:start w:val="1"/>
      <w:numFmt w:val="lowerLetter"/>
      <w:lvlText w:val="%1)"/>
      <w:lvlJc w:val="left"/>
      <w:pPr>
        <w:ind w:left="360" w:hanging="360"/>
      </w:pPr>
      <w:rPr>
        <w:rFonts w:hint="default"/>
        <w:b w:val="fals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1">
    <w:nsid w:val="000000BF"/>
    <w:multiLevelType w:val="hybridMultilevel"/>
    <w:tmpl w:val="E986485E"/>
    <w:lvl w:ilvl="0" w:tplc="0B7839E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2">
    <w:nsid w:val="000000C0"/>
    <w:multiLevelType w:val="hybridMultilevel"/>
    <w:tmpl w:val="E7DEB148"/>
    <w:lvl w:ilvl="0" w:tplc="974816BA">
      <w:start w:val="1"/>
      <w:numFmt w:val="lowerLetter"/>
      <w:lvlText w:val="%1)"/>
      <w:lvlJc w:val="left"/>
      <w:pPr>
        <w:ind w:left="360" w:hanging="360"/>
      </w:pPr>
      <w:rPr>
        <w:rFonts w:hint="default"/>
        <w:b w:val="false"/>
        <w:bCs w:val="fals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3">
    <w:nsid w:val="000000C1"/>
    <w:multiLevelType w:val="hybridMultilevel"/>
    <w:tmpl w:val="2598C5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4">
    <w:nsid w:val="000000C2"/>
    <w:multiLevelType w:val="hybridMultilevel"/>
    <w:tmpl w:val="0FF8FB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5">
    <w:nsid w:val="000000C3"/>
    <w:multiLevelType w:val="hybridMultilevel"/>
    <w:tmpl w:val="75281F3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6">
    <w:nsid w:val="000000C4"/>
    <w:multiLevelType w:val="hybridMultilevel"/>
    <w:tmpl w:val="BE46F652"/>
    <w:lvl w:ilvl="0" w:tplc="F4587298">
      <w:start w:val="1"/>
      <w:numFmt w:val="decimal"/>
      <w:lvlText w:val="%1."/>
      <w:lvlJc w:val="left"/>
      <w:pPr>
        <w:ind w:left="360" w:hanging="360"/>
      </w:pPr>
      <w:rPr>
        <w:b w:val="fals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7">
    <w:nsid w:val="000000C5"/>
    <w:multiLevelType w:val="hybridMultilevel"/>
    <w:tmpl w:val="3C2AA6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8">
    <w:nsid w:val="000000C6"/>
    <w:multiLevelType w:val="hybridMultilevel"/>
    <w:tmpl w:val="44B41F5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9">
    <w:nsid w:val="000000C7"/>
    <w:multiLevelType w:val="hybridMultilevel"/>
    <w:tmpl w:val="F49830C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0">
    <w:nsid w:val="000000C8"/>
    <w:multiLevelType w:val="hybridMultilevel"/>
    <w:tmpl w:val="5EDA40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1">
    <w:nsid w:val="000000C9"/>
    <w:multiLevelType w:val="hybridMultilevel"/>
    <w:tmpl w:val="5C2ED006"/>
    <w:lvl w:ilvl="0" w:tplc="D150706C">
      <w:start w:val="1"/>
      <w:numFmt w:val="decimal"/>
      <w:lvlText w:val="%1."/>
      <w:lvlJc w:val="left"/>
      <w:pPr>
        <w:ind w:left="360" w:hanging="360"/>
      </w:pPr>
      <w:rPr>
        <w:b w:val="fals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2">
    <w:nsid w:val="000000CA"/>
    <w:multiLevelType w:val="hybridMultilevel"/>
    <w:tmpl w:val="BEB0D920"/>
    <w:lvl w:ilvl="0" w:tplc="275070C6">
      <w:start w:val="1"/>
      <w:numFmt w:val="decimal"/>
      <w:lvlText w:val="%1."/>
      <w:lvlJc w:val="left"/>
      <w:pPr>
        <w:ind w:left="360" w:hanging="360"/>
      </w:pPr>
      <w:rPr>
        <w:rFonts w:hint="default"/>
        <w:b w:val="false"/>
        <w:bCs w:val="fals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3">
    <w:nsid w:val="000000CB"/>
    <w:multiLevelType w:val="hybridMultilevel"/>
    <w:tmpl w:val="D64825DE"/>
    <w:lvl w:ilvl="0" w:tplc="2872EE32">
      <w:start w:val="1"/>
      <w:numFmt w:val="decimal"/>
      <w:lvlText w:val="%1."/>
      <w:lvlJc w:val="left"/>
      <w:pPr>
        <w:ind w:left="360" w:hanging="360"/>
      </w:pPr>
      <w:rPr>
        <w:b w:val="false"/>
        <w:bCs w:val="fals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04">
    <w:nsid w:val="000000CC"/>
    <w:multiLevelType w:val="hybridMultilevel"/>
    <w:tmpl w:val="AA4CBCD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5">
    <w:nsid w:val="000000CD"/>
    <w:multiLevelType w:val="hybridMultilevel"/>
    <w:tmpl w:val="44BAE70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6">
    <w:nsid w:val="000000CE"/>
    <w:multiLevelType w:val="hybridMultilevel"/>
    <w:tmpl w:val="10B4075E"/>
    <w:lvl w:ilvl="0" w:tplc="0409000F">
      <w:start w:val="1"/>
      <w:numFmt w:val="decimal"/>
      <w:lvlText w:val="%1."/>
      <w:lvlJc w:val="left"/>
      <w:pPr>
        <w:tabs>
          <w:tab w:val="left" w:leader="none" w:pos="360"/>
        </w:tabs>
        <w:ind w:left="360" w:hanging="360"/>
      </w:pPr>
    </w:lvl>
    <w:lvl w:ilvl="1" w:tplc="E2EE5474">
      <w:start w:val="1"/>
      <w:numFmt w:val="decimal"/>
      <w:lvlText w:val="%2."/>
      <w:lvlJc w:val="left"/>
      <w:pPr>
        <w:tabs>
          <w:tab w:val="left" w:leader="none" w:pos="360"/>
        </w:tabs>
        <w:ind w:left="360" w:hanging="360"/>
      </w:pPr>
      <w:rPr>
        <w:b w:val="false"/>
        <w:bCs w:val="false"/>
      </w:rPr>
    </w:lvl>
    <w:lvl w:ilvl="2" w:tplc="0409001B">
      <w:start w:val="1"/>
      <w:numFmt w:val="decimal"/>
      <w:lvlText w:val="%3."/>
      <w:lvlJc w:val="left"/>
      <w:pPr>
        <w:tabs>
          <w:tab w:val="left" w:leader="none" w:pos="2160"/>
        </w:tabs>
        <w:ind w:left="2160" w:hanging="360"/>
      </w:pPr>
    </w:lvl>
    <w:lvl w:ilvl="3" w:tplc="0409000F">
      <w:start w:val="1"/>
      <w:numFmt w:val="decimal"/>
      <w:lvlText w:val="%4."/>
      <w:lvlJc w:val="left"/>
      <w:pPr>
        <w:tabs>
          <w:tab w:val="left" w:leader="none" w:pos="2880"/>
        </w:tabs>
        <w:ind w:left="2880" w:hanging="360"/>
      </w:pPr>
    </w:lvl>
    <w:lvl w:ilvl="4" w:tplc="04090019">
      <w:start w:val="1"/>
      <w:numFmt w:val="decimal"/>
      <w:lvlText w:val="%5."/>
      <w:lvlJc w:val="left"/>
      <w:pPr>
        <w:tabs>
          <w:tab w:val="left" w:leader="none" w:pos="3600"/>
        </w:tabs>
        <w:ind w:left="3600" w:hanging="360"/>
      </w:pPr>
    </w:lvl>
    <w:lvl w:ilvl="5" w:tplc="0409001B">
      <w:start w:val="1"/>
      <w:numFmt w:val="decimal"/>
      <w:lvlText w:val="%6."/>
      <w:lvlJc w:val="left"/>
      <w:pPr>
        <w:tabs>
          <w:tab w:val="left" w:leader="none" w:pos="4320"/>
        </w:tabs>
        <w:ind w:left="4320" w:hanging="360"/>
      </w:pPr>
    </w:lvl>
    <w:lvl w:ilvl="6" w:tplc="0409000F">
      <w:start w:val="1"/>
      <w:numFmt w:val="decimal"/>
      <w:lvlText w:val="%7."/>
      <w:lvlJc w:val="left"/>
      <w:pPr>
        <w:tabs>
          <w:tab w:val="left" w:leader="none" w:pos="5040"/>
        </w:tabs>
        <w:ind w:left="5040" w:hanging="360"/>
      </w:pPr>
    </w:lvl>
    <w:lvl w:ilvl="7" w:tplc="04090019">
      <w:start w:val="1"/>
      <w:numFmt w:val="decimal"/>
      <w:lvlText w:val="%8."/>
      <w:lvlJc w:val="left"/>
      <w:pPr>
        <w:tabs>
          <w:tab w:val="left" w:leader="none" w:pos="5760"/>
        </w:tabs>
        <w:ind w:left="5760" w:hanging="360"/>
      </w:pPr>
    </w:lvl>
    <w:lvl w:ilvl="8" w:tplc="0409001B">
      <w:start w:val="1"/>
      <w:numFmt w:val="decimal"/>
      <w:lvlText w:val="%9."/>
      <w:lvlJc w:val="left"/>
      <w:pPr>
        <w:tabs>
          <w:tab w:val="left" w:leader="none" w:pos="6480"/>
        </w:tabs>
        <w:ind w:left="6480" w:hanging="360"/>
      </w:pPr>
    </w:lvl>
  </w:abstractNum>
  <w:abstractNum w:abstractNumId="207">
    <w:nsid w:val="000000CF"/>
    <w:multiLevelType w:val="hybridMultilevel"/>
    <w:tmpl w:val="B25E51F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8">
    <w:nsid w:val="000000D0"/>
    <w:multiLevelType w:val="hybridMultilevel"/>
    <w:tmpl w:val="53BCBB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9">
    <w:nsid w:val="000000D1"/>
    <w:multiLevelType w:val="hybridMultilevel"/>
    <w:tmpl w:val="2D4ADFD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0">
    <w:nsid w:val="000000D2"/>
    <w:multiLevelType w:val="hybridMultilevel"/>
    <w:tmpl w:val="50E60C9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1">
    <w:nsid w:val="000000D3"/>
    <w:multiLevelType w:val="hybridMultilevel"/>
    <w:tmpl w:val="5D04ECE6"/>
    <w:lvl w:ilvl="0" w:tplc="DB165B2E">
      <w:start w:val="1"/>
      <w:numFmt w:val="decimal"/>
      <w:lvlText w:val="%1."/>
      <w:lvlJc w:val="left"/>
      <w:pPr>
        <w:ind w:left="360" w:hanging="360"/>
      </w:pPr>
      <w:rPr>
        <w:b w:val="false"/>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2">
    <w:nsid w:val="000000D4"/>
    <w:multiLevelType w:val="hybridMultilevel"/>
    <w:tmpl w:val="C65096C6"/>
    <w:lvl w:ilvl="0" w:tplc="30A2063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3">
    <w:nsid w:val="000000D5"/>
    <w:multiLevelType w:val="hybridMultilevel"/>
    <w:tmpl w:val="124096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C0E20E5C">
      <w:start w:val="1"/>
      <w:numFmt w:val="lowerLetter"/>
      <w:lvlText w:val="%3)"/>
      <w:lvlJc w:val="left"/>
      <w:pPr>
        <w:ind w:left="360" w:hanging="360"/>
      </w:pPr>
      <w:rPr>
        <w:rFonts w:ascii="Calibri" w:hAnsi="Calibri" w:hint="default"/>
        <w:b w:val="false"/>
        <w:bCs w:val="false"/>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4">
    <w:nsid w:val="000000D6"/>
    <w:multiLevelType w:val="hybridMultilevel"/>
    <w:tmpl w:val="CD4084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5">
    <w:nsid w:val="000000D7"/>
    <w:multiLevelType w:val="hybridMultilevel"/>
    <w:tmpl w:val="B58651C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6">
    <w:nsid w:val="000000D8"/>
    <w:multiLevelType w:val="hybridMultilevel"/>
    <w:tmpl w:val="60EA74F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7">
    <w:nsid w:val="000000D9"/>
    <w:multiLevelType w:val="hybridMultilevel"/>
    <w:tmpl w:val="37A29AF4"/>
    <w:lvl w:ilvl="0" w:tplc="0409000F">
      <w:start w:val="1"/>
      <w:numFmt w:val="decimal"/>
      <w:lvlText w:val="%1."/>
      <w:lvlJc w:val="left"/>
      <w:pPr>
        <w:ind w:left="36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18">
    <w:nsid w:val="000000DA"/>
    <w:multiLevelType w:val="hybridMultilevel"/>
    <w:tmpl w:val="1504954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9">
    <w:nsid w:val="000000DB"/>
    <w:multiLevelType w:val="hybridMultilevel"/>
    <w:tmpl w:val="3C586234"/>
    <w:lvl w:ilvl="0" w:tplc="31DC354E">
      <w:start w:val="1"/>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0">
    <w:nsid w:val="000000DC"/>
    <w:multiLevelType w:val="hybridMultilevel"/>
    <w:tmpl w:val="A6BAAEB0"/>
    <w:lvl w:ilvl="0" w:tplc="04090019">
      <w:start w:val="1"/>
      <w:numFmt w:val="lowerLetter"/>
      <w:lvlText w:val="%1."/>
      <w:lvlJc w:val="left"/>
      <w:pPr>
        <w:ind w:left="36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21">
    <w:nsid w:val="000000DD"/>
    <w:multiLevelType w:val="hybridMultilevel"/>
    <w:tmpl w:val="EA0C82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2">
    <w:nsid w:val="000000DE"/>
    <w:multiLevelType w:val="hybridMultilevel"/>
    <w:tmpl w:val="27DCAADA"/>
    <w:lvl w:ilvl="0" w:tplc="E708B4FC">
      <w:start w:val="1"/>
      <w:numFmt w:val="decimal"/>
      <w:lvlText w:val="%1."/>
      <w:lvlJc w:val="left"/>
      <w:pPr>
        <w:ind w:left="360" w:hanging="360"/>
      </w:pPr>
      <w:rPr>
        <w:b w:val="fals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3">
    <w:nsid w:val="000000DF"/>
    <w:multiLevelType w:val="hybridMultilevel"/>
    <w:tmpl w:val="86E6A48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4">
    <w:nsid w:val="000000E0"/>
    <w:multiLevelType w:val="hybridMultilevel"/>
    <w:tmpl w:val="523086B8"/>
    <w:lvl w:ilvl="0" w:tplc="0409000F">
      <w:start w:val="1"/>
      <w:numFmt w:val="decimal"/>
      <w:lvlText w:val="%1."/>
      <w:lvlJc w:val="left"/>
      <w:pPr>
        <w:ind w:left="36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5">
    <w:nsid w:val="000000E1"/>
    <w:multiLevelType w:val="hybridMultilevel"/>
    <w:tmpl w:val="85FEE5EC"/>
    <w:lvl w:ilvl="0" w:tplc="1B780AD4">
      <w:start w:val="1"/>
      <w:numFmt w:val="decimal"/>
      <w:lvlText w:val="%1."/>
      <w:lvlJc w:val="left"/>
      <w:pPr>
        <w:ind w:left="360" w:hanging="360"/>
      </w:pPr>
      <w:rPr>
        <w:b w:val="false"/>
        <w:bCs w:val="fals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6">
    <w:nsid w:val="000000E2"/>
    <w:multiLevelType w:val="hybridMultilevel"/>
    <w:tmpl w:val="6FD250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7">
    <w:nsid w:val="000000E3"/>
    <w:multiLevelType w:val="hybridMultilevel"/>
    <w:tmpl w:val="F394010A"/>
    <w:lvl w:ilvl="0" w:tplc="4C141BBE">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8">
    <w:nsid w:val="000000E4"/>
    <w:multiLevelType w:val="hybridMultilevel"/>
    <w:tmpl w:val="402640D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9">
    <w:nsid w:val="000000E5"/>
    <w:multiLevelType w:val="hybridMultilevel"/>
    <w:tmpl w:val="65B2C1D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0">
    <w:nsid w:val="000000E6"/>
    <w:multiLevelType w:val="hybridMultilevel"/>
    <w:tmpl w:val="7ABABF90"/>
    <w:lvl w:ilvl="0" w:tplc="0409000F">
      <w:start w:val="1"/>
      <w:numFmt w:val="decimal"/>
      <w:lvlText w:val="%1."/>
      <w:lvlJc w:val="left"/>
      <w:pPr>
        <w:ind w:left="36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1">
    <w:nsid w:val="000000E7"/>
    <w:multiLevelType w:val="hybridMultilevel"/>
    <w:tmpl w:val="14A0A7B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2">
    <w:nsid w:val="000000E8"/>
    <w:multiLevelType w:val="hybridMultilevel"/>
    <w:tmpl w:val="D4E872DA"/>
    <w:lvl w:ilvl="0" w:tplc="7BE2EA12">
      <w:start w:val="1"/>
      <w:numFmt w:val="decimal"/>
      <w:lvlText w:val="%1."/>
      <w:lvlJc w:val="left"/>
      <w:pPr>
        <w:ind w:left="360" w:hanging="360"/>
      </w:pPr>
      <w:rPr>
        <w:b w:val="false"/>
        <w:bCs w:val="fals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3">
    <w:nsid w:val="000000E9"/>
    <w:multiLevelType w:val="hybridMultilevel"/>
    <w:tmpl w:val="7EF4D5E2"/>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6240" w:hanging="360"/>
      </w:pPr>
      <w:rPr>
        <w:rFonts w:ascii="Courier New" w:cs="Courier New" w:hAnsi="Courier New" w:hint="default"/>
      </w:rPr>
    </w:lvl>
    <w:lvl w:ilvl="2" w:tplc="04090005" w:tentative="1">
      <w:start w:val="1"/>
      <w:numFmt w:val="bullet"/>
      <w:lvlText w:val=""/>
      <w:lvlJc w:val="left"/>
      <w:pPr>
        <w:ind w:left="6960" w:hanging="360"/>
      </w:pPr>
      <w:rPr>
        <w:rFonts w:ascii="Wingdings" w:hAnsi="Wingdings" w:hint="default"/>
      </w:rPr>
    </w:lvl>
    <w:lvl w:ilvl="3" w:tplc="04090001" w:tentative="1">
      <w:start w:val="1"/>
      <w:numFmt w:val="bullet"/>
      <w:lvlText w:val=""/>
      <w:lvlJc w:val="left"/>
      <w:pPr>
        <w:ind w:left="7680" w:hanging="360"/>
      </w:pPr>
      <w:rPr>
        <w:rFonts w:ascii="Symbol" w:hAnsi="Symbol" w:hint="default"/>
      </w:rPr>
    </w:lvl>
    <w:lvl w:ilvl="4" w:tplc="04090003" w:tentative="1">
      <w:start w:val="1"/>
      <w:numFmt w:val="bullet"/>
      <w:lvlText w:val="o"/>
      <w:lvlJc w:val="left"/>
      <w:pPr>
        <w:ind w:left="8400" w:hanging="360"/>
      </w:pPr>
      <w:rPr>
        <w:rFonts w:ascii="Courier New" w:cs="Courier New" w:hAnsi="Courier New" w:hint="default"/>
      </w:rPr>
    </w:lvl>
    <w:lvl w:ilvl="5" w:tplc="04090005" w:tentative="1">
      <w:start w:val="1"/>
      <w:numFmt w:val="bullet"/>
      <w:lvlText w:val=""/>
      <w:lvlJc w:val="left"/>
      <w:pPr>
        <w:ind w:left="9120" w:hanging="360"/>
      </w:pPr>
      <w:rPr>
        <w:rFonts w:ascii="Wingdings" w:hAnsi="Wingdings" w:hint="default"/>
      </w:rPr>
    </w:lvl>
    <w:lvl w:ilvl="6" w:tplc="04090001" w:tentative="1">
      <w:start w:val="1"/>
      <w:numFmt w:val="bullet"/>
      <w:lvlText w:val=""/>
      <w:lvlJc w:val="left"/>
      <w:pPr>
        <w:ind w:left="9840" w:hanging="360"/>
      </w:pPr>
      <w:rPr>
        <w:rFonts w:ascii="Symbol" w:hAnsi="Symbol" w:hint="default"/>
      </w:rPr>
    </w:lvl>
    <w:lvl w:ilvl="7" w:tplc="04090003" w:tentative="1">
      <w:start w:val="1"/>
      <w:numFmt w:val="bullet"/>
      <w:lvlText w:val="o"/>
      <w:lvlJc w:val="left"/>
      <w:pPr>
        <w:ind w:left="10560" w:hanging="360"/>
      </w:pPr>
      <w:rPr>
        <w:rFonts w:ascii="Courier New" w:cs="Courier New" w:hAnsi="Courier New" w:hint="default"/>
      </w:rPr>
    </w:lvl>
    <w:lvl w:ilvl="8" w:tplc="04090005" w:tentative="1">
      <w:start w:val="1"/>
      <w:numFmt w:val="bullet"/>
      <w:lvlText w:val=""/>
      <w:lvlJc w:val="left"/>
      <w:pPr>
        <w:ind w:left="11280" w:hanging="360"/>
      </w:pPr>
      <w:rPr>
        <w:rFonts w:ascii="Wingdings" w:hAnsi="Wingdings" w:hint="default"/>
      </w:rPr>
    </w:lvl>
  </w:abstractNum>
  <w:abstractNum w:abstractNumId="234">
    <w:nsid w:val="000000EA"/>
    <w:multiLevelType w:val="hybridMultilevel"/>
    <w:tmpl w:val="F228823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5">
    <w:nsid w:val="000000EB"/>
    <w:multiLevelType w:val="hybridMultilevel"/>
    <w:tmpl w:val="FF4C944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6">
    <w:nsid w:val="000000EC"/>
    <w:multiLevelType w:val="hybridMultilevel"/>
    <w:tmpl w:val="A044FED0"/>
    <w:lvl w:ilvl="0" w:tplc="D7CC4DBA">
      <w:start w:val="1"/>
      <w:numFmt w:val="decimal"/>
      <w:lvlText w:val="%1."/>
      <w:lvlJc w:val="left"/>
      <w:pPr>
        <w:ind w:left="360" w:hanging="360"/>
      </w:pPr>
      <w:rPr>
        <w:b w:val="fals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7">
    <w:nsid w:val="000000ED"/>
    <w:multiLevelType w:val="hybridMultilevel"/>
    <w:tmpl w:val="BCD4B3E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8">
    <w:nsid w:val="000000EE"/>
    <w:multiLevelType w:val="hybridMultilevel"/>
    <w:tmpl w:val="20B06A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9">
    <w:nsid w:val="000000EF"/>
    <w:multiLevelType w:val="hybridMultilevel"/>
    <w:tmpl w:val="66042B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0">
    <w:nsid w:val="000000F0"/>
    <w:multiLevelType w:val="hybridMultilevel"/>
    <w:tmpl w:val="D83C0B3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1">
    <w:nsid w:val="000000F1"/>
    <w:multiLevelType w:val="hybridMultilevel"/>
    <w:tmpl w:val="0EC05926"/>
    <w:lvl w:ilvl="0" w:tplc="0409000B">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2">
    <w:nsid w:val="000000F2"/>
    <w:multiLevelType w:val="hybridMultilevel"/>
    <w:tmpl w:val="48E6130A"/>
    <w:lvl w:ilvl="0" w:tplc="EDD0C8D0">
      <w:start w:val="1"/>
      <w:numFmt w:val="decimal"/>
      <w:lvlText w:val="%1."/>
      <w:lvlJc w:val="left"/>
      <w:pPr>
        <w:ind w:left="360" w:hanging="360"/>
      </w:pPr>
      <w:rPr>
        <w:rFonts w:hint="default"/>
        <w:b w:val="false"/>
        <w:bCs w:val="fals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3">
    <w:nsid w:val="000000F3"/>
    <w:multiLevelType w:val="hybridMultilevel"/>
    <w:tmpl w:val="42787B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4">
    <w:nsid w:val="000000F4"/>
    <w:multiLevelType w:val="hybridMultilevel"/>
    <w:tmpl w:val="B7DAB3B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5">
    <w:nsid w:val="000000F5"/>
    <w:multiLevelType w:val="hybridMultilevel"/>
    <w:tmpl w:val="260CE5BC"/>
    <w:lvl w:ilvl="0" w:tplc="E0D25A06">
      <w:start w:val="1"/>
      <w:numFmt w:val="decimal"/>
      <w:lvlText w:val="%1."/>
      <w:lvlJc w:val="left"/>
      <w:pPr>
        <w:ind w:left="360" w:hanging="360"/>
      </w:pPr>
      <w:rPr>
        <w:b w:val="false"/>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6">
    <w:nsid w:val="000000F6"/>
    <w:multiLevelType w:val="hybridMultilevel"/>
    <w:tmpl w:val="342E285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7">
    <w:nsid w:val="000000F7"/>
    <w:multiLevelType w:val="hybridMultilevel"/>
    <w:tmpl w:val="4372EEB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8">
    <w:nsid w:val="000000F8"/>
    <w:multiLevelType w:val="hybridMultilevel"/>
    <w:tmpl w:val="AC665A1C"/>
    <w:lvl w:ilvl="0" w:tplc="04090009">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2250" w:hanging="360"/>
      </w:pPr>
      <w:rPr>
        <w:rFonts w:ascii="Courier New" w:cs="Courier New" w:hAnsi="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cs="Courier New" w:hAnsi="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cs="Courier New" w:hAnsi="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49">
    <w:nsid w:val="000000F9"/>
    <w:multiLevelType w:val="hybridMultilevel"/>
    <w:tmpl w:val="E662D41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0">
    <w:nsid w:val="000000FA"/>
    <w:multiLevelType w:val="hybridMultilevel"/>
    <w:tmpl w:val="933CE640"/>
    <w:lvl w:ilvl="0" w:tplc="04090019">
      <w:start w:val="1"/>
      <w:numFmt w:val="lowerLetter"/>
      <w:lvlText w:val="%1."/>
      <w:lvlJc w:val="left"/>
      <w:pPr>
        <w:ind w:left="36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1">
    <w:nsid w:val="000000FB"/>
    <w:multiLevelType w:val="hybridMultilevel"/>
    <w:tmpl w:val="25C0B4FE"/>
    <w:lvl w:ilvl="0" w:tplc="034E08AE">
      <w:start w:val="1"/>
      <w:numFmt w:val="decimal"/>
      <w:lvlText w:val="%1."/>
      <w:lvlJc w:val="left"/>
      <w:pPr>
        <w:ind w:left="360" w:hanging="360"/>
      </w:pPr>
      <w:rPr>
        <w:b w:val="false"/>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2">
    <w:nsid w:val="000000FC"/>
    <w:multiLevelType w:val="hybridMultilevel"/>
    <w:tmpl w:val="057262BA"/>
    <w:lvl w:ilvl="0" w:tplc="0F4C3832">
      <w:start w:val="1"/>
      <w:numFmt w:val="decimal"/>
      <w:lvlText w:val="%1."/>
      <w:lvlJc w:val="left"/>
      <w:pPr>
        <w:ind w:left="360" w:hanging="360"/>
      </w:pPr>
      <w:rPr>
        <w:b w:val="false"/>
        <w:bCs w:val="fals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3">
    <w:nsid w:val="000000FD"/>
    <w:multiLevelType w:val="hybridMultilevel"/>
    <w:tmpl w:val="4776F900"/>
    <w:lvl w:ilvl="0" w:tplc="F8604260">
      <w:start w:val="1"/>
      <w:numFmt w:val="decimal"/>
      <w:lvlText w:val="%1."/>
      <w:lvlJc w:val="left"/>
      <w:pPr>
        <w:ind w:left="450" w:hanging="360"/>
      </w:pPr>
      <w:rPr>
        <w:b w:val="false"/>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54">
    <w:nsid w:val="000000FE"/>
    <w:multiLevelType w:val="hybridMultilevel"/>
    <w:tmpl w:val="F5206E0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5">
    <w:nsid w:val="000000FF"/>
    <w:multiLevelType w:val="hybridMultilevel"/>
    <w:tmpl w:val="2E18C680"/>
    <w:lvl w:ilvl="0" w:tplc="D150706C">
      <w:start w:val="1"/>
      <w:numFmt w:val="decimal"/>
      <w:lvlText w:val="%1."/>
      <w:lvlJc w:val="left"/>
      <w:pPr>
        <w:ind w:left="360" w:hanging="360"/>
      </w:pPr>
      <w:rPr>
        <w:b w:val="fals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6">
    <w:nsid w:val="00000100"/>
    <w:multiLevelType w:val="hybridMultilevel"/>
    <w:tmpl w:val="F2F0A10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7">
    <w:nsid w:val="00000101"/>
    <w:multiLevelType w:val="hybridMultilevel"/>
    <w:tmpl w:val="DC809982"/>
    <w:lvl w:ilvl="0" w:tplc="787E0F7E">
      <w:start w:val="1"/>
      <w:numFmt w:val="decimal"/>
      <w:lvlText w:val="%1."/>
      <w:lvlJc w:val="left"/>
      <w:pPr>
        <w:ind w:left="360" w:hanging="360"/>
      </w:pPr>
      <w:rPr>
        <w:b w:val="fals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8">
    <w:nsid w:val="00000102"/>
    <w:multiLevelType w:val="hybridMultilevel"/>
    <w:tmpl w:val="59765AA6"/>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9">
    <w:nsid w:val="00000103"/>
    <w:multiLevelType w:val="hybridMultilevel"/>
    <w:tmpl w:val="F90E14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0">
    <w:nsid w:val="00000104"/>
    <w:multiLevelType w:val="hybridMultilevel"/>
    <w:tmpl w:val="9230CA66"/>
    <w:lvl w:ilvl="0" w:tplc="04090011">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1">
    <w:nsid w:val="00000105"/>
    <w:multiLevelType w:val="hybridMultilevel"/>
    <w:tmpl w:val="A7CA78B8"/>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62">
    <w:nsid w:val="00000106"/>
    <w:multiLevelType w:val="hybridMultilevel"/>
    <w:tmpl w:val="C430F75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3">
    <w:nsid w:val="00000107"/>
    <w:multiLevelType w:val="hybridMultilevel"/>
    <w:tmpl w:val="4094C0F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4">
    <w:nsid w:val="00000108"/>
    <w:multiLevelType w:val="hybridMultilevel"/>
    <w:tmpl w:val="5654402C"/>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5">
    <w:nsid w:val="00000109"/>
    <w:multiLevelType w:val="hybridMultilevel"/>
    <w:tmpl w:val="C1B83B9C"/>
    <w:lvl w:ilvl="0" w:tplc="56684DCC">
      <w:start w:val="1"/>
      <w:numFmt w:val="upperLetter"/>
      <w:lvlText w:val="%1."/>
      <w:lvlJc w:val="left"/>
      <w:pPr>
        <w:ind w:left="360" w:hanging="360"/>
      </w:pPr>
      <w:rPr>
        <w:rFonts w:hint="default"/>
        <w:b/>
      </w:rPr>
    </w:lvl>
    <w:lvl w:ilvl="1" w:tplc="04090019">
      <w:start w:val="1"/>
      <w:numFmt w:val="lowerLetter"/>
      <w:lvlText w:val="%2."/>
      <w:lvlJc w:val="left"/>
      <w:pPr>
        <w:ind w:left="36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6">
    <w:nsid w:val="0000010A"/>
    <w:multiLevelType w:val="hybridMultilevel"/>
    <w:tmpl w:val="1AD0E5F8"/>
    <w:lvl w:ilvl="0" w:tplc="F4587298">
      <w:start w:val="1"/>
      <w:numFmt w:val="decimal"/>
      <w:lvlText w:val="%1."/>
      <w:lvlJc w:val="left"/>
      <w:pPr>
        <w:ind w:left="360" w:hanging="360"/>
      </w:pPr>
      <w:rPr>
        <w:b w:val="fals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7">
    <w:nsid w:val="0000010B"/>
    <w:multiLevelType w:val="hybridMultilevel"/>
    <w:tmpl w:val="A4049A08"/>
    <w:lvl w:ilvl="0" w:tplc="98DC9484">
      <w:start w:val="1"/>
      <w:numFmt w:val="lowerLetter"/>
      <w:lvlText w:val="%1."/>
      <w:lvlJc w:val="left"/>
      <w:pPr>
        <w:ind w:left="450" w:hanging="360"/>
      </w:pPr>
      <w:rPr>
        <w:rFonts w:hint="default"/>
        <w:b w:val="false"/>
        <w:bCs w:val="fals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8">
    <w:nsid w:val="0000010C"/>
    <w:multiLevelType w:val="hybridMultilevel"/>
    <w:tmpl w:val="CAC2EEB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9">
    <w:nsid w:val="0000010D"/>
    <w:multiLevelType w:val="hybridMultilevel"/>
    <w:tmpl w:val="F036F284"/>
    <w:lvl w:ilvl="0" w:tplc="31DC354E">
      <w:start w:val="1"/>
      <w:numFmt w:val="upperLetter"/>
      <w:lvlText w:val="%1."/>
      <w:lvlJc w:val="left"/>
      <w:pPr>
        <w:ind w:left="360" w:hanging="360"/>
      </w:pPr>
      <w:rPr>
        <w:rFonts w:hint="default"/>
        <w:b/>
      </w:rPr>
    </w:lvl>
    <w:lvl w:ilvl="1" w:tplc="FA1484F0">
      <w:start w:val="1"/>
      <w:numFmt w:val="decimal"/>
      <w:lvlText w:val="%2."/>
      <w:lvlJc w:val="left"/>
      <w:pPr>
        <w:ind w:left="360" w:hanging="360"/>
      </w:pPr>
      <w:rPr>
        <w:rFonts w:hint="default"/>
        <w:b w:val="false"/>
        <w:bCs w:val="false"/>
      </w:rPr>
    </w:lvl>
    <w:lvl w:ilvl="2" w:tplc="4C2A5296">
      <w:start w:val="1"/>
      <w:numFmt w:val="lowerLetter"/>
      <w:lvlText w:val="%3."/>
      <w:lvlJc w:val="left"/>
      <w:pPr>
        <w:ind w:left="360" w:hanging="360"/>
      </w:pPr>
      <w:rPr>
        <w:rFonts w:hint="default"/>
        <w:b/>
      </w:rPr>
    </w:lvl>
    <w:lvl w:ilvl="3" w:tplc="FB6CFEFE">
      <w:start w:val="1"/>
      <w:numFmt w:val="lowerLetter"/>
      <w:lvlText w:val="%4)"/>
      <w:lvlJc w:val="left"/>
      <w:pPr>
        <w:ind w:left="450" w:hanging="360"/>
      </w:pPr>
      <w:rPr>
        <w:rFonts w:hint="default"/>
      </w:rPr>
    </w:lvl>
    <w:lvl w:ilvl="4" w:tplc="65A4A38C">
      <w:start w:val="2"/>
      <w:numFmt w:val="upperLetter"/>
      <w:lvlText w:val="%5)"/>
      <w:lvlJc w:val="left"/>
      <w:pPr>
        <w:ind w:left="3240" w:hanging="360"/>
      </w:pPr>
      <w:rPr>
        <w:rFonts w:hint="default"/>
        <w:b w:val="false"/>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0">
    <w:nsid w:val="0000010E"/>
    <w:multiLevelType w:val="hybridMultilevel"/>
    <w:tmpl w:val="FD60E840"/>
    <w:lvl w:ilvl="0" w:tplc="9620BFEC">
      <w:start w:val="1"/>
      <w:numFmt w:val="decimal"/>
      <w:lvlText w:val="%1."/>
      <w:lvlJc w:val="left"/>
      <w:pPr>
        <w:ind w:left="360" w:hanging="360"/>
      </w:pPr>
      <w:rPr>
        <w:b w:val="false"/>
        <w:bCs w:val="fals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1">
    <w:nsid w:val="0000010F"/>
    <w:multiLevelType w:val="hybridMultilevel"/>
    <w:tmpl w:val="67F0E08C"/>
    <w:lvl w:ilvl="0" w:tplc="F3E070D2">
      <w:start w:val="1"/>
      <w:numFmt w:val="upperLetter"/>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2">
    <w:nsid w:val="00000110"/>
    <w:multiLevelType w:val="hybridMultilevel"/>
    <w:tmpl w:val="B32AD2F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3">
    <w:nsid w:val="00000111"/>
    <w:multiLevelType w:val="hybridMultilevel"/>
    <w:tmpl w:val="36084DB0"/>
    <w:lvl w:ilvl="0" w:tplc="ECA89FCC">
      <w:start w:val="1"/>
      <w:numFmt w:val="lowerLetter"/>
      <w:lvlText w:val="%1)"/>
      <w:lvlJc w:val="left"/>
      <w:pPr>
        <w:ind w:left="360" w:hanging="360"/>
      </w:pPr>
      <w:rPr>
        <w:b w:val="false"/>
        <w:bCs w:val="fals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4">
    <w:nsid w:val="00000112"/>
    <w:multiLevelType w:val="hybridMultilevel"/>
    <w:tmpl w:val="2A8811B6"/>
    <w:lvl w:ilvl="0" w:tplc="F4587298">
      <w:start w:val="1"/>
      <w:numFmt w:val="decimal"/>
      <w:lvlText w:val="%1."/>
      <w:lvlJc w:val="left"/>
      <w:pPr>
        <w:ind w:left="360" w:hanging="360"/>
      </w:pPr>
      <w:rPr>
        <w:b w:val="fals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5">
    <w:nsid w:val="00000113"/>
    <w:multiLevelType w:val="hybridMultilevel"/>
    <w:tmpl w:val="EC08780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6">
    <w:nsid w:val="00000114"/>
    <w:multiLevelType w:val="hybridMultilevel"/>
    <w:tmpl w:val="0A18A2F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7">
    <w:nsid w:val="00000115"/>
    <w:multiLevelType w:val="hybridMultilevel"/>
    <w:tmpl w:val="B5EA776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8">
    <w:nsid w:val="00000116"/>
    <w:multiLevelType w:val="hybridMultilevel"/>
    <w:tmpl w:val="2B40887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79">
    <w:nsid w:val="00000117"/>
    <w:multiLevelType w:val="hybridMultilevel"/>
    <w:tmpl w:val="7930C84C"/>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0">
    <w:nsid w:val="00000118"/>
    <w:multiLevelType w:val="hybridMultilevel"/>
    <w:tmpl w:val="FF7AB0C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1">
    <w:nsid w:val="00000119"/>
    <w:multiLevelType w:val="hybridMultilevel"/>
    <w:tmpl w:val="38E89710"/>
    <w:lvl w:ilvl="0" w:tplc="B352CC52">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2">
    <w:nsid w:val="0000011A"/>
    <w:multiLevelType w:val="hybridMultilevel"/>
    <w:tmpl w:val="EEE69E2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3">
    <w:nsid w:val="0000011B"/>
    <w:multiLevelType w:val="hybridMultilevel"/>
    <w:tmpl w:val="D7CE7B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4">
    <w:nsid w:val="0000011C"/>
    <w:multiLevelType w:val="hybridMultilevel"/>
    <w:tmpl w:val="E440146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5">
    <w:nsid w:val="0000011D"/>
    <w:multiLevelType w:val="hybridMultilevel"/>
    <w:tmpl w:val="970893E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6">
    <w:nsid w:val="0000011E"/>
    <w:multiLevelType w:val="hybridMultilevel"/>
    <w:tmpl w:val="A25AC1A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7">
    <w:nsid w:val="0000011F"/>
    <w:multiLevelType w:val="hybridMultilevel"/>
    <w:tmpl w:val="3EB41052"/>
    <w:lvl w:ilvl="0" w:tplc="F4587298">
      <w:start w:val="1"/>
      <w:numFmt w:val="decimal"/>
      <w:lvlText w:val="%1."/>
      <w:lvlJc w:val="left"/>
      <w:pPr>
        <w:ind w:left="360" w:hanging="360"/>
      </w:pPr>
      <w:rPr>
        <w:b w:val="fals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8">
    <w:nsid w:val="00000120"/>
    <w:multiLevelType w:val="hybridMultilevel"/>
    <w:tmpl w:val="F7F041F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9">
    <w:nsid w:val="00000121"/>
    <w:multiLevelType w:val="hybridMultilevel"/>
    <w:tmpl w:val="3BC45B7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0">
    <w:nsid w:val="00000122"/>
    <w:multiLevelType w:val="hybridMultilevel"/>
    <w:tmpl w:val="B2620C6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1">
    <w:nsid w:val="00000123"/>
    <w:multiLevelType w:val="hybridMultilevel"/>
    <w:tmpl w:val="DB2CC21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2">
    <w:nsid w:val="00000124"/>
    <w:multiLevelType w:val="hybridMultilevel"/>
    <w:tmpl w:val="001C8F6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3">
    <w:nsid w:val="00000125"/>
    <w:multiLevelType w:val="hybridMultilevel"/>
    <w:tmpl w:val="1C02FA08"/>
    <w:lvl w:ilvl="0" w:tplc="0409000B">
      <w:start w:val="1"/>
      <w:numFmt w:val="bullet"/>
      <w:lvlText w:val=""/>
      <w:lvlJc w:val="left"/>
      <w:pPr>
        <w:ind w:left="450" w:hanging="360"/>
      </w:pPr>
      <w:rPr>
        <w:rFonts w:ascii="Wingdings" w:hAnsi="Wingdings" w:hint="default"/>
        <w:color w:val="auto"/>
      </w:rPr>
    </w:lvl>
    <w:lvl w:ilvl="1" w:tplc="04090003" w:tentative="1">
      <w:start w:val="1"/>
      <w:numFmt w:val="bullet"/>
      <w:lvlText w:val="o"/>
      <w:lvlJc w:val="left"/>
      <w:pPr>
        <w:ind w:left="1170" w:hanging="360"/>
      </w:pPr>
      <w:rPr>
        <w:rFonts w:ascii="Courier New" w:cs="Courier New" w:hAnsi="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cs="Courier New" w:hAnsi="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cs="Courier New" w:hAnsi="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94">
    <w:nsid w:val="00000126"/>
    <w:multiLevelType w:val="hybridMultilevel"/>
    <w:tmpl w:val="474A31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5">
    <w:nsid w:val="00000127"/>
    <w:multiLevelType w:val="hybridMultilevel"/>
    <w:tmpl w:val="31DABEF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6">
    <w:nsid w:val="00000128"/>
    <w:multiLevelType w:val="hybridMultilevel"/>
    <w:tmpl w:val="1C100B6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7">
    <w:nsid w:val="00000129"/>
    <w:multiLevelType w:val="hybridMultilevel"/>
    <w:tmpl w:val="078259F6"/>
    <w:lvl w:ilvl="0" w:tplc="A3CE9506">
      <w:start w:val="1"/>
      <w:numFmt w:val="decimal"/>
      <w:lvlText w:val="%1."/>
      <w:lvlJc w:val="left"/>
      <w:pPr>
        <w:ind w:left="360" w:hanging="360"/>
      </w:pPr>
      <w:rPr>
        <w:b w:val="fals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8">
    <w:nsid w:val="0000012A"/>
    <w:multiLevelType w:val="hybridMultilevel"/>
    <w:tmpl w:val="E1AE9510"/>
    <w:lvl w:ilvl="0" w:tplc="493E2C4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9">
    <w:nsid w:val="0000012B"/>
    <w:multiLevelType w:val="hybridMultilevel"/>
    <w:tmpl w:val="000C2382"/>
    <w:lvl w:ilvl="0" w:tplc="0409000F">
      <w:start w:val="1"/>
      <w:numFmt w:val="decimal"/>
      <w:lvlText w:val="%1."/>
      <w:lvlJc w:val="left"/>
      <w:pPr>
        <w:ind w:left="36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0">
    <w:nsid w:val="0000012C"/>
    <w:multiLevelType w:val="hybridMultilevel"/>
    <w:tmpl w:val="70F25F1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95"/>
  </w:num>
  <w:num w:numId="2">
    <w:abstractNumId w:val="53"/>
  </w:num>
  <w:num w:numId="3">
    <w:abstractNumId w:val="234"/>
  </w:num>
  <w:num w:numId="4">
    <w:abstractNumId w:val="222"/>
  </w:num>
  <w:num w:numId="5">
    <w:abstractNumId w:val="12"/>
  </w:num>
  <w:num w:numId="6">
    <w:abstractNumId w:val="73"/>
  </w:num>
  <w:num w:numId="7">
    <w:abstractNumId w:val="111"/>
  </w:num>
  <w:num w:numId="8">
    <w:abstractNumId w:val="280"/>
  </w:num>
  <w:num w:numId="9">
    <w:abstractNumId w:val="25"/>
  </w:num>
  <w:num w:numId="10">
    <w:abstractNumId w:val="272"/>
  </w:num>
  <w:num w:numId="11">
    <w:abstractNumId w:val="120"/>
  </w:num>
  <w:num w:numId="12">
    <w:abstractNumId w:val="2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6"/>
  </w:num>
  <w:num w:numId="14">
    <w:abstractNumId w:val="228"/>
  </w:num>
  <w:num w:numId="15">
    <w:abstractNumId w:val="30"/>
  </w:num>
  <w:num w:numId="16">
    <w:abstractNumId w:val="145"/>
  </w:num>
  <w:num w:numId="17">
    <w:abstractNumId w:val="236"/>
  </w:num>
  <w:num w:numId="18">
    <w:abstractNumId w:val="204"/>
  </w:num>
  <w:num w:numId="19">
    <w:abstractNumId w:val="125"/>
  </w:num>
  <w:num w:numId="20">
    <w:abstractNumId w:val="214"/>
  </w:num>
  <w:num w:numId="21">
    <w:abstractNumId w:val="178"/>
  </w:num>
  <w:num w:numId="22">
    <w:abstractNumId w:val="229"/>
  </w:num>
  <w:num w:numId="23">
    <w:abstractNumId w:val="141"/>
  </w:num>
  <w:num w:numId="24">
    <w:abstractNumId w:val="6"/>
  </w:num>
  <w:num w:numId="25">
    <w:abstractNumId w:val="254"/>
  </w:num>
  <w:num w:numId="26">
    <w:abstractNumId w:val="14"/>
  </w:num>
  <w:num w:numId="27">
    <w:abstractNumId w:val="90"/>
  </w:num>
  <w:num w:numId="28">
    <w:abstractNumId w:val="96"/>
  </w:num>
  <w:num w:numId="29">
    <w:abstractNumId w:val="106"/>
  </w:num>
  <w:num w:numId="30">
    <w:abstractNumId w:val="123"/>
  </w:num>
  <w:num w:numId="31">
    <w:abstractNumId w:val="71"/>
  </w:num>
  <w:num w:numId="32">
    <w:abstractNumId w:val="74"/>
  </w:num>
  <w:num w:numId="33">
    <w:abstractNumId w:val="261"/>
  </w:num>
  <w:num w:numId="34">
    <w:abstractNumId w:val="201"/>
  </w:num>
  <w:num w:numId="35">
    <w:abstractNumId w:val="200"/>
  </w:num>
  <w:num w:numId="36">
    <w:abstractNumId w:val="252"/>
  </w:num>
  <w:num w:numId="37">
    <w:abstractNumId w:val="216"/>
  </w:num>
  <w:num w:numId="38">
    <w:abstractNumId w:val="167"/>
  </w:num>
  <w:num w:numId="39">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75"/>
  </w:num>
  <w:num w:numId="41">
    <w:abstractNumId w:val="189"/>
  </w:num>
  <w:num w:numId="42">
    <w:abstractNumId w:val="98"/>
  </w:num>
  <w:num w:numId="43">
    <w:abstractNumId w:val="128"/>
  </w:num>
  <w:num w:numId="44">
    <w:abstractNumId w:val="266"/>
  </w:num>
  <w:num w:numId="45">
    <w:abstractNumId w:val="180"/>
  </w:num>
  <w:num w:numId="46">
    <w:abstractNumId w:val="286"/>
  </w:num>
  <w:num w:numId="47">
    <w:abstractNumId w:val="119"/>
  </w:num>
  <w:num w:numId="48">
    <w:abstractNumId w:val="158"/>
  </w:num>
  <w:num w:numId="49">
    <w:abstractNumId w:val="69"/>
  </w:num>
  <w:num w:numId="50">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42"/>
  </w:num>
  <w:num w:numId="52">
    <w:abstractNumId w:val="124"/>
  </w:num>
  <w:num w:numId="53">
    <w:abstractNumId w:val="40"/>
  </w:num>
  <w:num w:numId="54">
    <w:abstractNumId w:val="2"/>
  </w:num>
  <w:num w:numId="55">
    <w:abstractNumId w:val="49"/>
  </w:num>
  <w:num w:numId="56">
    <w:abstractNumId w:val="164"/>
  </w:num>
  <w:num w:numId="57">
    <w:abstractNumId w:val="100"/>
  </w:num>
  <w:num w:numId="58">
    <w:abstractNumId w:val="137"/>
  </w:num>
  <w:num w:numId="59">
    <w:abstractNumId w:val="153"/>
  </w:num>
  <w:num w:numId="60">
    <w:abstractNumId w:val="253"/>
  </w:num>
  <w:num w:numId="61">
    <w:abstractNumId w:val="263"/>
  </w:num>
  <w:num w:numId="62">
    <w:abstractNumId w:val="113"/>
  </w:num>
  <w:num w:numId="63">
    <w:abstractNumId w:val="197"/>
  </w:num>
  <w:num w:numId="64">
    <w:abstractNumId w:val="230"/>
  </w:num>
  <w:num w:numId="65">
    <w:abstractNumId w:val="51"/>
  </w:num>
  <w:num w:numId="66">
    <w:abstractNumId w:val="298"/>
  </w:num>
  <w:num w:numId="67">
    <w:abstractNumId w:val="8"/>
  </w:num>
  <w:num w:numId="68">
    <w:abstractNumId w:val="154"/>
  </w:num>
  <w:num w:numId="69">
    <w:abstractNumId w:val="48"/>
  </w:num>
  <w:num w:numId="70">
    <w:abstractNumId w:val="52"/>
  </w:num>
  <w:num w:numId="71">
    <w:abstractNumId w:val="79"/>
  </w:num>
  <w:num w:numId="72">
    <w:abstractNumId w:val="10"/>
  </w:num>
  <w:num w:numId="73">
    <w:abstractNumId w:val="39"/>
  </w:num>
  <w:num w:numId="74">
    <w:abstractNumId w:val="28"/>
  </w:num>
  <w:num w:numId="75">
    <w:abstractNumId w:val="291"/>
  </w:num>
  <w:num w:numId="76">
    <w:abstractNumId w:val="208"/>
  </w:num>
  <w:num w:numId="77">
    <w:abstractNumId w:val="281"/>
  </w:num>
  <w:num w:numId="78">
    <w:abstractNumId w:val="77"/>
  </w:num>
  <w:num w:numId="79">
    <w:abstractNumId w:val="82"/>
  </w:num>
  <w:num w:numId="80">
    <w:abstractNumId w:val="226"/>
  </w:num>
  <w:num w:numId="81">
    <w:abstractNumId w:val="15"/>
  </w:num>
  <w:num w:numId="82">
    <w:abstractNumId w:val="91"/>
  </w:num>
  <w:num w:numId="83">
    <w:abstractNumId w:val="149"/>
  </w:num>
  <w:num w:numId="84">
    <w:abstractNumId w:val="83"/>
  </w:num>
  <w:num w:numId="85">
    <w:abstractNumId w:val="196"/>
  </w:num>
  <w:num w:numId="86">
    <w:abstractNumId w:val="255"/>
  </w:num>
  <w:num w:numId="87">
    <w:abstractNumId w:val="285"/>
  </w:num>
  <w:num w:numId="88">
    <w:abstractNumId w:val="177"/>
  </w:num>
  <w:num w:numId="89">
    <w:abstractNumId w:val="22"/>
  </w:num>
  <w:num w:numId="90">
    <w:abstractNumId w:val="162"/>
  </w:num>
  <w:num w:numId="91">
    <w:abstractNumId w:val="172"/>
  </w:num>
  <w:num w:numId="92">
    <w:abstractNumId w:val="223"/>
  </w:num>
  <w:num w:numId="93">
    <w:abstractNumId w:val="32"/>
  </w:num>
  <w:num w:numId="94">
    <w:abstractNumId w:val="70"/>
  </w:num>
  <w:num w:numId="95">
    <w:abstractNumId w:val="157"/>
  </w:num>
  <w:num w:numId="96">
    <w:abstractNumId w:val="192"/>
  </w:num>
  <w:num w:numId="97">
    <w:abstractNumId w:val="61"/>
  </w:num>
  <w:num w:numId="98">
    <w:abstractNumId w:val="67"/>
  </w:num>
  <w:num w:numId="99">
    <w:abstractNumId w:val="267"/>
  </w:num>
  <w:num w:numId="100">
    <w:abstractNumId w:val="241"/>
  </w:num>
  <w:num w:numId="101">
    <w:abstractNumId w:val="218"/>
  </w:num>
  <w:num w:numId="102">
    <w:abstractNumId w:val="248"/>
  </w:num>
  <w:num w:numId="103">
    <w:abstractNumId w:val="289"/>
  </w:num>
  <w:num w:numId="104">
    <w:abstractNumId w:val="132"/>
  </w:num>
  <w:num w:numId="105">
    <w:abstractNumId w:val="105"/>
  </w:num>
  <w:num w:numId="106">
    <w:abstractNumId w:val="238"/>
  </w:num>
  <w:num w:numId="107">
    <w:abstractNumId w:val="292"/>
  </w:num>
  <w:num w:numId="108">
    <w:abstractNumId w:val="198"/>
  </w:num>
  <w:num w:numId="109">
    <w:abstractNumId w:val="107"/>
  </w:num>
  <w:num w:numId="110">
    <w:abstractNumId w:val="171"/>
  </w:num>
  <w:num w:numId="111">
    <w:abstractNumId w:val="174"/>
  </w:num>
  <w:num w:numId="112">
    <w:abstractNumId w:val="269"/>
  </w:num>
  <w:num w:numId="113">
    <w:abstractNumId w:val="34"/>
  </w:num>
  <w:num w:numId="114">
    <w:abstractNumId w:val="288"/>
  </w:num>
  <w:num w:numId="115">
    <w:abstractNumId w:val="18"/>
  </w:num>
  <w:num w:numId="116">
    <w:abstractNumId w:val="86"/>
  </w:num>
  <w:num w:numId="117">
    <w:abstractNumId w:val="148"/>
  </w:num>
  <w:num w:numId="118">
    <w:abstractNumId w:val="176"/>
  </w:num>
  <w:num w:numId="119">
    <w:abstractNumId w:val="264"/>
  </w:num>
  <w:num w:numId="120">
    <w:abstractNumId w:val="121"/>
  </w:num>
  <w:num w:numId="121">
    <w:abstractNumId w:val="20"/>
  </w:num>
  <w:num w:numId="122">
    <w:abstractNumId w:val="240"/>
  </w:num>
  <w:num w:numId="123">
    <w:abstractNumId w:val="33"/>
  </w:num>
  <w:num w:numId="124">
    <w:abstractNumId w:val="134"/>
  </w:num>
  <w:num w:numId="125">
    <w:abstractNumId w:val="62"/>
  </w:num>
  <w:num w:numId="126">
    <w:abstractNumId w:val="262"/>
  </w:num>
  <w:num w:numId="127">
    <w:abstractNumId w:val="55"/>
  </w:num>
  <w:num w:numId="128">
    <w:abstractNumId w:val="26"/>
  </w:num>
  <w:num w:numId="129">
    <w:abstractNumId w:val="225"/>
  </w:num>
  <w:num w:numId="130">
    <w:abstractNumId w:val="4"/>
  </w:num>
  <w:num w:numId="131">
    <w:abstractNumId w:val="182"/>
  </w:num>
  <w:num w:numId="132">
    <w:abstractNumId w:val="295"/>
  </w:num>
  <w:num w:numId="133">
    <w:abstractNumId w:val="205"/>
  </w:num>
  <w:num w:numId="134">
    <w:abstractNumId w:val="66"/>
  </w:num>
  <w:num w:numId="135">
    <w:abstractNumId w:val="270"/>
  </w:num>
  <w:num w:numId="136">
    <w:abstractNumId w:val="92"/>
  </w:num>
  <w:num w:numId="137">
    <w:abstractNumId w:val="85"/>
  </w:num>
  <w:num w:numId="138">
    <w:abstractNumId w:val="41"/>
  </w:num>
  <w:num w:numId="139">
    <w:abstractNumId w:val="142"/>
  </w:num>
  <w:num w:numId="140">
    <w:abstractNumId w:val="246"/>
  </w:num>
  <w:num w:numId="141">
    <w:abstractNumId w:val="1"/>
  </w:num>
  <w:num w:numId="142">
    <w:abstractNumId w:val="57"/>
  </w:num>
  <w:num w:numId="143">
    <w:abstractNumId w:val="95"/>
  </w:num>
  <w:num w:numId="144">
    <w:abstractNumId w:val="283"/>
  </w:num>
  <w:num w:numId="145">
    <w:abstractNumId w:val="38"/>
  </w:num>
  <w:num w:numId="146">
    <w:abstractNumId w:val="300"/>
  </w:num>
  <w:num w:numId="147">
    <w:abstractNumId w:val="256"/>
  </w:num>
  <w:num w:numId="148">
    <w:abstractNumId w:val="19"/>
  </w:num>
  <w:num w:numId="149">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276"/>
  </w:num>
  <w:num w:numId="151">
    <w:abstractNumId w:val="227"/>
  </w:num>
  <w:num w:numId="152">
    <w:abstractNumId w:val="217"/>
  </w:num>
  <w:num w:numId="153">
    <w:abstractNumId w:val="11"/>
  </w:num>
  <w:num w:numId="154">
    <w:abstractNumId w:val="163"/>
  </w:num>
  <w:num w:numId="155">
    <w:abstractNumId w:val="118"/>
  </w:num>
  <w:num w:numId="156">
    <w:abstractNumId w:val="24"/>
  </w:num>
  <w:num w:numId="157">
    <w:abstractNumId w:val="7"/>
  </w:num>
  <w:num w:numId="158">
    <w:abstractNumId w:val="181"/>
  </w:num>
  <w:num w:numId="159">
    <w:abstractNumId w:val="299"/>
  </w:num>
  <w:num w:numId="160">
    <w:abstractNumId w:val="46"/>
  </w:num>
  <w:num w:numId="161">
    <w:abstractNumId w:val="29"/>
  </w:num>
  <w:num w:numId="162">
    <w:abstractNumId w:val="72"/>
  </w:num>
  <w:num w:numId="163">
    <w:abstractNumId w:val="42"/>
  </w:num>
  <w:num w:numId="164">
    <w:abstractNumId w:val="110"/>
  </w:num>
  <w:num w:numId="165">
    <w:abstractNumId w:val="75"/>
  </w:num>
  <w:num w:numId="166">
    <w:abstractNumId w:val="109"/>
  </w:num>
  <w:num w:numId="167">
    <w:abstractNumId w:val="144"/>
  </w:num>
  <w:num w:numId="168">
    <w:abstractNumId w:val="138"/>
  </w:num>
  <w:num w:numId="169">
    <w:abstractNumId w:val="220"/>
  </w:num>
  <w:num w:numId="170">
    <w:abstractNumId w:val="133"/>
  </w:num>
  <w:num w:numId="171">
    <w:abstractNumId w:val="143"/>
  </w:num>
  <w:num w:numId="172">
    <w:abstractNumId w:val="247"/>
  </w:num>
  <w:num w:numId="173">
    <w:abstractNumId w:val="237"/>
  </w:num>
  <w:num w:numId="174">
    <w:abstractNumId w:val="78"/>
  </w:num>
  <w:num w:numId="175">
    <w:abstractNumId w:val="265"/>
  </w:num>
  <w:num w:numId="176">
    <w:abstractNumId w:val="129"/>
  </w:num>
  <w:num w:numId="177">
    <w:abstractNumId w:val="112"/>
  </w:num>
  <w:num w:numId="178">
    <w:abstractNumId w:val="156"/>
  </w:num>
  <w:num w:numId="179">
    <w:abstractNumId w:val="131"/>
  </w:num>
  <w:num w:numId="180">
    <w:abstractNumId w:val="209"/>
  </w:num>
  <w:num w:numId="181">
    <w:abstractNumId w:val="191"/>
  </w:num>
  <w:num w:numId="182">
    <w:abstractNumId w:val="87"/>
  </w:num>
  <w:num w:numId="183">
    <w:abstractNumId w:val="150"/>
  </w:num>
  <w:num w:numId="184">
    <w:abstractNumId w:val="258"/>
  </w:num>
  <w:num w:numId="185">
    <w:abstractNumId w:val="278"/>
  </w:num>
  <w:num w:numId="186">
    <w:abstractNumId w:val="122"/>
  </w:num>
  <w:num w:numId="187">
    <w:abstractNumId w:val="139"/>
  </w:num>
  <w:num w:numId="188">
    <w:abstractNumId w:val="202"/>
  </w:num>
  <w:num w:numId="189">
    <w:abstractNumId w:val="94"/>
  </w:num>
  <w:num w:numId="190">
    <w:abstractNumId w:val="5"/>
  </w:num>
  <w:num w:numId="191">
    <w:abstractNumId w:val="257"/>
  </w:num>
  <w:num w:numId="192">
    <w:abstractNumId w:val="114"/>
  </w:num>
  <w:num w:numId="193">
    <w:abstractNumId w:val="64"/>
  </w:num>
  <w:num w:numId="194">
    <w:abstractNumId w:val="175"/>
  </w:num>
  <w:num w:numId="195">
    <w:abstractNumId w:val="35"/>
  </w:num>
  <w:num w:numId="196">
    <w:abstractNumId w:val="97"/>
  </w:num>
  <w:num w:numId="197">
    <w:abstractNumId w:val="277"/>
  </w:num>
  <w:num w:numId="198">
    <w:abstractNumId w:val="13"/>
  </w:num>
  <w:num w:numId="199">
    <w:abstractNumId w:val="54"/>
  </w:num>
  <w:num w:numId="200">
    <w:abstractNumId w:val="104"/>
  </w:num>
  <w:num w:numId="201">
    <w:abstractNumId w:val="159"/>
  </w:num>
  <w:num w:numId="202">
    <w:abstractNumId w:val="268"/>
  </w:num>
  <w:num w:numId="203">
    <w:abstractNumId w:val="235"/>
  </w:num>
  <w:num w:numId="204">
    <w:abstractNumId w:val="193"/>
  </w:num>
  <w:num w:numId="205">
    <w:abstractNumId w:val="165"/>
  </w:num>
  <w:num w:numId="206">
    <w:abstractNumId w:val="173"/>
  </w:num>
  <w:num w:numId="207">
    <w:abstractNumId w:val="207"/>
  </w:num>
  <w:num w:numId="208">
    <w:abstractNumId w:val="293"/>
  </w:num>
  <w:num w:numId="209">
    <w:abstractNumId w:val="274"/>
  </w:num>
  <w:num w:numId="210">
    <w:abstractNumId w:val="9"/>
  </w:num>
  <w:num w:numId="211">
    <w:abstractNumId w:val="43"/>
  </w:num>
  <w:num w:numId="212">
    <w:abstractNumId w:val="31"/>
  </w:num>
  <w:num w:numId="213">
    <w:abstractNumId w:val="203"/>
  </w:num>
  <w:num w:numId="214">
    <w:abstractNumId w:val="116"/>
  </w:num>
  <w:num w:numId="215">
    <w:abstractNumId w:val="140"/>
  </w:num>
  <w:num w:numId="216">
    <w:abstractNumId w:val="76"/>
  </w:num>
  <w:num w:numId="217">
    <w:abstractNumId w:val="27"/>
  </w:num>
  <w:num w:numId="218">
    <w:abstractNumId w:val="221"/>
  </w:num>
  <w:num w:numId="219">
    <w:abstractNumId w:val="16"/>
  </w:num>
  <w:num w:numId="220">
    <w:abstractNumId w:val="168"/>
  </w:num>
  <w:num w:numId="221">
    <w:abstractNumId w:val="37"/>
  </w:num>
  <w:num w:numId="222">
    <w:abstractNumId w:val="108"/>
  </w:num>
  <w:num w:numId="223">
    <w:abstractNumId w:val="290"/>
  </w:num>
  <w:num w:numId="224">
    <w:abstractNumId w:val="160"/>
  </w:num>
  <w:num w:numId="225">
    <w:abstractNumId w:val="251"/>
  </w:num>
  <w:num w:numId="226">
    <w:abstractNumId w:val="179"/>
  </w:num>
  <w:num w:numId="227">
    <w:abstractNumId w:val="103"/>
  </w:num>
  <w:num w:numId="228">
    <w:abstractNumId w:val="81"/>
  </w:num>
  <w:num w:numId="229">
    <w:abstractNumId w:val="296"/>
  </w:num>
  <w:num w:numId="230">
    <w:abstractNumId w:val="147"/>
  </w:num>
  <w:num w:numId="231">
    <w:abstractNumId w:val="297"/>
  </w:num>
  <w:num w:numId="232">
    <w:abstractNumId w:val="136"/>
  </w:num>
  <w:num w:numId="233">
    <w:abstractNumId w:val="184"/>
  </w:num>
  <w:num w:numId="234">
    <w:abstractNumId w:val="50"/>
  </w:num>
  <w:num w:numId="235">
    <w:abstractNumId w:val="47"/>
  </w:num>
  <w:num w:numId="236">
    <w:abstractNumId w:val="135"/>
  </w:num>
  <w:num w:numId="237">
    <w:abstractNumId w:val="294"/>
  </w:num>
  <w:num w:numId="238">
    <w:abstractNumId w:val="284"/>
  </w:num>
  <w:num w:numId="239">
    <w:abstractNumId w:val="21"/>
  </w:num>
  <w:num w:numId="240">
    <w:abstractNumId w:val="249"/>
  </w:num>
  <w:num w:numId="241">
    <w:abstractNumId w:val="161"/>
  </w:num>
  <w:num w:numId="242">
    <w:abstractNumId w:val="0"/>
  </w:num>
  <w:num w:numId="243">
    <w:abstractNumId w:val="194"/>
  </w:num>
  <w:num w:numId="244">
    <w:abstractNumId w:val="56"/>
  </w:num>
  <w:num w:numId="245">
    <w:abstractNumId w:val="243"/>
  </w:num>
  <w:num w:numId="246">
    <w:abstractNumId w:val="152"/>
  </w:num>
  <w:num w:numId="247">
    <w:abstractNumId w:val="88"/>
  </w:num>
  <w:num w:numId="248">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212"/>
  </w:num>
  <w:num w:numId="250">
    <w:abstractNumId w:val="287"/>
  </w:num>
  <w:num w:numId="251">
    <w:abstractNumId w:val="219"/>
  </w:num>
  <w:num w:numId="252">
    <w:abstractNumId w:val="279"/>
  </w:num>
  <w:num w:numId="253">
    <w:abstractNumId w:val="63"/>
  </w:num>
  <w:num w:numId="254">
    <w:abstractNumId w:val="187"/>
  </w:num>
  <w:num w:numId="255">
    <w:abstractNumId w:val="117"/>
  </w:num>
  <w:num w:numId="256">
    <w:abstractNumId w:val="185"/>
  </w:num>
  <w:num w:numId="257">
    <w:abstractNumId w:val="190"/>
  </w:num>
  <w:num w:numId="258">
    <w:abstractNumId w:val="250"/>
  </w:num>
  <w:num w:numId="259">
    <w:abstractNumId w:val="271"/>
  </w:num>
  <w:num w:numId="260">
    <w:abstractNumId w:val="213"/>
  </w:num>
  <w:num w:numId="261">
    <w:abstractNumId w:val="260"/>
  </w:num>
  <w:num w:numId="262">
    <w:abstractNumId w:val="273"/>
  </w:num>
  <w:num w:numId="263">
    <w:abstractNumId w:val="17"/>
  </w:num>
  <w:num w:numId="264">
    <w:abstractNumId w:val="101"/>
  </w:num>
  <w:num w:numId="265">
    <w:abstractNumId w:val="244"/>
  </w:num>
  <w:num w:numId="266">
    <w:abstractNumId w:val="65"/>
  </w:num>
  <w:num w:numId="267">
    <w:abstractNumId w:val="3"/>
  </w:num>
  <w:num w:numId="268">
    <w:abstractNumId w:val="170"/>
  </w:num>
  <w:num w:numId="269">
    <w:abstractNumId w:val="211"/>
  </w:num>
  <w:num w:numId="270">
    <w:abstractNumId w:val="199"/>
  </w:num>
  <w:num w:numId="271">
    <w:abstractNumId w:val="186"/>
  </w:num>
  <w:num w:numId="272">
    <w:abstractNumId w:val="115"/>
  </w:num>
  <w:num w:numId="273">
    <w:abstractNumId w:val="259"/>
  </w:num>
  <w:num w:numId="274">
    <w:abstractNumId w:val="130"/>
  </w:num>
  <w:num w:numId="275">
    <w:abstractNumId w:val="60"/>
  </w:num>
  <w:num w:numId="276">
    <w:abstractNumId w:val="233"/>
  </w:num>
  <w:num w:numId="277">
    <w:abstractNumId w:val="1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abstractNumId w:val="151"/>
  </w:num>
  <w:num w:numId="279">
    <w:abstractNumId w:val="23"/>
  </w:num>
  <w:num w:numId="280">
    <w:abstractNumId w:val="155"/>
  </w:num>
  <w:num w:numId="281">
    <w:abstractNumId w:val="210"/>
  </w:num>
  <w:num w:numId="282">
    <w:abstractNumId w:val="224"/>
  </w:num>
  <w:num w:numId="283">
    <w:abstractNumId w:val="215"/>
  </w:num>
  <w:num w:numId="284">
    <w:abstractNumId w:val="245"/>
  </w:num>
  <w:num w:numId="285">
    <w:abstractNumId w:val="126"/>
  </w:num>
  <w:num w:numId="286">
    <w:abstractNumId w:val="89"/>
  </w:num>
  <w:num w:numId="287">
    <w:abstractNumId w:val="232"/>
  </w:num>
  <w:num w:numId="288">
    <w:abstractNumId w:val="282"/>
  </w:num>
  <w:num w:numId="289">
    <w:abstractNumId w:val="84"/>
  </w:num>
  <w:num w:numId="290">
    <w:abstractNumId w:val="239"/>
  </w:num>
  <w:num w:numId="291">
    <w:abstractNumId w:val="99"/>
  </w:num>
  <w:num w:numId="292">
    <w:abstractNumId w:val="1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36"/>
  </w:num>
  <w:num w:numId="294">
    <w:abstractNumId w:val="169"/>
  </w:num>
  <w:num w:numId="295">
    <w:abstractNumId w:val="45"/>
  </w:num>
  <w:num w:numId="296">
    <w:abstractNumId w:val="102"/>
  </w:num>
  <w:num w:numId="297">
    <w:abstractNumId w:val="93"/>
  </w:num>
  <w:num w:numId="298">
    <w:abstractNumId w:val="44"/>
  </w:num>
  <w:num w:numId="299">
    <w:abstractNumId w:val="59"/>
  </w:num>
  <w:num w:numId="300">
    <w:abstractNumId w:val="68"/>
  </w:num>
  <w:num w:numId="301">
    <w:abstractNumId w:val="23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hideSpellingError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nforcement="0"/>
  <w:defaultTabStop w:val="720"/>
  <w:characterSpacingControl w:val="doNotCompress"/>
  <w:savePreviewPicture/>
  <w:compat>
    <w:compatSetting w:name="compatibilityMode" w:uri="http://schemas.microsoft.com/office/word" w:val="12"/>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numPr>
        <w:ilvl w:val="0"/>
        <w:numId w:val="192"/>
      </w:numPr>
      <w:spacing w:before="480" w:after="0"/>
      <w:ind w:left="1620"/>
      <w:outlineLvl w:val="0"/>
    </w:pPr>
    <w:rPr>
      <w:rFonts w:ascii="Cambria" w:cs="宋体" w:eastAsia="宋体"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0"/>
    <w:link w:val="style4099"/>
    <w:qFormat/>
    <w:uiPriority w:val="9"/>
    <w:pPr>
      <w:keepNext/>
      <w:keepLines/>
      <w:numPr>
        <w:ilvl w:val="2"/>
        <w:numId w:val="192"/>
      </w:numPr>
      <w:spacing w:before="200" w:after="0"/>
      <w:outlineLvl w:val="2"/>
    </w:pPr>
    <w:rPr>
      <w:rFonts w:ascii="Cambria" w:cs="宋体" w:eastAsia="宋体" w:hAnsi="Cambria"/>
      <w:b/>
      <w:bCs/>
      <w:color w:val="4f81bd"/>
    </w:rPr>
  </w:style>
  <w:style w:type="paragraph" w:styleId="style4">
    <w:name w:val="heading 4"/>
    <w:basedOn w:val="style0"/>
    <w:next w:val="style0"/>
    <w:link w:val="style4100"/>
    <w:qFormat/>
    <w:uiPriority w:val="9"/>
    <w:pPr>
      <w:keepNext/>
      <w:keepLines/>
      <w:numPr>
        <w:ilvl w:val="3"/>
        <w:numId w:val="192"/>
      </w:numPr>
      <w:spacing w:before="200" w:after="0"/>
      <w:outlineLvl w:val="3"/>
    </w:pPr>
    <w:rPr>
      <w:rFonts w:ascii="Cambria" w:cs="宋体" w:eastAsia="宋体" w:hAnsi="Cambria"/>
      <w:b/>
      <w:bCs/>
      <w:i/>
      <w:iCs/>
      <w:color w:val="4f81bd"/>
    </w:rPr>
  </w:style>
  <w:style w:type="paragraph" w:styleId="style5">
    <w:name w:val="heading 5"/>
    <w:basedOn w:val="style0"/>
    <w:next w:val="style0"/>
    <w:link w:val="style4101"/>
    <w:qFormat/>
    <w:uiPriority w:val="9"/>
    <w:pPr>
      <w:keepNext/>
      <w:keepLines/>
      <w:numPr>
        <w:ilvl w:val="4"/>
        <w:numId w:val="192"/>
      </w:numPr>
      <w:spacing w:before="200" w:after="0"/>
      <w:outlineLvl w:val="4"/>
    </w:pPr>
    <w:rPr>
      <w:rFonts w:ascii="Cambria" w:cs="宋体" w:eastAsia="宋体" w:hAnsi="Cambria"/>
      <w:color w:val="243f60"/>
    </w:rPr>
  </w:style>
  <w:style w:type="paragraph" w:styleId="style6">
    <w:name w:val="heading 6"/>
    <w:basedOn w:val="style0"/>
    <w:next w:val="style0"/>
    <w:link w:val="style4102"/>
    <w:qFormat/>
    <w:uiPriority w:val="9"/>
    <w:pPr>
      <w:keepNext/>
      <w:keepLines/>
      <w:numPr>
        <w:ilvl w:val="5"/>
        <w:numId w:val="192"/>
      </w:numPr>
      <w:spacing w:before="200" w:after="0"/>
      <w:outlineLvl w:val="5"/>
    </w:pPr>
    <w:rPr>
      <w:rFonts w:ascii="Cambria" w:cs="宋体" w:eastAsia="宋体" w:hAnsi="Cambria"/>
      <w:i/>
      <w:iCs/>
      <w:color w:val="243f60"/>
    </w:rPr>
  </w:style>
  <w:style w:type="paragraph" w:styleId="style7">
    <w:name w:val="heading 7"/>
    <w:basedOn w:val="style0"/>
    <w:next w:val="style0"/>
    <w:link w:val="style4103"/>
    <w:qFormat/>
    <w:uiPriority w:val="9"/>
    <w:pPr>
      <w:keepNext/>
      <w:keepLines/>
      <w:numPr>
        <w:ilvl w:val="6"/>
        <w:numId w:val="192"/>
      </w:numPr>
      <w:spacing w:before="200" w:after="0"/>
      <w:outlineLvl w:val="6"/>
    </w:pPr>
    <w:rPr>
      <w:rFonts w:ascii="Cambria" w:cs="宋体" w:eastAsia="宋体" w:hAnsi="Cambria"/>
      <w:i/>
      <w:iCs/>
      <w:color w:val="404040"/>
    </w:rPr>
  </w:style>
  <w:style w:type="paragraph" w:styleId="style8">
    <w:name w:val="heading 8"/>
    <w:basedOn w:val="style0"/>
    <w:next w:val="style0"/>
    <w:link w:val="style4104"/>
    <w:qFormat/>
    <w:uiPriority w:val="9"/>
    <w:pPr>
      <w:keepNext/>
      <w:keepLines/>
      <w:numPr>
        <w:ilvl w:val="7"/>
        <w:numId w:val="192"/>
      </w:numPr>
      <w:spacing w:before="200" w:after="0"/>
      <w:outlineLvl w:val="7"/>
    </w:pPr>
    <w:rPr>
      <w:rFonts w:ascii="Cambria" w:cs="宋体" w:eastAsia="宋体" w:hAnsi="Cambria"/>
      <w:color w:val="404040"/>
      <w:sz w:val="20"/>
      <w:szCs w:val="20"/>
    </w:rPr>
  </w:style>
  <w:style w:type="paragraph" w:styleId="style9">
    <w:name w:val="heading 9"/>
    <w:basedOn w:val="style0"/>
    <w:next w:val="style0"/>
    <w:link w:val="style4105"/>
    <w:qFormat/>
    <w:uiPriority w:val="9"/>
    <w:pPr>
      <w:keepNext/>
      <w:keepLines/>
      <w:numPr>
        <w:ilvl w:val="8"/>
        <w:numId w:val="192"/>
      </w:numPr>
      <w:spacing w:before="200" w:after="0"/>
      <w:outlineLvl w:val="8"/>
    </w:pPr>
    <w:rPr>
      <w:rFonts w:ascii="Cambria" w:cs="宋体" w:eastAsia="宋体" w:hAnsi="Cambria"/>
      <w:i/>
      <w:iCs/>
      <w:color w:val="404040"/>
      <w:sz w:val="20"/>
      <w:szCs w:val="2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3050ab5a-3350-4485-b015-65373da0b270"/>
    <w:basedOn w:val="style65"/>
    <w:next w:val="style4097"/>
    <w:link w:val="style1"/>
    <w:uiPriority w:val="9"/>
    <w:rPr>
      <w:rFonts w:ascii="Cambria" w:cs="宋体" w:eastAsia="宋体" w:hAnsi="Cambria"/>
      <w:b/>
      <w:bCs/>
      <w:color w:val="365f91"/>
      <w:sz w:val="28"/>
      <w:szCs w:val="28"/>
    </w:rPr>
  </w:style>
  <w:style w:type="character" w:customStyle="1" w:styleId="style4098">
    <w:name w:val="Heading 2 Char_d2017572-76bb-45e7-92b6-6beb8d07d615"/>
    <w:basedOn w:val="style65"/>
    <w:next w:val="style4098"/>
    <w:link w:val="style2"/>
    <w:uiPriority w:val="9"/>
    <w:rPr>
      <w:rFonts w:ascii="Cambria" w:cs="宋体" w:eastAsia="宋体" w:hAnsi="Cambria"/>
      <w:b/>
      <w:bCs/>
      <w:color w:val="4f81bd"/>
      <w:sz w:val="26"/>
      <w:szCs w:val="26"/>
    </w:rPr>
  </w:style>
  <w:style w:type="character" w:customStyle="1" w:styleId="style4099">
    <w:name w:val="Heading 3 Char_7a141509-1b87-4d67-a8ca-b2a85129595e"/>
    <w:basedOn w:val="style65"/>
    <w:next w:val="style4099"/>
    <w:link w:val="style3"/>
    <w:uiPriority w:val="9"/>
    <w:rPr>
      <w:rFonts w:ascii="Cambria" w:cs="宋体" w:eastAsia="宋体" w:hAnsi="Cambria"/>
      <w:b/>
      <w:bCs/>
      <w:color w:val="4f81bd"/>
    </w:rPr>
  </w:style>
  <w:style w:type="character" w:customStyle="1" w:styleId="style4100">
    <w:name w:val="Heading 4 Char_291aae0a-b297-4877-9b7f-3d65bf2f077a"/>
    <w:basedOn w:val="style65"/>
    <w:next w:val="style4100"/>
    <w:link w:val="style4"/>
    <w:uiPriority w:val="9"/>
    <w:rPr>
      <w:rFonts w:ascii="Cambria" w:cs="宋体" w:eastAsia="宋体" w:hAnsi="Cambria"/>
      <w:b/>
      <w:bCs/>
      <w:i/>
      <w:iCs/>
      <w:color w:val="4f81bd"/>
    </w:rPr>
  </w:style>
  <w:style w:type="character" w:customStyle="1" w:styleId="style4101">
    <w:name w:val="Heading 5 Char_31826b8a-7167-4ee7-8275-bb59ebf25802"/>
    <w:basedOn w:val="style65"/>
    <w:next w:val="style4101"/>
    <w:link w:val="style5"/>
    <w:uiPriority w:val="9"/>
    <w:rPr>
      <w:rFonts w:ascii="Cambria" w:cs="宋体" w:eastAsia="宋体" w:hAnsi="Cambria"/>
      <w:color w:val="243f60"/>
    </w:rPr>
  </w:style>
  <w:style w:type="character" w:customStyle="1" w:styleId="style4102">
    <w:name w:val="Heading 6 Char_e164adf8-efd2-4757-9f82-16c86095adff"/>
    <w:basedOn w:val="style65"/>
    <w:next w:val="style4102"/>
    <w:link w:val="style6"/>
    <w:uiPriority w:val="9"/>
    <w:rPr>
      <w:rFonts w:ascii="Cambria" w:cs="宋体" w:eastAsia="宋体" w:hAnsi="Cambria"/>
      <w:i/>
      <w:iCs/>
      <w:color w:val="243f60"/>
    </w:rPr>
  </w:style>
  <w:style w:type="character" w:customStyle="1" w:styleId="style4103">
    <w:name w:val="Heading 7 Char_023f736b-0b1c-4067-848d-60662742c888"/>
    <w:basedOn w:val="style65"/>
    <w:next w:val="style4103"/>
    <w:link w:val="style7"/>
    <w:uiPriority w:val="9"/>
    <w:rPr>
      <w:rFonts w:ascii="Cambria" w:cs="宋体" w:eastAsia="宋体" w:hAnsi="Cambria"/>
      <w:i/>
      <w:iCs/>
      <w:color w:val="404040"/>
    </w:rPr>
  </w:style>
  <w:style w:type="character" w:customStyle="1" w:styleId="style4104">
    <w:name w:val="Heading 8 Char_27e0bf96-b1b8-4c9c-b2a7-3f0125577091"/>
    <w:basedOn w:val="style65"/>
    <w:next w:val="style4104"/>
    <w:link w:val="style8"/>
    <w:uiPriority w:val="9"/>
    <w:rPr>
      <w:rFonts w:ascii="Cambria" w:cs="宋体" w:eastAsia="宋体" w:hAnsi="Cambria"/>
      <w:color w:val="404040"/>
      <w:sz w:val="20"/>
      <w:szCs w:val="20"/>
    </w:rPr>
  </w:style>
  <w:style w:type="character" w:customStyle="1" w:styleId="style4105">
    <w:name w:val="Heading 9 Char_bc1c4a62-cb15-4d4c-827c-99687dba39ca"/>
    <w:basedOn w:val="style65"/>
    <w:next w:val="style4105"/>
    <w:link w:val="style9"/>
    <w:uiPriority w:val="9"/>
    <w:rPr>
      <w:rFonts w:ascii="Cambria" w:cs="宋体" w:eastAsia="宋体" w:hAnsi="Cambria"/>
      <w:i/>
      <w:iCs/>
      <w:color w:val="404040"/>
      <w:sz w:val="20"/>
      <w:szCs w:val="20"/>
    </w:rPr>
  </w:style>
  <w:style w:type="paragraph" w:styleId="style31">
    <w:name w:val="header"/>
    <w:basedOn w:val="style0"/>
    <w:next w:val="style31"/>
    <w:link w:val="style4106"/>
    <w:uiPriority w:val="99"/>
    <w:pPr>
      <w:tabs>
        <w:tab w:val="center" w:leader="none" w:pos="4680"/>
        <w:tab w:val="right" w:leader="none" w:pos="9360"/>
      </w:tabs>
      <w:spacing w:after="0" w:lineRule="auto" w:line="240"/>
    </w:pPr>
    <w:rPr/>
  </w:style>
  <w:style w:type="character" w:customStyle="1" w:styleId="style4106">
    <w:name w:val="Header Char_cef07747-0d0a-4d27-a3e8-97686cadb1d6"/>
    <w:basedOn w:val="style65"/>
    <w:next w:val="style4106"/>
    <w:link w:val="style31"/>
    <w:uiPriority w:val="99"/>
  </w:style>
  <w:style w:type="paragraph" w:styleId="style32">
    <w:name w:val="footer"/>
    <w:basedOn w:val="style0"/>
    <w:next w:val="style32"/>
    <w:link w:val="style4107"/>
    <w:uiPriority w:val="99"/>
    <w:pPr>
      <w:tabs>
        <w:tab w:val="center" w:leader="none" w:pos="4680"/>
        <w:tab w:val="right" w:leader="none" w:pos="9360"/>
      </w:tabs>
      <w:spacing w:after="0" w:lineRule="auto" w:line="240"/>
    </w:pPr>
    <w:rPr/>
  </w:style>
  <w:style w:type="character" w:customStyle="1" w:styleId="style4107">
    <w:name w:val="Footer Char_192ff86f-6898-4203-91c6-2c7a6efa2960"/>
    <w:basedOn w:val="style65"/>
    <w:next w:val="style4107"/>
    <w:link w:val="style32"/>
    <w:uiPriority w:val="99"/>
  </w:style>
  <w:style w:type="paragraph" w:styleId="style179">
    <w:name w:val="List Paragraph"/>
    <w:basedOn w:val="style0"/>
    <w:next w:val="style179"/>
    <w:qFormat/>
    <w:uiPriority w:val="34"/>
    <w:pPr>
      <w:ind w:left="720"/>
      <w:contextualSpacing/>
    </w:pPr>
    <w:rPr/>
  </w:style>
  <w:style w:type="table" w:styleId="style154">
    <w:name w:val="Table Grid"/>
    <w:basedOn w:val="style105"/>
    <w:next w:val="style154"/>
    <w:uiPriority w:val="59"/>
    <w:pPr>
      <w:spacing w:after="0" w:lineRule="auto" w:line="240"/>
    </w:pP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cPr>
      <w:tcBorders/>
    </w:tcPr>
  </w:style>
  <w:style w:type="paragraph" w:styleId="style157">
    <w:name w:val="No Spacing"/>
    <w:next w:val="style157"/>
    <w:link w:val="style4108"/>
    <w:qFormat/>
    <w:uiPriority w:val="1"/>
    <w:pPr>
      <w:spacing w:after="0" w:lineRule="auto" w:line="240"/>
    </w:pPr>
    <w:rPr>
      <w:rFonts w:eastAsia="宋体"/>
    </w:rPr>
  </w:style>
  <w:style w:type="character" w:customStyle="1" w:styleId="style4108">
    <w:name w:val="No Spacing Char"/>
    <w:basedOn w:val="style65"/>
    <w:next w:val="style4108"/>
    <w:link w:val="style157"/>
    <w:uiPriority w:val="1"/>
    <w:rPr>
      <w:rFonts w:eastAsia="宋体"/>
    </w:rPr>
  </w:style>
  <w:style w:type="character" w:customStyle="1" w:styleId="style4109">
    <w:name w:val="Balloon Text Char"/>
    <w:basedOn w:val="style65"/>
    <w:next w:val="style4109"/>
    <w:link w:val="style153"/>
    <w:uiPriority w:val="99"/>
    <w:rPr>
      <w:rFonts w:ascii="Tahoma" w:cs="Tahoma" w:hAnsi="Tahoma"/>
      <w:sz w:val="16"/>
      <w:szCs w:val="16"/>
    </w:rPr>
  </w:style>
  <w:style w:type="paragraph" w:styleId="style153">
    <w:name w:val="Balloon Text"/>
    <w:basedOn w:val="style0"/>
    <w:next w:val="style153"/>
    <w:link w:val="style4109"/>
    <w:uiPriority w:val="99"/>
    <w:pPr>
      <w:spacing w:after="0" w:lineRule="auto" w:line="240"/>
    </w:pPr>
    <w:rPr>
      <w:rFonts w:ascii="Tahoma" w:cs="Tahoma" w:hAnsi="Tahoma"/>
      <w:sz w:val="16"/>
      <w:szCs w:val="16"/>
    </w:rPr>
  </w:style>
  <w:style w:type="paragraph" w:styleId="style62">
    <w:name w:val="Title"/>
    <w:basedOn w:val="style0"/>
    <w:next w:val="style0"/>
    <w:link w:val="style4110"/>
    <w:qFormat/>
    <w:uiPriority w:val="10"/>
    <w:pPr>
      <w:pBdr>
        <w:bottom w:val="single" w:sz="8" w:space="4" w:color="4f81bd"/>
      </w:pBdr>
      <w:spacing w:after="300" w:lineRule="auto" w:line="240"/>
      <w:contextualSpacing/>
    </w:pPr>
    <w:rPr>
      <w:rFonts w:ascii="Cambria" w:cs="宋体" w:eastAsia="宋体" w:hAnsi="Cambria"/>
      <w:color w:val="17365d"/>
      <w:spacing w:val="5"/>
      <w:kern w:val="28"/>
      <w:sz w:val="52"/>
      <w:szCs w:val="52"/>
    </w:rPr>
  </w:style>
  <w:style w:type="character" w:customStyle="1" w:styleId="style4110">
    <w:name w:val="Title Char_fbc7e145-b6f7-48fc-be8d-ba7cba33c68f"/>
    <w:basedOn w:val="style65"/>
    <w:next w:val="style4110"/>
    <w:link w:val="style62"/>
    <w:uiPriority w:val="10"/>
    <w:rPr>
      <w:rFonts w:ascii="Cambria" w:cs="宋体" w:eastAsia="宋体" w:hAnsi="Cambria"/>
      <w:color w:val="17365d"/>
      <w:spacing w:val="5"/>
      <w:kern w:val="28"/>
      <w:sz w:val="52"/>
      <w:szCs w:val="52"/>
    </w:rPr>
  </w:style>
  <w:style w:type="character" w:customStyle="1" w:styleId="style4111">
    <w:name w:val="Comment Text Char"/>
    <w:basedOn w:val="style65"/>
    <w:next w:val="style4111"/>
    <w:link w:val="style30"/>
    <w:uiPriority w:val="99"/>
    <w:rPr>
      <w:rFonts w:eastAsia="宋体"/>
      <w:sz w:val="20"/>
      <w:szCs w:val="20"/>
    </w:rPr>
  </w:style>
  <w:style w:type="paragraph" w:styleId="style30">
    <w:name w:val="annotation text"/>
    <w:basedOn w:val="style0"/>
    <w:next w:val="style30"/>
    <w:link w:val="style4111"/>
    <w:uiPriority w:val="99"/>
    <w:pPr>
      <w:spacing w:after="240" w:lineRule="auto" w:line="240"/>
      <w:ind w:firstLine="360"/>
    </w:pPr>
    <w:rPr>
      <w:rFonts w:eastAsia="宋体"/>
      <w:sz w:val="20"/>
      <w:szCs w:val="20"/>
    </w:rPr>
  </w:style>
  <w:style w:type="character" w:customStyle="1" w:styleId="style4112">
    <w:name w:val="Comment Subject Char"/>
    <w:basedOn w:val="style4111"/>
    <w:next w:val="style4112"/>
    <w:link w:val="style106"/>
    <w:uiPriority w:val="99"/>
    <w:rPr>
      <w:rFonts w:eastAsia="宋体"/>
      <w:b/>
      <w:bCs/>
      <w:sz w:val="20"/>
      <w:szCs w:val="20"/>
    </w:rPr>
  </w:style>
  <w:style w:type="paragraph" w:styleId="style106">
    <w:name w:val="annotation subject"/>
    <w:basedOn w:val="style30"/>
    <w:next w:val="style30"/>
    <w:link w:val="style4112"/>
    <w:uiPriority w:val="99"/>
    <w:pPr/>
    <w:rPr>
      <w:b/>
      <w:bCs/>
    </w:rPr>
  </w:style>
  <w:style w:type="character" w:customStyle="1" w:styleId="style4113">
    <w:name w:val="Comment Subject Char1"/>
    <w:basedOn w:val="style4111"/>
    <w:next w:val="style4113"/>
    <w:uiPriority w:val="99"/>
    <w:rPr>
      <w:rFonts w:eastAsia="宋体"/>
      <w:b/>
      <w:bCs/>
      <w:sz w:val="20"/>
      <w:szCs w:val="20"/>
    </w:rPr>
  </w:style>
  <w:style w:type="paragraph" w:styleId="style50">
    <w:name w:val="List 2"/>
    <w:basedOn w:val="style0"/>
    <w:next w:val="style50"/>
    <w:uiPriority w:val="99"/>
    <w:pPr>
      <w:spacing w:after="240" w:lineRule="auto" w:line="480"/>
      <w:ind w:left="720" w:hanging="360"/>
      <w:contextualSpacing/>
    </w:pPr>
    <w:rPr>
      <w:rFonts w:eastAsia="宋体"/>
    </w:rPr>
  </w:style>
  <w:style w:type="paragraph" w:styleId="style68">
    <w:name w:val="List Continue"/>
    <w:basedOn w:val="style0"/>
    <w:next w:val="style68"/>
    <w:uiPriority w:val="99"/>
    <w:pPr>
      <w:spacing w:after="120" w:lineRule="auto" w:line="480"/>
      <w:ind w:left="360" w:firstLine="360"/>
      <w:contextualSpacing/>
    </w:pPr>
    <w:rPr>
      <w:rFonts w:eastAsia="宋体"/>
    </w:rPr>
  </w:style>
  <w:style w:type="paragraph" w:styleId="style69">
    <w:name w:val="List Continue 2"/>
    <w:basedOn w:val="style0"/>
    <w:next w:val="style69"/>
    <w:uiPriority w:val="99"/>
    <w:pPr>
      <w:spacing w:after="120" w:lineRule="auto" w:line="480"/>
      <w:ind w:left="720" w:firstLine="360"/>
      <w:contextualSpacing/>
    </w:pPr>
    <w:rPr>
      <w:rFonts w:eastAsia="宋体"/>
    </w:rPr>
  </w:style>
  <w:style w:type="paragraph" w:styleId="style70">
    <w:name w:val="List Continue 3"/>
    <w:basedOn w:val="style0"/>
    <w:next w:val="style70"/>
    <w:uiPriority w:val="99"/>
    <w:pPr>
      <w:spacing w:after="120" w:lineRule="auto" w:line="480"/>
      <w:ind w:left="1080" w:firstLine="360"/>
      <w:contextualSpacing/>
    </w:pPr>
    <w:rPr>
      <w:rFonts w:eastAsia="宋体"/>
    </w:rPr>
  </w:style>
  <w:style w:type="paragraph" w:styleId="style71">
    <w:name w:val="List Continue 4"/>
    <w:basedOn w:val="style0"/>
    <w:next w:val="style71"/>
    <w:uiPriority w:val="99"/>
    <w:pPr>
      <w:spacing w:after="120" w:lineRule="auto" w:line="480"/>
      <w:ind w:left="1440" w:firstLine="360"/>
      <w:contextualSpacing/>
    </w:pPr>
    <w:rPr>
      <w:rFonts w:eastAsia="宋体"/>
    </w:rPr>
  </w:style>
  <w:style w:type="paragraph" w:styleId="style34">
    <w:name w:val="caption"/>
    <w:basedOn w:val="style0"/>
    <w:next w:val="style0"/>
    <w:qFormat/>
    <w:uiPriority w:val="35"/>
    <w:pPr>
      <w:spacing w:after="240" w:lineRule="auto" w:line="480"/>
      <w:ind w:firstLine="360"/>
    </w:pPr>
    <w:rPr>
      <w:rFonts w:eastAsia="宋体"/>
      <w:b/>
      <w:bCs/>
      <w:sz w:val="18"/>
      <w:szCs w:val="18"/>
    </w:rPr>
  </w:style>
  <w:style w:type="paragraph" w:styleId="style66">
    <w:name w:val="Body Text"/>
    <w:basedOn w:val="style0"/>
    <w:next w:val="style66"/>
    <w:link w:val="style4114"/>
    <w:uiPriority w:val="99"/>
    <w:pPr>
      <w:spacing w:after="120" w:lineRule="auto" w:line="480"/>
      <w:ind w:firstLine="360"/>
    </w:pPr>
    <w:rPr>
      <w:rFonts w:eastAsia="宋体"/>
    </w:rPr>
  </w:style>
  <w:style w:type="character" w:customStyle="1" w:styleId="style4114">
    <w:name w:val="Body Text Char"/>
    <w:basedOn w:val="style65"/>
    <w:next w:val="style4114"/>
    <w:link w:val="style66"/>
    <w:uiPriority w:val="99"/>
    <w:rPr>
      <w:rFonts w:eastAsia="宋体"/>
    </w:rPr>
  </w:style>
  <w:style w:type="paragraph" w:styleId="style67">
    <w:name w:val="Body Text Indent"/>
    <w:basedOn w:val="style0"/>
    <w:next w:val="style67"/>
    <w:link w:val="style4115"/>
    <w:uiPriority w:val="99"/>
    <w:pPr>
      <w:spacing w:after="120" w:lineRule="auto" w:line="480"/>
      <w:ind w:left="360" w:firstLine="360"/>
    </w:pPr>
    <w:rPr>
      <w:rFonts w:eastAsia="宋体"/>
    </w:rPr>
  </w:style>
  <w:style w:type="character" w:customStyle="1" w:styleId="style4115">
    <w:name w:val="Body Text Indent Char"/>
    <w:basedOn w:val="style65"/>
    <w:next w:val="style4115"/>
    <w:link w:val="style67"/>
    <w:uiPriority w:val="99"/>
    <w:rPr>
      <w:rFonts w:eastAsia="宋体"/>
    </w:rPr>
  </w:style>
  <w:style w:type="paragraph" w:styleId="style77">
    <w:name w:val="Body Text First Indent"/>
    <w:basedOn w:val="style66"/>
    <w:next w:val="style77"/>
    <w:link w:val="style4116"/>
    <w:uiPriority w:val="99"/>
    <w:pPr>
      <w:spacing w:after="200"/>
    </w:pPr>
    <w:rPr/>
  </w:style>
  <w:style w:type="character" w:customStyle="1" w:styleId="style4116">
    <w:name w:val="Body Text First Indent Char"/>
    <w:basedOn w:val="style4114"/>
    <w:next w:val="style4116"/>
    <w:link w:val="style77"/>
    <w:uiPriority w:val="99"/>
    <w:rPr>
      <w:rFonts w:eastAsia="宋体"/>
    </w:rPr>
  </w:style>
  <w:style w:type="paragraph" w:styleId="style78">
    <w:name w:val="Body Text First Indent 2"/>
    <w:basedOn w:val="style67"/>
    <w:next w:val="style78"/>
    <w:link w:val="style4117"/>
    <w:uiPriority w:val="99"/>
    <w:pPr>
      <w:spacing w:after="200"/>
    </w:pPr>
    <w:rPr/>
  </w:style>
  <w:style w:type="character" w:customStyle="1" w:styleId="style4117">
    <w:name w:val="Body Text First Indent 2 Char"/>
    <w:basedOn w:val="style4115"/>
    <w:next w:val="style4117"/>
    <w:link w:val="style78"/>
    <w:uiPriority w:val="99"/>
    <w:rPr>
      <w:rFonts w:eastAsia="宋体"/>
    </w:rPr>
  </w:style>
  <w:style w:type="paragraph" w:styleId="style74">
    <w:name w:val="Subtitle"/>
    <w:basedOn w:val="style0"/>
    <w:next w:val="style0"/>
    <w:link w:val="style4118"/>
    <w:qFormat/>
    <w:uiPriority w:val="11"/>
    <w:pPr>
      <w:spacing w:after="320" w:lineRule="auto" w:line="480"/>
      <w:ind w:firstLine="360"/>
      <w:jc w:val="right"/>
    </w:pPr>
    <w:rPr>
      <w:rFonts w:eastAsia="宋体"/>
      <w:i/>
      <w:iCs/>
      <w:color w:val="808080"/>
      <w:spacing w:val="10"/>
      <w:sz w:val="24"/>
      <w:szCs w:val="24"/>
    </w:rPr>
  </w:style>
  <w:style w:type="character" w:customStyle="1" w:styleId="style4118">
    <w:name w:val="Subtitle Char"/>
    <w:basedOn w:val="style65"/>
    <w:next w:val="style4118"/>
    <w:link w:val="style74"/>
    <w:uiPriority w:val="11"/>
    <w:rPr>
      <w:rFonts w:eastAsia="宋体"/>
      <w:i/>
      <w:iCs/>
      <w:color w:val="808080"/>
      <w:spacing w:val="10"/>
      <w:sz w:val="24"/>
      <w:szCs w:val="24"/>
    </w:rPr>
  </w:style>
  <w:style w:type="character" w:styleId="style87">
    <w:name w:val="Strong"/>
    <w:basedOn w:val="style65"/>
    <w:next w:val="style87"/>
    <w:qFormat/>
    <w:uiPriority w:val="22"/>
    <w:rPr>
      <w:b/>
      <w:bCs/>
      <w:spacing w:val="0"/>
    </w:rPr>
  </w:style>
  <w:style w:type="character" w:styleId="style88">
    <w:name w:val="Emphasis"/>
    <w:next w:val="style88"/>
    <w:qFormat/>
    <w:uiPriority w:val="20"/>
    <w:rPr>
      <w:b/>
      <w:bCs/>
      <w:i/>
      <w:iCs/>
      <w:color w:val="auto"/>
    </w:rPr>
  </w:style>
  <w:style w:type="paragraph" w:styleId="style180">
    <w:name w:val="Quote"/>
    <w:basedOn w:val="style0"/>
    <w:next w:val="style0"/>
    <w:link w:val="style4119"/>
    <w:qFormat/>
    <w:uiPriority w:val="29"/>
    <w:pPr>
      <w:spacing w:after="240" w:lineRule="auto" w:line="480"/>
      <w:ind w:firstLine="360"/>
    </w:pPr>
    <w:rPr>
      <w:rFonts w:eastAsia="宋体"/>
      <w:color w:val="5a5a5a"/>
    </w:rPr>
  </w:style>
  <w:style w:type="character" w:customStyle="1" w:styleId="style4119">
    <w:name w:val="Quote Char_b332a8f5-cd6d-4b9b-b2aa-384d977c7978"/>
    <w:basedOn w:val="style65"/>
    <w:next w:val="style4119"/>
    <w:link w:val="style180"/>
    <w:uiPriority w:val="29"/>
    <w:rPr>
      <w:rFonts w:eastAsia="宋体"/>
      <w:color w:val="5a5a5a"/>
    </w:rPr>
  </w:style>
  <w:style w:type="paragraph" w:styleId="style181">
    <w:name w:val="Intense Quote"/>
    <w:basedOn w:val="style0"/>
    <w:next w:val="style0"/>
    <w:link w:val="style4120"/>
    <w:qFormat/>
    <w:uiPriority w:val="30"/>
    <w:pPr>
      <w:spacing w:before="320" w:after="480" w:lineRule="auto" w:line="240"/>
      <w:ind w:left="720" w:right="720"/>
      <w:jc w:val="center"/>
    </w:pPr>
    <w:rPr>
      <w:rFonts w:ascii="Cambria" w:cs="宋体" w:eastAsia="宋体" w:hAnsi="Cambria"/>
      <w:i/>
      <w:iCs/>
      <w:sz w:val="20"/>
      <w:szCs w:val="20"/>
    </w:rPr>
  </w:style>
  <w:style w:type="character" w:customStyle="1" w:styleId="style4120">
    <w:name w:val="Intense Quote Char_4246593c-04ed-4839-99db-7c52ac2aec84"/>
    <w:basedOn w:val="style65"/>
    <w:next w:val="style4120"/>
    <w:link w:val="style181"/>
    <w:uiPriority w:val="30"/>
    <w:rPr>
      <w:rFonts w:ascii="Cambria" w:cs="宋体" w:eastAsia="宋体" w:hAnsi="Cambria"/>
      <w:i/>
      <w:iCs/>
      <w:sz w:val="20"/>
      <w:szCs w:val="20"/>
    </w:rPr>
  </w:style>
  <w:style w:type="character" w:styleId="style260">
    <w:name w:val="Subtle Emphasis"/>
    <w:next w:val="style260"/>
    <w:qFormat/>
    <w:uiPriority w:val="19"/>
    <w:rPr>
      <w:i/>
      <w:iCs/>
      <w:color w:val="5a5a5a"/>
    </w:rPr>
  </w:style>
  <w:style w:type="character" w:styleId="style261">
    <w:name w:val="Intense Emphasis"/>
    <w:next w:val="style261"/>
    <w:qFormat/>
    <w:uiPriority w:val="21"/>
    <w:rPr>
      <w:b/>
      <w:bCs/>
      <w:i/>
      <w:iCs/>
      <w:color w:val="auto"/>
      <w:u w:val="single"/>
    </w:rPr>
  </w:style>
  <w:style w:type="character" w:styleId="style262">
    <w:name w:val="Subtle Reference"/>
    <w:next w:val="style262"/>
    <w:qFormat/>
    <w:uiPriority w:val="31"/>
    <w:rPr>
      <w:smallCaps/>
    </w:rPr>
  </w:style>
  <w:style w:type="character" w:styleId="style263">
    <w:name w:val="Intense Reference"/>
    <w:next w:val="style263"/>
    <w:qFormat/>
    <w:uiPriority w:val="32"/>
    <w:rPr>
      <w:b/>
      <w:bCs/>
      <w:smallCaps/>
      <w:color w:val="auto"/>
    </w:rPr>
  </w:style>
  <w:style w:type="character" w:styleId="style264">
    <w:name w:val="Book Title"/>
    <w:next w:val="style264"/>
    <w:qFormat/>
    <w:uiPriority w:val="33"/>
    <w:rPr>
      <w:rFonts w:ascii="Cambria" w:cs="宋体" w:eastAsia="宋体" w:hAnsi="Cambria"/>
      <w:b/>
      <w:bCs/>
      <w:smallCaps/>
      <w:color w:val="auto"/>
      <w:u w:val="single"/>
    </w:rPr>
  </w:style>
  <w:style w:type="character" w:styleId="style39">
    <w:name w:val="annotation reference"/>
    <w:basedOn w:val="style65"/>
    <w:next w:val="style39"/>
    <w:uiPriority w:val="99"/>
    <w:rPr>
      <w:sz w:val="16"/>
      <w:szCs w:val="16"/>
    </w:rPr>
  </w:style>
  <w:style w:type="paragraph" w:styleId="style178">
    <w:name w:val="Revision"/>
    <w:next w:val="style178"/>
    <w:uiPriority w:val="99"/>
    <w:pPr>
      <w:spacing w:after="0" w:lineRule="auto" w:line="240"/>
      <w:ind w:firstLine="360"/>
    </w:pPr>
    <w:rPr>
      <w:rFonts w:eastAsia="宋体"/>
    </w:rPr>
  </w:style>
</w:styles>
</file>

<file path=word/_rels/document.xml.rels><?xml version="1.0" encoding="UTF-8"?>
<Relationships xmlns="http://schemas.openxmlformats.org/package/2006/relationships"><Relationship Id="rId2" Type="http://schemas.openxmlformats.org/officeDocument/2006/relationships/image" Target="media/image1.png"/><Relationship Id="rId5" Type="http://schemas.openxmlformats.org/officeDocument/2006/relationships/styles" Target="styles.xml"/><Relationship Id="rId8" Type="http://schemas.openxmlformats.org/officeDocument/2006/relationships/theme" Target="theme/theme1.xml"/><Relationship Id="rId4" Type="http://schemas.openxmlformats.org/officeDocument/2006/relationships/footer" Target="footer1.xml"/><Relationship Id="rId3" Type="http://schemas.openxmlformats.org/officeDocument/2006/relationships/image" Target="media/image2.png"/><Relationship Id="rId6" Type="http://schemas.openxmlformats.org/officeDocument/2006/relationships/fontTable" Target="fontTable.xml"/><Relationship Id="rId1" Type="http://schemas.openxmlformats.org/officeDocument/2006/relationships/numbering" Target="numbering.xml"/><Relationship Id="rId7"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2443</TotalTime>
  <Words>29869</Words>
  <Characters>142006</Characters>
  <Application>WPS Office</Application>
  <DocSecurity>0</DocSecurity>
  <Paragraphs>2586</Paragraphs>
  <ScaleCrop>false</ScaleCrop>
  <Company>Hewlett-Packard Company</Company>
  <LinksUpToDate>false</LinksUpToDate>
  <CharactersWithSpaces>170344</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2013-08-26T12:13:00Z</dcterms:created>
  <dc:creator>Mr ALI Kiunga sec</dc:creator>
  <lastModifiedBy>SM-G531H</lastModifiedBy>
  <dcterms:modified xsi:type="dcterms:W3CDTF">2019-06-18T06:25:09Z</dcterms:modified>
  <revision>51</revision>
</coreProperties>
</file>

<file path=docProps/custom.xml><?xml version="1.0" encoding="utf-8"?>
<Properties xmlns="http://schemas.openxmlformats.org/officeDocument/2006/custom-properties" xmlns:vt="http://schemas.openxmlformats.org/officeDocument/2006/docPropsVTypes"/>
</file>