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Rule="auto"/>
        <w:ind w:left="360" w:firstLine="0"/>
        <w:jc w:val="both"/>
        <w:rPr>
          <w:rFonts w:ascii="Times New Roman" w:cs="Times New Roman" w:eastAsia="Times New Roman" w:hAnsi="Times New Roman"/>
          <w:b w:val="1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443/2</w:t>
      </w:r>
    </w:p>
    <w:p w:rsidR="00000000" w:rsidDel="00000000" w:rsidP="00000000" w:rsidRDefault="00000000" w:rsidRPr="00000000" w14:paraId="0000000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Rule="auto"/>
        <w:ind w:left="36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AGRICULTURE</w:t>
      </w:r>
    </w:p>
    <w:p w:rsidR="00000000" w:rsidDel="00000000" w:rsidP="00000000" w:rsidRDefault="00000000" w:rsidRPr="00000000" w14:paraId="00000003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Rule="auto"/>
        <w:ind w:left="36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PAPER 2 </w:t>
      </w:r>
    </w:p>
    <w:p w:rsidR="00000000" w:rsidDel="00000000" w:rsidP="00000000" w:rsidRDefault="00000000" w:rsidRPr="00000000" w14:paraId="00000004">
      <w:pPr>
        <w:pBdr>
          <w:bottom w:color="000000" w:space="1" w:sz="4" w:val="single"/>
        </w:pBd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Rule="auto"/>
        <w:ind w:left="36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MARKING SCHEME</w:t>
      </w:r>
    </w:p>
    <w:p w:rsidR="00000000" w:rsidDel="00000000" w:rsidP="00000000" w:rsidRDefault="00000000" w:rsidRPr="00000000" w14:paraId="0000000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SECTION A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  <w:t xml:space="preserve">Difficult to control pests and diseases.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Overgrazing due to overstocking.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Disputes occur.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Poor quality animals.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land improvement.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controlled breeding.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Little benefit from extension advice.</w:t>
      </w:r>
    </w:p>
    <w:p w:rsidR="00000000" w:rsidDel="00000000" w:rsidP="00000000" w:rsidRDefault="00000000" w:rsidRPr="00000000" w14:paraId="0000000D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Spoke shave – to smoothen curved wood surfaces.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Pipe wrench –for holding, tightening and loosening metallic pipes.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Stock and die – for cutting threads on metal pipes.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Wire strainer – for tightening fencing wires when fencing.</w:t>
      </w:r>
    </w:p>
    <w:p w:rsidR="00000000" w:rsidDel="00000000" w:rsidP="00000000" w:rsidRDefault="00000000" w:rsidRPr="00000000" w14:paraId="0000001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Jersey.</w:t>
      </w:r>
    </w:p>
    <w:p w:rsidR="00000000" w:rsidDel="00000000" w:rsidP="00000000" w:rsidRDefault="00000000" w:rsidRPr="00000000" w14:paraId="00000014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Friesian.</w:t>
      </w:r>
    </w:p>
    <w:p w:rsidR="00000000" w:rsidDel="00000000" w:rsidP="00000000" w:rsidRDefault="00000000" w:rsidRPr="00000000" w14:paraId="0000001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  <w:t xml:space="preserve">Sahiwal.</w:t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 poll.</w:t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Simmental.</w:t>
      </w:r>
    </w:p>
    <w:p w:rsidR="00000000" w:rsidDel="00000000" w:rsidP="00000000" w:rsidRDefault="00000000" w:rsidRPr="00000000" w14:paraId="0000001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  <w:t xml:space="preserve">Whole grain of wheat / barley / maize.</w:t>
      </w:r>
    </w:p>
    <w:p w:rsidR="00000000" w:rsidDel="00000000" w:rsidP="00000000" w:rsidRDefault="00000000" w:rsidRPr="00000000" w14:paraId="0000001B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Sugarcane by-products e.g. molasses.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Flour mill by-products.</w:t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By-products from breweries.</w:t>
      </w:r>
    </w:p>
    <w:p w:rsidR="00000000" w:rsidDel="00000000" w:rsidP="00000000" w:rsidRDefault="00000000" w:rsidRPr="00000000" w14:paraId="0000001E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533400</wp:posOffset>
            </wp:positionH>
            <wp:positionV relativeFrom="paragraph">
              <wp:posOffset>85090</wp:posOffset>
            </wp:positionV>
            <wp:extent cx="4724400" cy="2781300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2781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F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  <w:t xml:space="preserve">East Coast Fever (E.C.F) / gall sickness.</w:t>
      </w:r>
    </w:p>
    <w:p w:rsidR="00000000" w:rsidDel="00000000" w:rsidP="00000000" w:rsidRDefault="00000000" w:rsidRPr="00000000" w14:paraId="0000002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Heart water.</w:t>
      </w:r>
    </w:p>
    <w:p w:rsidR="00000000" w:rsidDel="00000000" w:rsidP="00000000" w:rsidRDefault="00000000" w:rsidRPr="00000000" w14:paraId="00000030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 water.</w:t>
      </w:r>
    </w:p>
    <w:p w:rsidR="00000000" w:rsidDel="00000000" w:rsidP="00000000" w:rsidRDefault="00000000" w:rsidRPr="00000000" w14:paraId="00000031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Nairobi sheep disease.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  <w:t xml:space="preserve">Tapeworm – pig/cattle</w:t>
      </w:r>
    </w:p>
    <w:p w:rsidR="00000000" w:rsidDel="00000000" w:rsidP="00000000" w:rsidRDefault="00000000" w:rsidRPr="00000000" w14:paraId="00000033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1080" w:right="0" w:hanging="72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Liver fluke – water snail.</w:t>
      </w:r>
    </w:p>
    <w:p w:rsidR="00000000" w:rsidDel="00000000" w:rsidP="00000000" w:rsidRDefault="00000000" w:rsidRPr="00000000" w14:paraId="00000034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  <w:t xml:space="preserve">Facilitates mating / tupping.</w:t>
      </w:r>
    </w:p>
    <w:p w:rsidR="00000000" w:rsidDel="00000000" w:rsidP="00000000" w:rsidRDefault="00000000" w:rsidRPr="00000000" w14:paraId="00000035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Gives uniform fat distribution in the body.</w:t>
      </w:r>
    </w:p>
    <w:p w:rsidR="00000000" w:rsidDel="00000000" w:rsidP="00000000" w:rsidRDefault="00000000" w:rsidRPr="00000000" w14:paraId="00000036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Prevents blowfly infestation.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Prevents soiling / fouling.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Prevent contamination of the urinary tract.</w:t>
      </w:r>
    </w:p>
    <w:p w:rsidR="00000000" w:rsidDel="00000000" w:rsidP="00000000" w:rsidRDefault="00000000" w:rsidRPr="00000000" w14:paraId="0000003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  <w:t xml:space="preserve">Lay fertile eggs.</w:t>
      </w:r>
    </w:p>
    <w:p w:rsidR="00000000" w:rsidDel="00000000" w:rsidP="00000000" w:rsidRDefault="00000000" w:rsidRPr="00000000" w14:paraId="0000003B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Produce pheromones to keep the colony intact.</w:t>
      </w:r>
    </w:p>
    <w:p w:rsidR="00000000" w:rsidDel="00000000" w:rsidP="00000000" w:rsidRDefault="00000000" w:rsidRPr="00000000" w14:paraId="0000003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  <w:t xml:space="preserve">Change bedding materials regularly.</w:t>
      </w:r>
    </w:p>
    <w:p w:rsidR="00000000" w:rsidDel="00000000" w:rsidP="00000000" w:rsidRDefault="00000000" w:rsidRPr="00000000" w14:paraId="0000003E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Repair broken parts.</w:t>
      </w:r>
    </w:p>
    <w:p w:rsidR="00000000" w:rsidDel="00000000" w:rsidP="00000000" w:rsidRDefault="00000000" w:rsidRPr="00000000" w14:paraId="0000003F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Avoid dumpness.</w:t>
      </w:r>
    </w:p>
    <w:p w:rsidR="00000000" w:rsidDel="00000000" w:rsidP="00000000" w:rsidRDefault="00000000" w:rsidRPr="00000000" w14:paraId="00000040">
      <w:pPr>
        <w:keepNext w:val="0"/>
        <w:keepLines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Clean regularly.</w:t>
      </w:r>
    </w:p>
    <w:p w:rsidR="00000000" w:rsidDel="00000000" w:rsidP="00000000" w:rsidRDefault="00000000" w:rsidRPr="00000000" w14:paraId="0000004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  <w:t xml:space="preserve">Require regular charging.</w:t>
      </w:r>
    </w:p>
    <w:p w:rsidR="00000000" w:rsidDel="00000000" w:rsidP="00000000" w:rsidRDefault="00000000" w:rsidRPr="00000000" w14:paraId="00000043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Expensive to construct and maintains.</w:t>
      </w:r>
    </w:p>
    <w:p w:rsidR="00000000" w:rsidDel="00000000" w:rsidP="00000000" w:rsidRDefault="00000000" w:rsidRPr="00000000" w14:paraId="00000044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Less effective when it contacts vegetation.</w:t>
      </w:r>
    </w:p>
    <w:p w:rsidR="00000000" w:rsidDel="00000000" w:rsidP="00000000" w:rsidRDefault="00000000" w:rsidRPr="00000000" w14:paraId="00000045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 quite dangerous to farmers.</w:t>
      </w:r>
    </w:p>
    <w:p w:rsidR="00000000" w:rsidDel="00000000" w:rsidP="00000000" w:rsidRDefault="00000000" w:rsidRPr="00000000" w14:paraId="0000004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  <w:t xml:space="preserve">Less labour is required.</w:t>
      </w:r>
    </w:p>
    <w:p w:rsidR="00000000" w:rsidDel="00000000" w:rsidP="00000000" w:rsidRDefault="00000000" w:rsidRPr="00000000" w14:paraId="00000048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Spraying is faster.</w:t>
      </w:r>
    </w:p>
    <w:p w:rsidR="00000000" w:rsidDel="00000000" w:rsidP="00000000" w:rsidRDefault="00000000" w:rsidRPr="00000000" w14:paraId="00000049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Animals cannot swallow the acaricide solution.</w:t>
      </w:r>
    </w:p>
    <w:p w:rsidR="00000000" w:rsidDel="00000000" w:rsidP="00000000" w:rsidRDefault="00000000" w:rsidRPr="00000000" w14:paraId="0000004A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Avoids wastage of acaricides / Requires less acaricide.</w:t>
      </w:r>
    </w:p>
    <w:p w:rsidR="00000000" w:rsidDel="00000000" w:rsidP="00000000" w:rsidRDefault="00000000" w:rsidRPr="00000000" w14:paraId="0000004B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 most suitable for sick, pregnant and young livestock.</w:t>
      </w:r>
    </w:p>
    <w:p w:rsidR="00000000" w:rsidDel="00000000" w:rsidP="00000000" w:rsidRDefault="00000000" w:rsidRPr="00000000" w14:paraId="0000004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  <w:t xml:space="preserve">Harmful characteristics spread quickly by one bull.</w:t>
      </w:r>
    </w:p>
    <w:p w:rsidR="00000000" w:rsidDel="00000000" w:rsidP="00000000" w:rsidRDefault="00000000" w:rsidRPr="00000000" w14:paraId="0000004E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Requires skilled labour.</w:t>
      </w:r>
    </w:p>
    <w:p w:rsidR="00000000" w:rsidDel="00000000" w:rsidP="00000000" w:rsidRDefault="00000000" w:rsidRPr="00000000" w14:paraId="0000004F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Low chances of conception due to death of semen (sperm cells) during long storage.</w:t>
      </w:r>
    </w:p>
    <w:p w:rsidR="00000000" w:rsidDel="00000000" w:rsidP="00000000" w:rsidRDefault="00000000" w:rsidRPr="00000000" w14:paraId="00000050">
      <w:pPr>
        <w:keepNext w:val="0"/>
        <w:keepLines w:val="0"/>
        <w:widowControl w:val="1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Its labourious.</w:t>
      </w:r>
    </w:p>
    <w:p w:rsidR="00000000" w:rsidDel="00000000" w:rsidP="00000000" w:rsidRDefault="00000000" w:rsidRPr="00000000" w14:paraId="0000005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  <w:t xml:space="preserve">Easy to clean.</w:t>
      </w:r>
    </w:p>
    <w:p w:rsidR="00000000" w:rsidDel="00000000" w:rsidP="00000000" w:rsidRDefault="00000000" w:rsidRPr="00000000" w14:paraId="00000053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Dry and warm.</w:t>
      </w:r>
    </w:p>
    <w:p w:rsidR="00000000" w:rsidDel="00000000" w:rsidP="00000000" w:rsidRDefault="00000000" w:rsidRPr="00000000" w14:paraId="00000054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Well ventilated.</w:t>
      </w:r>
    </w:p>
    <w:p w:rsidR="00000000" w:rsidDel="00000000" w:rsidP="00000000" w:rsidRDefault="00000000" w:rsidRPr="00000000" w14:paraId="00000055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Well drained.</w:t>
      </w:r>
    </w:p>
    <w:p w:rsidR="00000000" w:rsidDel="00000000" w:rsidP="00000000" w:rsidRDefault="00000000" w:rsidRPr="00000000" w14:paraId="00000056">
      <w:pPr>
        <w:keepNext w:val="0"/>
        <w:keepLines w:val="0"/>
        <w:widowControl w:val="1"/>
        <w:numPr>
          <w:ilvl w:val="0"/>
          <w:numId w:val="2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Spacious.</w:t>
      </w:r>
    </w:p>
    <w:p w:rsidR="00000000" w:rsidDel="00000000" w:rsidP="00000000" w:rsidRDefault="00000000" w:rsidRPr="00000000" w14:paraId="0000005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  <w:t xml:space="preserve">Does not conceive after several services.</w:t>
      </w:r>
    </w:p>
    <w:p w:rsidR="00000000" w:rsidDel="00000000" w:rsidP="00000000" w:rsidRDefault="00000000" w:rsidRPr="00000000" w14:paraId="00000059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Has no heat signs.</w:t>
      </w:r>
    </w:p>
    <w:p w:rsidR="00000000" w:rsidDel="00000000" w:rsidP="00000000" w:rsidRDefault="00000000" w:rsidRPr="00000000" w14:paraId="0000005A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Prolonged heat period.</w:t>
      </w:r>
    </w:p>
    <w:p w:rsidR="00000000" w:rsidDel="00000000" w:rsidP="00000000" w:rsidRDefault="00000000" w:rsidRPr="00000000" w14:paraId="0000005B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Produces abnormal discharge from vulva.</w:t>
      </w:r>
    </w:p>
    <w:p w:rsidR="00000000" w:rsidDel="00000000" w:rsidP="00000000" w:rsidRDefault="00000000" w:rsidRPr="00000000" w14:paraId="0000005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  <w:t xml:space="preserve">Orally / through mouth.</w:t>
      </w:r>
    </w:p>
    <w:p w:rsidR="00000000" w:rsidDel="00000000" w:rsidP="00000000" w:rsidRDefault="00000000" w:rsidRPr="00000000" w14:paraId="0000005E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Through the eyes.</w:t>
      </w:r>
    </w:p>
    <w:p w:rsidR="00000000" w:rsidDel="00000000" w:rsidP="00000000" w:rsidRDefault="00000000" w:rsidRPr="00000000" w14:paraId="0000005F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Through the cloaca.</w:t>
      </w:r>
    </w:p>
    <w:p w:rsidR="00000000" w:rsidDel="00000000" w:rsidP="00000000" w:rsidRDefault="00000000" w:rsidRPr="00000000" w14:paraId="00000060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Injection.</w:t>
      </w:r>
    </w:p>
    <w:p w:rsidR="00000000" w:rsidDel="00000000" w:rsidP="00000000" w:rsidRDefault="00000000" w:rsidRPr="00000000" w14:paraId="0000006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SECTION B</w:t>
      </w:r>
    </w:p>
    <w:p w:rsidR="00000000" w:rsidDel="00000000" w:rsidP="00000000" w:rsidRDefault="00000000" w:rsidRPr="00000000" w14:paraId="00000063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(i)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 – Ovary.</w:t>
      </w:r>
    </w:p>
    <w:p w:rsidR="00000000" w:rsidDel="00000000" w:rsidP="00000000" w:rsidRDefault="00000000" w:rsidRPr="00000000" w14:paraId="00000064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B – Funnel / infundibulum.</w:t>
      </w:r>
    </w:p>
    <w:p w:rsidR="00000000" w:rsidDel="00000000" w:rsidP="00000000" w:rsidRDefault="00000000" w:rsidRPr="00000000" w14:paraId="0000006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C – Magnum.    </w:t>
      </w:r>
    </w:p>
    <w:p w:rsidR="00000000" w:rsidDel="00000000" w:rsidP="00000000" w:rsidRDefault="00000000" w:rsidRPr="00000000" w14:paraId="0000006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D – Isthmus.</w:t>
      </w:r>
    </w:p>
    <w:p w:rsidR="00000000" w:rsidDel="00000000" w:rsidP="00000000" w:rsidRDefault="00000000" w:rsidRPr="00000000" w14:paraId="0000006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E – Uterus.  </w:t>
      </w:r>
    </w:p>
    <w:p w:rsidR="00000000" w:rsidDel="00000000" w:rsidP="00000000" w:rsidRDefault="00000000" w:rsidRPr="00000000" w14:paraId="0000006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(ii)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</w:t>
        <w:tab/>
        <w:t xml:space="preserve">– Secretes hormone oestrogen.</w:t>
      </w:r>
    </w:p>
    <w:p w:rsidR="00000000" w:rsidDel="00000000" w:rsidP="00000000" w:rsidRDefault="00000000" w:rsidRPr="00000000" w14:paraId="0000006A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26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Releases the ovum / yolk.</w:t>
      </w:r>
    </w:p>
    <w:p w:rsidR="00000000" w:rsidDel="00000000" w:rsidP="00000000" w:rsidRDefault="00000000" w:rsidRPr="00000000" w14:paraId="0000006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B – It’s where fertilization takes place.</w:t>
      </w:r>
    </w:p>
    <w:p w:rsidR="00000000" w:rsidDel="00000000" w:rsidP="00000000" w:rsidRDefault="00000000" w:rsidRPr="00000000" w14:paraId="0000006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C – Addition of thick albumen.</w:t>
      </w:r>
    </w:p>
    <w:p w:rsidR="00000000" w:rsidDel="00000000" w:rsidP="00000000" w:rsidRDefault="00000000" w:rsidRPr="00000000" w14:paraId="0000006D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D – Addition of shell membranes.</w:t>
      </w:r>
    </w:p>
    <w:p w:rsidR="00000000" w:rsidDel="00000000" w:rsidP="00000000" w:rsidRDefault="00000000" w:rsidRPr="00000000" w14:paraId="0000006E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E </w:t>
        <w:tab/>
        <w:t xml:space="preserve">– Addition of egg shell.</w:t>
      </w:r>
    </w:p>
    <w:p w:rsidR="00000000" w:rsidDel="00000000" w:rsidP="00000000" w:rsidRDefault="00000000" w:rsidRPr="00000000" w14:paraId="0000006F">
      <w:pPr>
        <w:keepNext w:val="0"/>
        <w:keepLines w:val="0"/>
        <w:widowControl w:val="1"/>
        <w:numPr>
          <w:ilvl w:val="0"/>
          <w:numId w:val="2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26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Shell pigments are added.</w:t>
      </w:r>
    </w:p>
    <w:p w:rsidR="00000000" w:rsidDel="00000000" w:rsidP="00000000" w:rsidRDefault="00000000" w:rsidRPr="00000000" w14:paraId="00000070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  <w:t xml:space="preserve">Requires less food.</w:t>
      </w:r>
    </w:p>
    <w:p w:rsidR="00000000" w:rsidDel="00000000" w:rsidP="00000000" w:rsidRDefault="00000000" w:rsidRPr="00000000" w14:paraId="00000072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Hardy.</w:t>
      </w:r>
    </w:p>
    <w:p w:rsidR="00000000" w:rsidDel="00000000" w:rsidP="00000000" w:rsidRDefault="00000000" w:rsidRPr="00000000" w14:paraId="00000073">
      <w:pPr>
        <w:keepNext w:val="0"/>
        <w:keepLines w:val="0"/>
        <w:widowControl w:val="1"/>
        <w:numPr>
          <w:ilvl w:val="0"/>
          <w:numId w:val="2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Adapted to high temperatures.</w:t>
      </w:r>
    </w:p>
    <w:p w:rsidR="00000000" w:rsidDel="00000000" w:rsidP="00000000" w:rsidRDefault="00000000" w:rsidRPr="00000000" w14:paraId="00000074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Cattle dip / plunge dip.</w:t>
      </w:r>
    </w:p>
    <w:p w:rsidR="00000000" w:rsidDel="00000000" w:rsidP="00000000" w:rsidRDefault="00000000" w:rsidRPr="00000000" w14:paraId="0000007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(b)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X – Foot bath.    </w:t>
      </w:r>
    </w:p>
    <w:p w:rsidR="00000000" w:rsidDel="00000000" w:rsidP="00000000" w:rsidRDefault="00000000" w:rsidRPr="00000000" w14:paraId="0000007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Y – Roof.</w:t>
      </w:r>
    </w:p>
    <w:p w:rsidR="00000000" w:rsidDel="00000000" w:rsidP="00000000" w:rsidRDefault="00000000" w:rsidRPr="00000000" w14:paraId="0000007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Z – Silt tank.</w:t>
      </w:r>
    </w:p>
    <w:p w:rsidR="00000000" w:rsidDel="00000000" w:rsidP="00000000" w:rsidRDefault="00000000" w:rsidRPr="00000000" w14:paraId="00000079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(c)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Wash / remove mud from animal’s feet.</w:t>
      </w:r>
    </w:p>
    <w:p w:rsidR="00000000" w:rsidDel="00000000" w:rsidP="00000000" w:rsidRDefault="00000000" w:rsidRPr="00000000" w14:paraId="0000007A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Control foot rot.</w:t>
        <w:tab/>
      </w:r>
    </w:p>
    <w:p w:rsidR="00000000" w:rsidDel="00000000" w:rsidP="00000000" w:rsidRDefault="00000000" w:rsidRPr="00000000" w14:paraId="0000007B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</w:t>
        <w:tab/>
        <w:t xml:space="preserve">Control foot rot disease.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Facilitate easy movement.</w: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numPr>
          <w:ilvl w:val="0"/>
          <w:numId w:val="2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Prevent injury to the ewe during /Tupping.</w:t>
      </w:r>
    </w:p>
    <w:p w:rsidR="00000000" w:rsidDel="00000000" w:rsidP="00000000" w:rsidRDefault="00000000" w:rsidRPr="00000000" w14:paraId="0000007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Fish pond.</w:t>
      </w:r>
    </w:p>
    <w:p w:rsidR="00000000" w:rsidDel="00000000" w:rsidP="00000000" w:rsidRDefault="00000000" w:rsidRPr="00000000" w14:paraId="0000008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(b)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K – Inlet channel.</w:t>
      </w:r>
    </w:p>
    <w:p w:rsidR="00000000" w:rsidDel="00000000" w:rsidP="00000000" w:rsidRDefault="00000000" w:rsidRPr="00000000" w14:paraId="00000083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Q – Spillway channel.</w:t>
      </w:r>
    </w:p>
    <w:p w:rsidR="00000000" w:rsidDel="00000000" w:rsidP="00000000" w:rsidRDefault="00000000" w:rsidRPr="00000000" w14:paraId="00000084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 xml:space="preserve">Z – Outlet channel.</w:t>
      </w:r>
    </w:p>
    <w:p w:rsidR="00000000" w:rsidDel="00000000" w:rsidP="00000000" w:rsidRDefault="00000000" w:rsidRPr="00000000" w14:paraId="00000085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(c)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-</w:t>
        <w:tab/>
        <w:t xml:space="preserve">Feed the fish daily.</w:t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Fertilise the pond twice per week.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Maintain the water level.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Repair the leaking point.</w:t>
      </w:r>
    </w:p>
    <w:p w:rsidR="00000000" w:rsidDel="00000000" w:rsidP="00000000" w:rsidRDefault="00000000" w:rsidRPr="00000000" w14:paraId="0000008A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Clean and remove foreign materials.</w:t>
      </w:r>
    </w:p>
    <w:p w:rsidR="00000000" w:rsidDel="00000000" w:rsidP="00000000" w:rsidRDefault="00000000" w:rsidRPr="00000000" w14:paraId="0000008B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Plant grass on the walls to control erosion.</w:t>
      </w:r>
    </w:p>
    <w:p w:rsidR="00000000" w:rsidDel="00000000" w:rsidP="00000000" w:rsidRDefault="00000000" w:rsidRPr="00000000" w14:paraId="0000008C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Proper fencing to keep off predators.</w:t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numPr>
          <w:ilvl w:val="0"/>
          <w:numId w:val="2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Avoid polluting the water.</w:t>
      </w:r>
    </w:p>
    <w:p w:rsidR="00000000" w:rsidDel="00000000" w:rsidP="00000000" w:rsidRDefault="00000000" w:rsidRPr="00000000" w14:paraId="0000008E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firstLine="0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SECTION C</w:t>
      </w:r>
    </w:p>
    <w:p w:rsidR="00000000" w:rsidDel="00000000" w:rsidP="00000000" w:rsidRDefault="00000000" w:rsidRPr="00000000" w14:paraId="00000090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-</w:t>
        <w:tab/>
        <w:t xml:space="preserve">Promote growth.</w:t>
      </w:r>
    </w:p>
    <w:p w:rsidR="00000000" w:rsidDel="00000000" w:rsidP="00000000" w:rsidRDefault="00000000" w:rsidRPr="00000000" w14:paraId="00000091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Help in blood clotting.</w:t>
      </w:r>
    </w:p>
    <w:p w:rsidR="00000000" w:rsidDel="00000000" w:rsidP="00000000" w:rsidRDefault="00000000" w:rsidRPr="00000000" w14:paraId="00000092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Help in muscular activities.</w:t>
      </w:r>
    </w:p>
    <w:p w:rsidR="00000000" w:rsidDel="00000000" w:rsidP="00000000" w:rsidRDefault="00000000" w:rsidRPr="00000000" w14:paraId="00000093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Prevent diseases in livestock.</w:t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Act as organic catalysts.</w:t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Help in bone formation.</w:t>
      </w:r>
    </w:p>
    <w:p w:rsidR="00000000" w:rsidDel="00000000" w:rsidP="00000000" w:rsidRDefault="00000000" w:rsidRPr="00000000" w14:paraId="00000096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(b)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-</w:t>
        <w:tab/>
        <w:t xml:space="preserve">Highly digestible.</w:t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Highly nutritious / high nutrient value.</w:t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Imparts resistance to calves / contains antibodies.</w:t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Has laxative effect / cleans the calve’s bowels.</w:t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 highly palatable.</w:t>
      </w:r>
    </w:p>
    <w:p w:rsidR="00000000" w:rsidDel="00000000" w:rsidP="00000000" w:rsidRDefault="00000000" w:rsidRPr="00000000" w14:paraId="0000009C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(c)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-</w:t>
        <w:tab/>
        <w:t xml:space="preserve">Cost of importing embryos is much less than importing a whole animal.</w:t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Highly productive heifers can be spread over a large area in a short period.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Embryos can be stored awaiting availability of a recipient heifer or cow.</w:t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Stimulates milk production in a female that was otherwise not ready to produce milk.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Cow / heifer can produce an average of 12 – 15 calves per year.</w:t>
      </w:r>
    </w:p>
    <w:p w:rsidR="00000000" w:rsidDel="00000000" w:rsidP="00000000" w:rsidRDefault="00000000" w:rsidRPr="00000000" w14:paraId="000000A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-</w:t>
        <w:tab/>
        <w:t xml:space="preserve">Root catchment.</w:t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Rock catchment.</w:t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Wells and dams.</w:t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Ponds.</w:t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numPr>
          <w:ilvl w:val="0"/>
          <w:numId w:val="1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Retension ditches or level terraces.</w:t>
      </w:r>
    </w:p>
    <w:p w:rsidR="00000000" w:rsidDel="00000000" w:rsidP="00000000" w:rsidRDefault="00000000" w:rsidRPr="00000000" w14:paraId="000000A7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(b)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-</w:t>
        <w:tab/>
        <w:t xml:space="preserve">Triangular / v-shaped bunds approximately 25cm built with soil from excavated plantingholes to </w:t>
        <w:tab/>
        <w:tab/>
        <w:t xml:space="preserve">direct run-off water towards the basin area around the base of each plant.</w:t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Semi-circular bunds – around the growing plant to help hold water around the plantwhen it’s still </w:t>
        <w:tab/>
        <w:t xml:space="preserve">young.</w:t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Trapezoidal bunds – a closed large area where crops are grown.</w:t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Contour bunds / furrows – made along contours or ridges made from buds where cropsare</w:t>
        <w:tab/>
        <w:t xml:space="preserve">planted.</w:t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numPr>
          <w:ilvl w:val="0"/>
          <w:numId w:val="1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Planting in the holes / pits made and filled with dry planting materials before filing withsoil, </w:t>
        <w:tab/>
        <w:t xml:space="preserve">seedlings then planted in the middle of the hole.</w:t>
      </w:r>
    </w:p>
    <w:p w:rsidR="00000000" w:rsidDel="00000000" w:rsidP="00000000" w:rsidRDefault="00000000" w:rsidRPr="00000000" w14:paraId="000000AD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(c)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-</w:t>
        <w:tab/>
        <w:t xml:space="preserve">Encourages development of natural vegetation around water conservation areas.</w:t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Support tree growing in degraded lands e.g. overgrazed / overcrowded areas.</w:t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Make agroforestry possible where water is not available for irrigation by conserving littlerain </w:t>
        <w:tab/>
        <w:t xml:space="preserve">water received.</w:t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Help the soil to hold water for a long period near the roots of the growing plant.</w:t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numPr>
          <w:ilvl w:val="0"/>
          <w:numId w:val="2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Reduces continous watering of plants as water collects in a basin around the plant base.</w:t>
      </w:r>
    </w:p>
    <w:p w:rsidR="00000000" w:rsidDel="00000000" w:rsidP="00000000" w:rsidRDefault="00000000" w:rsidRPr="00000000" w14:paraId="000000B3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-</w:t>
        <w:tab/>
        <w:t xml:space="preserve">Good body conformation.</w:t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Healthy stock without chronic diseases.</w:t>
      </w:r>
    </w:p>
    <w:p w:rsidR="00000000" w:rsidDel="00000000" w:rsidP="00000000" w:rsidRDefault="00000000" w:rsidRPr="00000000" w14:paraId="000000B6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Fast growth rate.</w:t>
      </w:r>
    </w:p>
    <w:p w:rsidR="00000000" w:rsidDel="00000000" w:rsidP="00000000" w:rsidRDefault="00000000" w:rsidRPr="00000000" w14:paraId="000000B7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Good temperament.</w:t>
      </w:r>
    </w:p>
    <w:p w:rsidR="00000000" w:rsidDel="00000000" w:rsidP="00000000" w:rsidRDefault="00000000" w:rsidRPr="00000000" w14:paraId="000000B8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Young in age.</w:t>
      </w:r>
    </w:p>
    <w:p w:rsidR="00000000" w:rsidDel="00000000" w:rsidP="00000000" w:rsidRDefault="00000000" w:rsidRPr="00000000" w14:paraId="000000B9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Have twelve functional teats.</w:t>
      </w:r>
    </w:p>
    <w:p w:rsidR="00000000" w:rsidDel="00000000" w:rsidP="00000000" w:rsidRDefault="00000000" w:rsidRPr="00000000" w14:paraId="000000BA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Free from hereditary diseases.</w:t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 prolificacy.</w:t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Good mothering ability.</w:t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Good adaptability.</w:t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Strong feet / legs.</w:t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 carcass quality / dressing percentage.</w:t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Suitability to the enterprise (pork or bacon)</w:t>
      </w:r>
    </w:p>
    <w:p w:rsidR="00000000" w:rsidDel="00000000" w:rsidP="00000000" w:rsidRDefault="00000000" w:rsidRPr="00000000" w14:paraId="000000C1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(b)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-</w:t>
        <w:tab/>
        <w:t xml:space="preserve">Suck blood from host causing anaemia.</w:t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Lower productivity.</w:t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Weaken the host animal.</w:t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Lower the quality of products.</w:t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Make products unfit for human consumption.</w:t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Expensive to control / lower profit margin.</w:t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Cause diarrhoea.</w:t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Cause irritation / scratching.</w:t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Cause physical obstruction of internal vessels hence death.</w:t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72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Transmit diseases to livestock</w:t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  <w:tab w:val="left" w:pos="1080"/>
          <w:tab w:val="left" w:pos="1440"/>
          <w:tab w:val="left" w:pos="1800"/>
          <w:tab w:val="left" w:pos="2160"/>
          <w:tab w:val="left" w:pos="2520"/>
        </w:tabs>
        <w:spacing w:after="0" w:before="0" w:line="240" w:lineRule="auto"/>
        <w:ind w:left="360" w:right="0" w:firstLine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Lead to general emaciation.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9" w:w="11907" w:orient="portrait"/>
      <w:pgMar w:bottom="720" w:top="720" w:left="720" w:right="72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1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Page |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D2">
    <w:pPr>
      <w:keepNext w:val="0"/>
      <w:keepLines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  <w:tab w:val="right" w:pos="1044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  <w:tab/>
      <w:t xml:space="preserve">     Page |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D">
    <w:pPr>
      <w:keepNext w:val="0"/>
      <w:keepLines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443/2 Agriculture paper 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C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2"/>
      <w:numFmt w:val="lowerLetter"/>
      <w:lvlText w:val="%1)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13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8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9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0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1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2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3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4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5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